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1DDC2">
      <w:pPr>
        <w:spacing w:after="240" w:line="312" w:lineRule="auto"/>
        <w:jc w:val="left"/>
        <w:rPr>
          <w:rFonts w:hint="eastAsia" w:eastAsia="黑体"/>
          <w:lang w:eastAsia="zh-CN"/>
        </w:rPr>
      </w:pPr>
      <w:r>
        <w:rPr>
          <w:rFonts w:ascii="Times New Roman" w:hAnsi="Times New Roman" w:eastAsia="黑体"/>
          <w:b w:val="0"/>
          <w:sz w:val="24"/>
        </w:rPr>
        <w:t>附件</w:t>
      </w:r>
      <w:bookmarkStart w:id="0" w:name="_GoBack"/>
      <w:bookmarkEnd w:id="0"/>
      <w:r>
        <w:rPr>
          <w:rFonts w:hint="eastAsia" w:ascii="Times New Roman" w:hAnsi="Times New Roman" w:eastAsia="黑体"/>
          <w:b w:val="0"/>
          <w:sz w:val="24"/>
          <w:lang w:eastAsia="zh-CN"/>
        </w:rPr>
        <w:t>：</w:t>
      </w:r>
    </w:p>
    <w:p w14:paraId="05533E90">
      <w:pPr>
        <w:spacing w:after="280" w:line="312" w:lineRule="auto"/>
        <w:jc w:val="center"/>
        <w:rPr>
          <w:rFonts w:hint="eastAsia" w:ascii="华文中宋" w:hAnsi="华文中宋" w:eastAsia="华文中宋" w:cs="华文中宋"/>
          <w:sz w:val="48"/>
          <w:szCs w:val="48"/>
        </w:rPr>
      </w:pPr>
      <w:r>
        <w:rPr>
          <w:rFonts w:hint="eastAsia" w:ascii="华文中宋" w:hAnsi="华文中宋" w:eastAsia="华文中宋" w:cs="华文中宋"/>
          <w:b w:val="0"/>
          <w:sz w:val="48"/>
          <w:szCs w:val="48"/>
        </w:rPr>
        <w:t>申报意向</w:t>
      </w:r>
      <w:r>
        <w:rPr>
          <w:rFonts w:hint="eastAsia" w:ascii="华文中宋" w:hAnsi="华文中宋" w:eastAsia="华文中宋" w:cs="华文中宋"/>
          <w:b w:val="0"/>
          <w:sz w:val="48"/>
          <w:szCs w:val="48"/>
          <w:lang w:val="en-US" w:eastAsia="zh-CN"/>
        </w:rPr>
        <w:t>与</w:t>
      </w:r>
      <w:r>
        <w:rPr>
          <w:rFonts w:hint="eastAsia" w:ascii="华文中宋" w:hAnsi="华文中宋" w:eastAsia="华文中宋" w:cs="华文中宋"/>
          <w:b w:val="0"/>
          <w:sz w:val="48"/>
          <w:szCs w:val="48"/>
        </w:rPr>
        <w:t>参会回执</w:t>
      </w:r>
    </w:p>
    <w:p w14:paraId="12594044">
      <w:pPr>
        <w:spacing w:after="280" w:line="312" w:lineRule="auto"/>
        <w:jc w:val="center"/>
      </w:pPr>
      <w:r>
        <w:rPr>
          <w:rFonts w:ascii="Times New Roman" w:hAnsi="Times New Roman" w:eastAsia="楷体_GB2312"/>
          <w:b w:val="0"/>
          <w:sz w:val="28"/>
        </w:rPr>
        <w:t>（2027年国家留学基金委创新型人才国际合作培养项目</w:t>
      </w:r>
      <w:r>
        <w:rPr>
          <w:rFonts w:hint="eastAsia" w:ascii="Times New Roman" w:hAnsi="Times New Roman" w:eastAsia="楷体_GB2312"/>
          <w:b w:val="0"/>
          <w:sz w:val="28"/>
          <w:lang w:val="en-US" w:eastAsia="zh-CN"/>
        </w:rPr>
        <w:t>申报</w:t>
      </w:r>
      <w:r>
        <w:rPr>
          <w:rFonts w:ascii="Times New Roman" w:hAnsi="Times New Roman" w:eastAsia="楷体_GB2312"/>
          <w:b w:val="0"/>
          <w:sz w:val="28"/>
        </w:rPr>
        <w:t>）</w:t>
      </w:r>
    </w:p>
    <w:p w14:paraId="0A72EE1F">
      <w:pPr>
        <w:spacing w:after="120" w:line="312" w:lineRule="auto"/>
        <w:jc w:val="left"/>
      </w:pPr>
      <w:r>
        <w:rPr>
          <w:rFonts w:ascii="Times New Roman" w:hAnsi="Times New Roman" w:eastAsia="黑体"/>
          <w:b w:val="0"/>
          <w:sz w:val="28"/>
        </w:rPr>
        <w:t>一、申报意向</w:t>
      </w:r>
    </w:p>
    <w:tbl>
      <w:tblPr>
        <w:tblStyle w:val="33"/>
        <w:tblW w:w="8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2143"/>
        <w:gridCol w:w="1530"/>
        <w:gridCol w:w="1530"/>
        <w:gridCol w:w="1530"/>
        <w:gridCol w:w="1530"/>
      </w:tblGrid>
      <w:tr w14:paraId="1167D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shd w:val="clear" w:color="auto" w:fill="auto"/>
            <w:vAlign w:val="center"/>
          </w:tcPr>
          <w:p w14:paraId="219942CB">
            <w:pPr>
              <w:spacing w:before="40" w:after="40" w:line="240" w:lineRule="auto"/>
              <w:jc w:val="center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黑体"/>
                <w:b w:val="0"/>
                <w:sz w:val="21"/>
              </w:rPr>
              <w:t>序号</w:t>
            </w:r>
          </w:p>
        </w:tc>
        <w:tc>
          <w:tcPr>
            <w:tcW w:w="2143" w:type="dxa"/>
            <w:vAlign w:val="center"/>
          </w:tcPr>
          <w:p w14:paraId="12A71399">
            <w:pPr>
              <w:spacing w:before="40" w:after="40" w:line="240" w:lineRule="auto"/>
              <w:jc w:val="center"/>
              <w:rPr>
                <w:rFonts w:hint="eastAsia" w:eastAsia="黑体"/>
                <w:lang w:eastAsia="zh-CN"/>
              </w:rPr>
            </w:pPr>
            <w:r>
              <w:rPr>
                <w:rFonts w:ascii="Times New Roman" w:hAnsi="Times New Roman" w:eastAsia="黑体"/>
                <w:b w:val="0"/>
                <w:sz w:val="21"/>
              </w:rPr>
              <w:t>申报</w:t>
            </w:r>
            <w:r>
              <w:rPr>
                <w:rFonts w:hint="eastAsia" w:ascii="Times New Roman" w:hAnsi="Times New Roman" w:eastAsia="黑体"/>
                <w:b w:val="0"/>
                <w:sz w:val="21"/>
                <w:lang w:val="en-US" w:eastAsia="zh-CN"/>
              </w:rPr>
              <w:t>单位</w:t>
            </w:r>
          </w:p>
        </w:tc>
        <w:tc>
          <w:tcPr>
            <w:tcW w:w="1530" w:type="dxa"/>
            <w:vAlign w:val="center"/>
          </w:tcPr>
          <w:p w14:paraId="4730BB0E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黑体"/>
                <w:b w:val="0"/>
                <w:sz w:val="21"/>
              </w:rPr>
              <w:t>拟申报项目名称</w:t>
            </w:r>
            <w:r>
              <w:rPr>
                <w:rFonts w:ascii="Times New Roman" w:hAnsi="Times New Roman" w:eastAsia="黑体"/>
                <w:b w:val="0"/>
                <w:sz w:val="21"/>
              </w:rPr>
              <w:br w:type="textWrapping"/>
            </w:r>
            <w:r>
              <w:rPr>
                <w:rFonts w:ascii="Times New Roman" w:hAnsi="Times New Roman" w:eastAsia="黑体"/>
                <w:b w:val="0"/>
                <w:sz w:val="21"/>
              </w:rPr>
              <w:t>（学科专业方向）</w:t>
            </w:r>
          </w:p>
        </w:tc>
        <w:tc>
          <w:tcPr>
            <w:tcW w:w="1530" w:type="dxa"/>
            <w:vAlign w:val="center"/>
          </w:tcPr>
          <w:p w14:paraId="7AD349F9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黑体"/>
                <w:b w:val="0"/>
                <w:sz w:val="21"/>
              </w:rPr>
              <w:t>国外合作单位</w:t>
            </w:r>
            <w:r>
              <w:rPr>
                <w:rFonts w:ascii="Times New Roman" w:hAnsi="Times New Roman" w:eastAsia="黑体"/>
                <w:b w:val="0"/>
                <w:sz w:val="21"/>
              </w:rPr>
              <w:br w:type="textWrapping"/>
            </w:r>
            <w:r>
              <w:rPr>
                <w:rFonts w:ascii="Times New Roman" w:hAnsi="Times New Roman" w:eastAsia="黑体"/>
                <w:b w:val="0"/>
                <w:sz w:val="21"/>
              </w:rPr>
              <w:t>（名称、国别）</w:t>
            </w:r>
          </w:p>
        </w:tc>
        <w:tc>
          <w:tcPr>
            <w:tcW w:w="1530" w:type="dxa"/>
            <w:vAlign w:val="center"/>
          </w:tcPr>
          <w:p w14:paraId="2497ACBD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黑体"/>
                <w:b w:val="0"/>
                <w:sz w:val="21"/>
              </w:rPr>
              <w:t>协议签署情况</w:t>
            </w:r>
          </w:p>
        </w:tc>
        <w:tc>
          <w:tcPr>
            <w:tcW w:w="1530" w:type="dxa"/>
            <w:vAlign w:val="center"/>
          </w:tcPr>
          <w:p w14:paraId="7BBB7735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黑体"/>
                <w:b w:val="0"/>
                <w:sz w:val="21"/>
              </w:rPr>
              <w:t>项目</w:t>
            </w:r>
            <w:r>
              <w:rPr>
                <w:rFonts w:hint="eastAsia" w:ascii="Times New Roman" w:hAnsi="Times New Roman" w:eastAsia="黑体"/>
                <w:b w:val="0"/>
                <w:sz w:val="21"/>
                <w:lang w:val="en-US" w:eastAsia="zh-CN"/>
              </w:rPr>
              <w:t>拟</w:t>
            </w:r>
            <w:r>
              <w:rPr>
                <w:rFonts w:ascii="Times New Roman" w:hAnsi="Times New Roman" w:eastAsia="黑体"/>
                <w:b w:val="0"/>
                <w:sz w:val="21"/>
              </w:rPr>
              <w:t>负责人</w:t>
            </w:r>
            <w:r>
              <w:rPr>
                <w:rFonts w:ascii="Times New Roman" w:hAnsi="Times New Roman" w:eastAsia="黑体"/>
                <w:b w:val="0"/>
                <w:sz w:val="21"/>
              </w:rPr>
              <w:br w:type="textWrapping"/>
            </w:r>
            <w:r>
              <w:rPr>
                <w:rFonts w:ascii="Times New Roman" w:hAnsi="Times New Roman" w:eastAsia="黑体"/>
                <w:b w:val="0"/>
                <w:sz w:val="21"/>
              </w:rPr>
              <w:t>及联系方式</w:t>
            </w:r>
          </w:p>
        </w:tc>
      </w:tr>
      <w:tr w14:paraId="42159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shd w:val="clear" w:color="auto" w:fill="auto"/>
            <w:vAlign w:val="center"/>
          </w:tcPr>
          <w:p w14:paraId="5EAC7A72">
            <w:pPr>
              <w:spacing w:before="40" w:after="40" w:line="240" w:lineRule="auto"/>
              <w:jc w:val="center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仿宋_GB2312"/>
                <w:b w:val="0"/>
                <w:sz w:val="21"/>
              </w:rPr>
              <w:t>1</w:t>
            </w:r>
          </w:p>
        </w:tc>
        <w:tc>
          <w:tcPr>
            <w:tcW w:w="2143" w:type="dxa"/>
            <w:vAlign w:val="center"/>
          </w:tcPr>
          <w:p w14:paraId="0EA63C84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6AAE231B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462C07D3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0F8C5465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490E0BA9">
            <w:pPr>
              <w:spacing w:before="40" w:after="40" w:line="240" w:lineRule="auto"/>
              <w:jc w:val="center"/>
            </w:pPr>
          </w:p>
        </w:tc>
      </w:tr>
      <w:tr w14:paraId="39301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shd w:val="clear" w:color="auto" w:fill="auto"/>
            <w:vAlign w:val="center"/>
          </w:tcPr>
          <w:p w14:paraId="02EDFB46">
            <w:pPr>
              <w:spacing w:before="40" w:after="40" w:line="240" w:lineRule="auto"/>
              <w:jc w:val="center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仿宋_GB2312"/>
                <w:b w:val="0"/>
                <w:sz w:val="21"/>
              </w:rPr>
              <w:t>2</w:t>
            </w:r>
          </w:p>
        </w:tc>
        <w:tc>
          <w:tcPr>
            <w:tcW w:w="2143" w:type="dxa"/>
            <w:vAlign w:val="center"/>
          </w:tcPr>
          <w:p w14:paraId="77FBBEFD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276C8AB7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52C8749B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3D9B542E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5FC486A8">
            <w:pPr>
              <w:spacing w:before="40" w:after="40" w:line="240" w:lineRule="auto"/>
              <w:jc w:val="center"/>
            </w:pPr>
          </w:p>
        </w:tc>
      </w:tr>
      <w:tr w14:paraId="291ED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shd w:val="clear" w:color="auto" w:fill="auto"/>
            <w:vAlign w:val="center"/>
          </w:tcPr>
          <w:p w14:paraId="6C5E0090">
            <w:pPr>
              <w:spacing w:before="40" w:after="40" w:line="240" w:lineRule="auto"/>
              <w:jc w:val="center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仿宋_GB2312"/>
                <w:b w:val="0"/>
                <w:sz w:val="21"/>
              </w:rPr>
              <w:t>3</w:t>
            </w:r>
          </w:p>
        </w:tc>
        <w:tc>
          <w:tcPr>
            <w:tcW w:w="2143" w:type="dxa"/>
            <w:vAlign w:val="center"/>
          </w:tcPr>
          <w:p w14:paraId="769F6A08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075961BF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1A30FDF1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0EF44742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51E50D22">
            <w:pPr>
              <w:spacing w:before="40" w:after="40" w:line="240" w:lineRule="auto"/>
              <w:jc w:val="center"/>
            </w:pPr>
          </w:p>
        </w:tc>
      </w:tr>
      <w:tr w14:paraId="465E0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shd w:val="clear" w:color="auto" w:fill="auto"/>
            <w:vAlign w:val="center"/>
          </w:tcPr>
          <w:p w14:paraId="7E02E7E1">
            <w:pPr>
              <w:spacing w:before="40" w:after="40" w:line="240" w:lineRule="auto"/>
              <w:jc w:val="center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仿宋_GB2312"/>
                <w:b w:val="0"/>
                <w:sz w:val="21"/>
              </w:rPr>
              <w:t>4</w:t>
            </w:r>
          </w:p>
        </w:tc>
        <w:tc>
          <w:tcPr>
            <w:tcW w:w="2143" w:type="dxa"/>
            <w:vAlign w:val="center"/>
          </w:tcPr>
          <w:p w14:paraId="5315CD54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6E134F34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633BBA0E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77325DE8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2EE5B899">
            <w:pPr>
              <w:spacing w:before="40" w:after="40" w:line="240" w:lineRule="auto"/>
              <w:jc w:val="center"/>
            </w:pPr>
          </w:p>
        </w:tc>
      </w:tr>
      <w:tr w14:paraId="1ED29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shd w:val="clear" w:color="auto" w:fill="auto"/>
            <w:vAlign w:val="center"/>
          </w:tcPr>
          <w:p w14:paraId="7B3CF482">
            <w:pPr>
              <w:spacing w:before="40" w:after="40" w:line="240" w:lineRule="auto"/>
              <w:jc w:val="center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仿宋_GB2312"/>
                <w:b w:val="0"/>
                <w:sz w:val="21"/>
              </w:rPr>
              <w:t>5</w:t>
            </w:r>
          </w:p>
        </w:tc>
        <w:tc>
          <w:tcPr>
            <w:tcW w:w="2143" w:type="dxa"/>
            <w:vAlign w:val="center"/>
          </w:tcPr>
          <w:p w14:paraId="7526F090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674566F6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2A3F841F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715C8E95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32AEDDE7">
            <w:pPr>
              <w:spacing w:before="40" w:after="40" w:line="240" w:lineRule="auto"/>
              <w:jc w:val="center"/>
            </w:pPr>
          </w:p>
        </w:tc>
      </w:tr>
      <w:tr w14:paraId="453C3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shd w:val="clear" w:color="auto" w:fill="auto"/>
            <w:vAlign w:val="center"/>
          </w:tcPr>
          <w:p w14:paraId="7EB53005">
            <w:pPr>
              <w:spacing w:before="40" w:after="40" w:line="240" w:lineRule="auto"/>
              <w:jc w:val="center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仿宋_GB2312"/>
                <w:b w:val="0"/>
                <w:sz w:val="21"/>
              </w:rPr>
              <w:t>6</w:t>
            </w:r>
          </w:p>
        </w:tc>
        <w:tc>
          <w:tcPr>
            <w:tcW w:w="2143" w:type="dxa"/>
            <w:vAlign w:val="center"/>
          </w:tcPr>
          <w:p w14:paraId="5BCDC8F2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014175D0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2492F697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29856EE8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4CA82B5D">
            <w:pPr>
              <w:spacing w:before="40" w:after="40" w:line="240" w:lineRule="auto"/>
              <w:jc w:val="center"/>
            </w:pPr>
          </w:p>
        </w:tc>
      </w:tr>
      <w:tr w14:paraId="6AE4D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shd w:val="clear" w:color="auto" w:fill="auto"/>
            <w:vAlign w:val="center"/>
          </w:tcPr>
          <w:p w14:paraId="660FFCF7">
            <w:pPr>
              <w:spacing w:before="40" w:after="40" w:line="240" w:lineRule="auto"/>
              <w:jc w:val="center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仿宋_GB2312"/>
                <w:b w:val="0"/>
                <w:sz w:val="21"/>
              </w:rPr>
              <w:t>7</w:t>
            </w:r>
          </w:p>
        </w:tc>
        <w:tc>
          <w:tcPr>
            <w:tcW w:w="2143" w:type="dxa"/>
            <w:vAlign w:val="center"/>
          </w:tcPr>
          <w:p w14:paraId="2B19FC48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6D3A6B3F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5D5D95B5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1E0B7C3D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4BABB955">
            <w:pPr>
              <w:spacing w:before="40" w:after="40" w:line="240" w:lineRule="auto"/>
              <w:jc w:val="center"/>
            </w:pPr>
          </w:p>
        </w:tc>
      </w:tr>
      <w:tr w14:paraId="24A0C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shd w:val="clear" w:color="auto" w:fill="auto"/>
            <w:vAlign w:val="center"/>
          </w:tcPr>
          <w:p w14:paraId="3AB7219E">
            <w:pPr>
              <w:spacing w:before="40" w:after="40" w:line="240" w:lineRule="auto"/>
              <w:jc w:val="center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仿宋_GB2312"/>
                <w:b w:val="0"/>
                <w:sz w:val="21"/>
              </w:rPr>
              <w:t>8</w:t>
            </w:r>
          </w:p>
        </w:tc>
        <w:tc>
          <w:tcPr>
            <w:tcW w:w="2143" w:type="dxa"/>
            <w:vAlign w:val="center"/>
          </w:tcPr>
          <w:p w14:paraId="11D0AC4B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485CEB35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600B7340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75999B85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2550A908">
            <w:pPr>
              <w:spacing w:before="40" w:after="40" w:line="240" w:lineRule="auto"/>
              <w:jc w:val="center"/>
            </w:pPr>
          </w:p>
        </w:tc>
      </w:tr>
      <w:tr w14:paraId="2A159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shd w:val="clear" w:color="auto" w:fill="auto"/>
            <w:vAlign w:val="center"/>
          </w:tcPr>
          <w:p w14:paraId="6CB49270">
            <w:pPr>
              <w:spacing w:before="40" w:after="40" w:line="240" w:lineRule="auto"/>
              <w:jc w:val="center"/>
              <w:rPr>
                <w:rFonts w:hint="eastAsia" w:ascii="Times New Roman" w:hAnsi="Times New Roman" w:eastAsia="仿宋_GB2312" w:cstheme="minorBidi"/>
                <w:b w:val="0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 w:val="0"/>
                <w:sz w:val="21"/>
                <w:lang w:val="en-US" w:eastAsia="zh-CN"/>
              </w:rPr>
              <w:t>9</w:t>
            </w:r>
          </w:p>
        </w:tc>
        <w:tc>
          <w:tcPr>
            <w:tcW w:w="2143" w:type="dxa"/>
            <w:vAlign w:val="center"/>
          </w:tcPr>
          <w:p w14:paraId="639D0D76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40FAFBC7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5DA61CC5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7423EED2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11955E63">
            <w:pPr>
              <w:spacing w:before="40" w:after="40" w:line="240" w:lineRule="auto"/>
              <w:jc w:val="center"/>
            </w:pPr>
          </w:p>
        </w:tc>
      </w:tr>
      <w:tr w14:paraId="01E05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shd w:val="clear" w:color="auto" w:fill="auto"/>
            <w:vAlign w:val="center"/>
          </w:tcPr>
          <w:p w14:paraId="4348FC23">
            <w:pPr>
              <w:spacing w:before="40" w:after="40" w:line="240" w:lineRule="auto"/>
              <w:jc w:val="center"/>
              <w:rPr>
                <w:rFonts w:hint="default" w:ascii="Times New Roman" w:hAnsi="Times New Roman" w:eastAsia="仿宋_GB2312" w:cstheme="minorBidi"/>
                <w:b w:val="0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 w:val="0"/>
                <w:sz w:val="21"/>
                <w:lang w:val="en-US" w:eastAsia="zh-CN"/>
              </w:rPr>
              <w:t>10</w:t>
            </w:r>
          </w:p>
        </w:tc>
        <w:tc>
          <w:tcPr>
            <w:tcW w:w="2143" w:type="dxa"/>
            <w:vAlign w:val="center"/>
          </w:tcPr>
          <w:p w14:paraId="29CA6933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171DA15D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14C80195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57E62047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24A469A1">
            <w:pPr>
              <w:spacing w:before="40" w:after="40" w:line="240" w:lineRule="auto"/>
              <w:jc w:val="center"/>
            </w:pPr>
          </w:p>
        </w:tc>
      </w:tr>
      <w:tr w14:paraId="0DA09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shd w:val="clear" w:color="auto" w:fill="auto"/>
            <w:vAlign w:val="center"/>
          </w:tcPr>
          <w:p w14:paraId="2EC1CA80">
            <w:pPr>
              <w:spacing w:before="40" w:after="40" w:line="240" w:lineRule="auto"/>
              <w:jc w:val="center"/>
              <w:rPr>
                <w:rFonts w:hint="default" w:ascii="Times New Roman" w:hAnsi="Times New Roman" w:eastAsia="仿宋_GB2312" w:cstheme="minorBidi"/>
                <w:b w:val="0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 w:val="0"/>
                <w:sz w:val="21"/>
                <w:lang w:val="en-US" w:eastAsia="zh-CN"/>
              </w:rPr>
              <w:t>11</w:t>
            </w:r>
          </w:p>
        </w:tc>
        <w:tc>
          <w:tcPr>
            <w:tcW w:w="2143" w:type="dxa"/>
            <w:vAlign w:val="center"/>
          </w:tcPr>
          <w:p w14:paraId="31890781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6D427593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183FFA60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3714BB4C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4C4AB63B">
            <w:pPr>
              <w:spacing w:before="40" w:after="40" w:line="240" w:lineRule="auto"/>
              <w:jc w:val="center"/>
            </w:pPr>
          </w:p>
        </w:tc>
      </w:tr>
      <w:tr w14:paraId="53721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shd w:val="clear" w:color="auto" w:fill="auto"/>
            <w:vAlign w:val="center"/>
          </w:tcPr>
          <w:p w14:paraId="33660959">
            <w:pPr>
              <w:spacing w:before="40" w:after="40" w:line="240" w:lineRule="auto"/>
              <w:jc w:val="center"/>
              <w:rPr>
                <w:rFonts w:hint="default" w:ascii="Times New Roman" w:hAnsi="Times New Roman" w:eastAsia="仿宋_GB2312" w:cstheme="minorBidi"/>
                <w:b w:val="0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 w:val="0"/>
                <w:sz w:val="21"/>
                <w:lang w:val="en-US" w:eastAsia="zh-CN"/>
              </w:rPr>
              <w:t>12</w:t>
            </w:r>
          </w:p>
        </w:tc>
        <w:tc>
          <w:tcPr>
            <w:tcW w:w="2143" w:type="dxa"/>
            <w:vAlign w:val="center"/>
          </w:tcPr>
          <w:p w14:paraId="05D4B3CC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3E88D4AA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5788C1DF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5F7C3CA3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  <w:vAlign w:val="center"/>
          </w:tcPr>
          <w:p w14:paraId="57B6CADD">
            <w:pPr>
              <w:spacing w:before="40" w:after="40" w:line="240" w:lineRule="auto"/>
              <w:jc w:val="center"/>
            </w:pPr>
          </w:p>
        </w:tc>
      </w:tr>
      <w:tr w14:paraId="2E083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shd w:val="clear" w:color="auto" w:fill="auto"/>
            <w:vAlign w:val="center"/>
          </w:tcPr>
          <w:p w14:paraId="15F73855">
            <w:pPr>
              <w:spacing w:before="40" w:after="40" w:line="240" w:lineRule="auto"/>
              <w:jc w:val="center"/>
              <w:rPr>
                <w:rFonts w:hint="default" w:ascii="Times New Roman" w:hAnsi="Times New Roman" w:eastAsia="仿宋_GB2312" w:cstheme="minorBidi"/>
                <w:b w:val="0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 w:val="0"/>
                <w:sz w:val="21"/>
                <w:lang w:val="en-US" w:eastAsia="zh-CN"/>
              </w:rPr>
              <w:t>13</w:t>
            </w:r>
          </w:p>
        </w:tc>
        <w:tc>
          <w:tcPr>
            <w:tcW w:w="2143" w:type="dxa"/>
          </w:tcPr>
          <w:p w14:paraId="41E36276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</w:tcPr>
          <w:p w14:paraId="00B46E39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</w:tcPr>
          <w:p w14:paraId="590EA191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</w:tcPr>
          <w:p w14:paraId="13B211E3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</w:tcPr>
          <w:p w14:paraId="30163EC5">
            <w:pPr>
              <w:spacing w:before="40" w:after="40" w:line="240" w:lineRule="auto"/>
              <w:jc w:val="center"/>
            </w:pPr>
          </w:p>
        </w:tc>
      </w:tr>
      <w:tr w14:paraId="7ED9E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shd w:val="clear" w:color="auto" w:fill="auto"/>
            <w:vAlign w:val="center"/>
          </w:tcPr>
          <w:p w14:paraId="275BD182">
            <w:pPr>
              <w:spacing w:before="40" w:after="40" w:line="240" w:lineRule="auto"/>
              <w:jc w:val="center"/>
              <w:rPr>
                <w:rFonts w:hint="default" w:ascii="Times New Roman" w:hAnsi="Times New Roman" w:eastAsia="仿宋_GB2312" w:cstheme="minorBidi"/>
                <w:b w:val="0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 w:val="0"/>
                <w:sz w:val="21"/>
                <w:lang w:val="en-US" w:eastAsia="zh-CN"/>
              </w:rPr>
              <w:t>14</w:t>
            </w:r>
          </w:p>
        </w:tc>
        <w:tc>
          <w:tcPr>
            <w:tcW w:w="2143" w:type="dxa"/>
          </w:tcPr>
          <w:p w14:paraId="0E08C640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</w:tcPr>
          <w:p w14:paraId="4A56D397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</w:tcPr>
          <w:p w14:paraId="7F700878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</w:tcPr>
          <w:p w14:paraId="783AD815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</w:tcPr>
          <w:p w14:paraId="31D1950A">
            <w:pPr>
              <w:spacing w:before="40" w:after="40" w:line="240" w:lineRule="auto"/>
              <w:jc w:val="center"/>
            </w:pPr>
          </w:p>
        </w:tc>
      </w:tr>
      <w:tr w14:paraId="39315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shd w:val="clear" w:color="auto" w:fill="auto"/>
            <w:vAlign w:val="center"/>
          </w:tcPr>
          <w:p w14:paraId="63D438D9">
            <w:pPr>
              <w:spacing w:before="40" w:after="40" w:line="240" w:lineRule="auto"/>
              <w:jc w:val="center"/>
              <w:rPr>
                <w:rFonts w:hint="default" w:ascii="Times New Roman" w:hAnsi="Times New Roman" w:eastAsia="仿宋_GB2312" w:cstheme="minorBidi"/>
                <w:b w:val="0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 w:val="0"/>
                <w:sz w:val="21"/>
                <w:lang w:val="en-US" w:eastAsia="zh-CN"/>
              </w:rPr>
              <w:t>15</w:t>
            </w:r>
          </w:p>
        </w:tc>
        <w:tc>
          <w:tcPr>
            <w:tcW w:w="2143" w:type="dxa"/>
          </w:tcPr>
          <w:p w14:paraId="4CA0B114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</w:tcPr>
          <w:p w14:paraId="55C11154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</w:tcPr>
          <w:p w14:paraId="79E217A6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</w:tcPr>
          <w:p w14:paraId="26465511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</w:tcPr>
          <w:p w14:paraId="12DFE704">
            <w:pPr>
              <w:spacing w:before="40" w:after="40" w:line="240" w:lineRule="auto"/>
              <w:jc w:val="center"/>
            </w:pPr>
          </w:p>
        </w:tc>
      </w:tr>
      <w:tr w14:paraId="1E6ED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shd w:val="clear" w:color="auto" w:fill="auto"/>
            <w:vAlign w:val="center"/>
          </w:tcPr>
          <w:p w14:paraId="1E26BF73">
            <w:pPr>
              <w:spacing w:before="40" w:after="40" w:line="240" w:lineRule="auto"/>
              <w:jc w:val="center"/>
              <w:rPr>
                <w:rFonts w:hint="default" w:ascii="Times New Roman" w:hAnsi="Times New Roman" w:eastAsia="仿宋_GB2312" w:cstheme="minorBidi"/>
                <w:b w:val="0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 w:val="0"/>
                <w:sz w:val="21"/>
                <w:lang w:val="en-US" w:eastAsia="zh-CN"/>
              </w:rPr>
              <w:t>16</w:t>
            </w:r>
          </w:p>
        </w:tc>
        <w:tc>
          <w:tcPr>
            <w:tcW w:w="2143" w:type="dxa"/>
          </w:tcPr>
          <w:p w14:paraId="261FC733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</w:tcPr>
          <w:p w14:paraId="0C000B33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</w:tcPr>
          <w:p w14:paraId="0C377F57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</w:tcPr>
          <w:p w14:paraId="095B775F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</w:tcPr>
          <w:p w14:paraId="6DE9CDC6">
            <w:pPr>
              <w:spacing w:before="40" w:after="40" w:line="240" w:lineRule="auto"/>
              <w:jc w:val="center"/>
            </w:pPr>
          </w:p>
        </w:tc>
      </w:tr>
      <w:tr w14:paraId="1F1AE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8" w:type="dxa"/>
            <w:shd w:val="clear" w:color="auto" w:fill="auto"/>
            <w:vAlign w:val="center"/>
          </w:tcPr>
          <w:p w14:paraId="53EB856F">
            <w:pPr>
              <w:spacing w:before="40" w:after="40" w:line="240" w:lineRule="auto"/>
              <w:jc w:val="center"/>
              <w:rPr>
                <w:rFonts w:hint="eastAsia" w:ascii="Times New Roman" w:hAnsi="Times New Roman" w:eastAsia="仿宋_GB2312" w:cstheme="minorBidi"/>
                <w:b w:val="0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143" w:type="dxa"/>
          </w:tcPr>
          <w:p w14:paraId="0783FE7D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</w:tcPr>
          <w:p w14:paraId="7911CD0D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</w:tcPr>
          <w:p w14:paraId="5E147FC2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</w:tcPr>
          <w:p w14:paraId="1D59AD1A">
            <w:pPr>
              <w:spacing w:before="40" w:after="40" w:line="240" w:lineRule="auto"/>
              <w:jc w:val="center"/>
            </w:pPr>
          </w:p>
        </w:tc>
        <w:tc>
          <w:tcPr>
            <w:tcW w:w="1530" w:type="dxa"/>
          </w:tcPr>
          <w:p w14:paraId="7D72BA3C">
            <w:pPr>
              <w:spacing w:before="40" w:after="40" w:line="240" w:lineRule="auto"/>
              <w:jc w:val="center"/>
            </w:pPr>
          </w:p>
        </w:tc>
      </w:tr>
    </w:tbl>
    <w:p w14:paraId="63FEA4E0">
      <w:pPr>
        <w:spacing w:after="120" w:line="312" w:lineRule="auto"/>
        <w:jc w:val="left"/>
        <w:rPr>
          <w:rFonts w:ascii="Times New Roman" w:hAnsi="Times New Roman" w:eastAsia="黑体"/>
          <w:b w:val="0"/>
          <w:sz w:val="28"/>
        </w:rPr>
      </w:pPr>
    </w:p>
    <w:p w14:paraId="7E8717EE">
      <w:pPr>
        <w:spacing w:after="120" w:line="312" w:lineRule="auto"/>
        <w:jc w:val="left"/>
        <w:rPr>
          <w:rFonts w:ascii="Times New Roman" w:hAnsi="Times New Roman" w:eastAsia="黑体"/>
          <w:b w:val="0"/>
          <w:sz w:val="28"/>
        </w:rPr>
      </w:pPr>
    </w:p>
    <w:p w14:paraId="02EFC98E">
      <w:pPr>
        <w:spacing w:after="120" w:line="312" w:lineRule="auto"/>
        <w:jc w:val="left"/>
        <w:rPr>
          <w:rFonts w:ascii="Times New Roman" w:hAnsi="Times New Roman" w:eastAsia="黑体"/>
          <w:b w:val="0"/>
          <w:sz w:val="28"/>
        </w:rPr>
      </w:pPr>
    </w:p>
    <w:p w14:paraId="45E8C69D">
      <w:pPr>
        <w:spacing w:after="120" w:line="312" w:lineRule="auto"/>
        <w:jc w:val="left"/>
        <w:rPr>
          <w:rFonts w:ascii="Times New Roman" w:hAnsi="Times New Roman" w:eastAsia="黑体"/>
          <w:b w:val="0"/>
          <w:sz w:val="28"/>
        </w:rPr>
      </w:pPr>
    </w:p>
    <w:p w14:paraId="640319BB">
      <w:pPr>
        <w:spacing w:after="120" w:line="312" w:lineRule="auto"/>
        <w:jc w:val="left"/>
        <w:rPr>
          <w:rFonts w:ascii="Times New Roman" w:hAnsi="Times New Roman" w:eastAsia="黑体"/>
          <w:b w:val="0"/>
          <w:sz w:val="28"/>
        </w:rPr>
      </w:pPr>
    </w:p>
    <w:p w14:paraId="1BF60820">
      <w:pPr>
        <w:spacing w:after="120" w:line="312" w:lineRule="auto"/>
        <w:jc w:val="left"/>
        <w:rPr>
          <w:rFonts w:ascii="Times New Roman" w:hAnsi="Times New Roman" w:eastAsia="黑体"/>
          <w:b w:val="0"/>
          <w:sz w:val="28"/>
        </w:rPr>
      </w:pPr>
    </w:p>
    <w:p w14:paraId="38C7FF15">
      <w:pPr>
        <w:spacing w:after="120" w:line="312" w:lineRule="auto"/>
        <w:jc w:val="left"/>
      </w:pPr>
      <w:r>
        <w:rPr>
          <w:rFonts w:ascii="Times New Roman" w:hAnsi="Times New Roman" w:eastAsia="黑体"/>
          <w:b w:val="0"/>
          <w:sz w:val="28"/>
        </w:rPr>
        <w:t>二、参会回执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823"/>
        <w:gridCol w:w="1311"/>
        <w:gridCol w:w="1311"/>
        <w:gridCol w:w="1311"/>
        <w:gridCol w:w="1311"/>
      </w:tblGrid>
      <w:tr w14:paraId="5875D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Align w:val="center"/>
          </w:tcPr>
          <w:p w14:paraId="73F7482C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黑体"/>
                <w:b w:val="0"/>
                <w:sz w:val="21"/>
              </w:rPr>
              <w:t>序号</w:t>
            </w:r>
          </w:p>
        </w:tc>
        <w:tc>
          <w:tcPr>
            <w:tcW w:w="1823" w:type="dxa"/>
            <w:vAlign w:val="center"/>
          </w:tcPr>
          <w:p w14:paraId="02BC28A8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黑体"/>
                <w:b w:val="0"/>
                <w:sz w:val="21"/>
              </w:rPr>
              <w:t>姓名</w:t>
            </w:r>
          </w:p>
        </w:tc>
        <w:tc>
          <w:tcPr>
            <w:tcW w:w="1311" w:type="dxa"/>
            <w:vAlign w:val="center"/>
          </w:tcPr>
          <w:p w14:paraId="2420C372">
            <w:pPr>
              <w:spacing w:before="40" w:after="40" w:line="240" w:lineRule="auto"/>
              <w:jc w:val="center"/>
              <w:rPr>
                <w:rFonts w:hint="default" w:eastAsia="黑体"/>
                <w:lang w:val="en-US" w:eastAsia="zh-CN"/>
              </w:rPr>
            </w:pPr>
            <w:r>
              <w:rPr>
                <w:rFonts w:hint="eastAsia" w:eastAsia="黑体"/>
                <w:lang w:val="en-US" w:eastAsia="zh-CN"/>
              </w:rPr>
              <w:t>所在单位</w:t>
            </w:r>
          </w:p>
        </w:tc>
        <w:tc>
          <w:tcPr>
            <w:tcW w:w="1311" w:type="dxa"/>
            <w:vAlign w:val="center"/>
          </w:tcPr>
          <w:p w14:paraId="2542D47C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黑体"/>
                <w:b w:val="0"/>
                <w:sz w:val="21"/>
              </w:rPr>
              <w:t>职务/身份</w:t>
            </w:r>
          </w:p>
        </w:tc>
        <w:tc>
          <w:tcPr>
            <w:tcW w:w="1311" w:type="dxa"/>
            <w:vAlign w:val="center"/>
          </w:tcPr>
          <w:p w14:paraId="69B0710D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黑体"/>
                <w:b w:val="0"/>
                <w:sz w:val="21"/>
              </w:rPr>
              <w:t>联系电话</w:t>
            </w:r>
          </w:p>
        </w:tc>
        <w:tc>
          <w:tcPr>
            <w:tcW w:w="1311" w:type="dxa"/>
            <w:vAlign w:val="center"/>
          </w:tcPr>
          <w:p w14:paraId="349A789F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黑体"/>
                <w:b w:val="0"/>
                <w:sz w:val="21"/>
              </w:rPr>
              <w:t>电子邮箱</w:t>
            </w:r>
          </w:p>
        </w:tc>
      </w:tr>
      <w:tr w14:paraId="5C3C9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Align w:val="center"/>
          </w:tcPr>
          <w:p w14:paraId="466FF00F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仿宋_GB2312"/>
                <w:b w:val="0"/>
                <w:sz w:val="21"/>
              </w:rPr>
              <w:t>1</w:t>
            </w:r>
          </w:p>
        </w:tc>
        <w:tc>
          <w:tcPr>
            <w:tcW w:w="1823" w:type="dxa"/>
            <w:vAlign w:val="center"/>
          </w:tcPr>
          <w:p w14:paraId="2467685B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777767D2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1D917A00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0FD20F47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018AE484">
            <w:pPr>
              <w:spacing w:before="40" w:after="40" w:line="240" w:lineRule="auto"/>
              <w:jc w:val="center"/>
            </w:pPr>
          </w:p>
        </w:tc>
      </w:tr>
      <w:tr w14:paraId="25E89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Align w:val="center"/>
          </w:tcPr>
          <w:p w14:paraId="6E01D32F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仿宋_GB2312"/>
                <w:b w:val="0"/>
                <w:sz w:val="21"/>
              </w:rPr>
              <w:t>2</w:t>
            </w:r>
          </w:p>
        </w:tc>
        <w:tc>
          <w:tcPr>
            <w:tcW w:w="1823" w:type="dxa"/>
            <w:vAlign w:val="center"/>
          </w:tcPr>
          <w:p w14:paraId="7EE0C0ED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778DAFFB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3EC57C56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74ECCD68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6F2D4021">
            <w:pPr>
              <w:spacing w:before="40" w:after="40" w:line="240" w:lineRule="auto"/>
              <w:jc w:val="center"/>
            </w:pPr>
          </w:p>
        </w:tc>
      </w:tr>
      <w:tr w14:paraId="5A125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Align w:val="center"/>
          </w:tcPr>
          <w:p w14:paraId="37A9A1C8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仿宋_GB2312"/>
                <w:b w:val="0"/>
                <w:sz w:val="21"/>
              </w:rPr>
              <w:t>3</w:t>
            </w:r>
          </w:p>
        </w:tc>
        <w:tc>
          <w:tcPr>
            <w:tcW w:w="1823" w:type="dxa"/>
            <w:vAlign w:val="center"/>
          </w:tcPr>
          <w:p w14:paraId="7D7EE381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7606DE54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7E4FF0AE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4BEE8DEE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29E3407B">
            <w:pPr>
              <w:spacing w:before="40" w:after="40" w:line="240" w:lineRule="auto"/>
              <w:jc w:val="center"/>
            </w:pPr>
          </w:p>
        </w:tc>
      </w:tr>
      <w:tr w14:paraId="4BC9F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Align w:val="center"/>
          </w:tcPr>
          <w:p w14:paraId="14B7E7DC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仿宋_GB2312"/>
                <w:b w:val="0"/>
                <w:sz w:val="21"/>
              </w:rPr>
              <w:t>4</w:t>
            </w:r>
          </w:p>
        </w:tc>
        <w:tc>
          <w:tcPr>
            <w:tcW w:w="1823" w:type="dxa"/>
            <w:vAlign w:val="center"/>
          </w:tcPr>
          <w:p w14:paraId="6C4F6A88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63F2A558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78DB64B9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061051D3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286F186E">
            <w:pPr>
              <w:spacing w:before="40" w:after="40" w:line="240" w:lineRule="auto"/>
              <w:jc w:val="center"/>
            </w:pPr>
          </w:p>
        </w:tc>
      </w:tr>
      <w:tr w14:paraId="5AAE4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Align w:val="center"/>
          </w:tcPr>
          <w:p w14:paraId="6207BA5F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仿宋_GB2312"/>
                <w:b w:val="0"/>
                <w:sz w:val="21"/>
              </w:rPr>
              <w:t>5</w:t>
            </w:r>
          </w:p>
        </w:tc>
        <w:tc>
          <w:tcPr>
            <w:tcW w:w="1823" w:type="dxa"/>
            <w:vAlign w:val="center"/>
          </w:tcPr>
          <w:p w14:paraId="6B4C980B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5526D6F5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654E8879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165C543E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771A6896">
            <w:pPr>
              <w:spacing w:before="40" w:after="40" w:line="240" w:lineRule="auto"/>
              <w:jc w:val="center"/>
            </w:pPr>
          </w:p>
        </w:tc>
      </w:tr>
      <w:tr w14:paraId="0C7B9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99" w:type="dxa"/>
            <w:vAlign w:val="center"/>
          </w:tcPr>
          <w:p w14:paraId="2C4BC1A9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仿宋_GB2312"/>
                <w:b w:val="0"/>
                <w:sz w:val="21"/>
              </w:rPr>
              <w:t>6</w:t>
            </w:r>
          </w:p>
        </w:tc>
        <w:tc>
          <w:tcPr>
            <w:tcW w:w="1823" w:type="dxa"/>
            <w:vAlign w:val="center"/>
          </w:tcPr>
          <w:p w14:paraId="37174CE0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33F8F539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184C8F27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78103E85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095C89AF">
            <w:pPr>
              <w:spacing w:before="40" w:after="40" w:line="240" w:lineRule="auto"/>
              <w:jc w:val="center"/>
            </w:pPr>
          </w:p>
        </w:tc>
      </w:tr>
      <w:tr w14:paraId="4BFC4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Align w:val="center"/>
          </w:tcPr>
          <w:p w14:paraId="2F1A3461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仿宋_GB2312"/>
                <w:b w:val="0"/>
                <w:sz w:val="21"/>
              </w:rPr>
              <w:t>7</w:t>
            </w:r>
          </w:p>
        </w:tc>
        <w:tc>
          <w:tcPr>
            <w:tcW w:w="1823" w:type="dxa"/>
            <w:vAlign w:val="center"/>
          </w:tcPr>
          <w:p w14:paraId="0B44BBC2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60E421DB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194D57D1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6DF5D9AA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01A60337">
            <w:pPr>
              <w:spacing w:before="40" w:after="40" w:line="240" w:lineRule="auto"/>
              <w:jc w:val="center"/>
            </w:pPr>
          </w:p>
        </w:tc>
      </w:tr>
      <w:tr w14:paraId="4D7E0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Align w:val="center"/>
          </w:tcPr>
          <w:p w14:paraId="4940F441">
            <w:pPr>
              <w:spacing w:before="40" w:after="40" w:line="240" w:lineRule="auto"/>
              <w:jc w:val="center"/>
            </w:pPr>
            <w:r>
              <w:rPr>
                <w:rFonts w:ascii="Times New Roman" w:hAnsi="Times New Roman" w:eastAsia="仿宋_GB2312"/>
                <w:b w:val="0"/>
                <w:sz w:val="21"/>
              </w:rPr>
              <w:t>8</w:t>
            </w:r>
          </w:p>
        </w:tc>
        <w:tc>
          <w:tcPr>
            <w:tcW w:w="1823" w:type="dxa"/>
            <w:vAlign w:val="center"/>
          </w:tcPr>
          <w:p w14:paraId="0DC2DCC9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6A7883C3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2FD18908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3C6A9C5A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5E84B4D2">
            <w:pPr>
              <w:spacing w:before="40" w:after="40" w:line="240" w:lineRule="auto"/>
              <w:jc w:val="center"/>
            </w:pPr>
          </w:p>
        </w:tc>
      </w:tr>
      <w:tr w14:paraId="5210A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Align w:val="center"/>
          </w:tcPr>
          <w:p w14:paraId="2466C934">
            <w:pPr>
              <w:spacing w:before="40" w:after="40" w:line="240" w:lineRule="auto"/>
              <w:jc w:val="center"/>
              <w:rPr>
                <w:rFonts w:hint="eastAsia" w:ascii="Times New Roman" w:hAnsi="Times New Roman" w:eastAsia="仿宋_GB2312"/>
                <w:b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sz w:val="21"/>
                <w:lang w:val="en-US" w:eastAsia="zh-CN"/>
              </w:rPr>
              <w:t>9</w:t>
            </w:r>
          </w:p>
        </w:tc>
        <w:tc>
          <w:tcPr>
            <w:tcW w:w="1823" w:type="dxa"/>
            <w:vAlign w:val="center"/>
          </w:tcPr>
          <w:p w14:paraId="1F24057C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1457723F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38232918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250BDDC7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432E625F">
            <w:pPr>
              <w:spacing w:before="40" w:after="40" w:line="240" w:lineRule="auto"/>
              <w:jc w:val="center"/>
            </w:pPr>
          </w:p>
        </w:tc>
      </w:tr>
      <w:tr w14:paraId="1F2A5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Align w:val="center"/>
          </w:tcPr>
          <w:p w14:paraId="1A3F4915">
            <w:pPr>
              <w:spacing w:before="40" w:after="40" w:line="240" w:lineRule="auto"/>
              <w:jc w:val="center"/>
              <w:rPr>
                <w:rFonts w:hint="default" w:ascii="Times New Roman" w:hAnsi="Times New Roman" w:eastAsia="仿宋_GB2312"/>
                <w:b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sz w:val="21"/>
                <w:lang w:val="en-US" w:eastAsia="zh-CN"/>
              </w:rPr>
              <w:t>10</w:t>
            </w:r>
          </w:p>
        </w:tc>
        <w:tc>
          <w:tcPr>
            <w:tcW w:w="1823" w:type="dxa"/>
            <w:vAlign w:val="center"/>
          </w:tcPr>
          <w:p w14:paraId="54911D45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79E360D8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3EF6405B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3A2538CA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1D7C8FAC">
            <w:pPr>
              <w:spacing w:before="40" w:after="40" w:line="240" w:lineRule="auto"/>
              <w:jc w:val="center"/>
            </w:pPr>
          </w:p>
        </w:tc>
      </w:tr>
      <w:tr w14:paraId="1EB72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Align w:val="center"/>
          </w:tcPr>
          <w:p w14:paraId="5DA9FA83">
            <w:pPr>
              <w:spacing w:before="40" w:after="40" w:line="240" w:lineRule="auto"/>
              <w:jc w:val="center"/>
              <w:rPr>
                <w:rFonts w:hint="default" w:ascii="Times New Roman" w:hAnsi="Times New Roman" w:eastAsia="仿宋_GB2312"/>
                <w:b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sz w:val="21"/>
                <w:lang w:val="en-US" w:eastAsia="zh-CN"/>
              </w:rPr>
              <w:t>11</w:t>
            </w:r>
          </w:p>
        </w:tc>
        <w:tc>
          <w:tcPr>
            <w:tcW w:w="1823" w:type="dxa"/>
            <w:vAlign w:val="center"/>
          </w:tcPr>
          <w:p w14:paraId="70D02896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401C5F3D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02ACA6B0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5B01EC34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2E6422F3">
            <w:pPr>
              <w:spacing w:before="40" w:after="40" w:line="240" w:lineRule="auto"/>
              <w:jc w:val="center"/>
            </w:pPr>
          </w:p>
        </w:tc>
      </w:tr>
      <w:tr w14:paraId="28591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Align w:val="center"/>
          </w:tcPr>
          <w:p w14:paraId="72917BFC">
            <w:pPr>
              <w:spacing w:before="40" w:after="40" w:line="240" w:lineRule="auto"/>
              <w:jc w:val="center"/>
              <w:rPr>
                <w:rFonts w:hint="default" w:ascii="Times New Roman" w:hAnsi="Times New Roman" w:eastAsia="仿宋_GB2312"/>
                <w:b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sz w:val="21"/>
                <w:lang w:val="en-US" w:eastAsia="zh-CN"/>
              </w:rPr>
              <w:t>12</w:t>
            </w:r>
          </w:p>
        </w:tc>
        <w:tc>
          <w:tcPr>
            <w:tcW w:w="1823" w:type="dxa"/>
            <w:vAlign w:val="center"/>
          </w:tcPr>
          <w:p w14:paraId="24D88FB3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1DF18E41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3D48AD25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1D5B86C4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237670DC">
            <w:pPr>
              <w:spacing w:before="40" w:after="40" w:line="240" w:lineRule="auto"/>
              <w:jc w:val="center"/>
            </w:pPr>
          </w:p>
        </w:tc>
      </w:tr>
      <w:tr w14:paraId="7ACD9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Align w:val="center"/>
          </w:tcPr>
          <w:p w14:paraId="6B82A6CE">
            <w:pPr>
              <w:spacing w:before="40" w:after="40" w:line="240" w:lineRule="auto"/>
              <w:jc w:val="center"/>
              <w:rPr>
                <w:rFonts w:hint="default" w:ascii="Times New Roman" w:hAnsi="Times New Roman" w:eastAsia="仿宋_GB2312"/>
                <w:b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sz w:val="21"/>
                <w:lang w:val="en-US" w:eastAsia="zh-CN"/>
              </w:rPr>
              <w:t>13</w:t>
            </w:r>
          </w:p>
        </w:tc>
        <w:tc>
          <w:tcPr>
            <w:tcW w:w="1823" w:type="dxa"/>
            <w:vAlign w:val="center"/>
          </w:tcPr>
          <w:p w14:paraId="0E4F2BE2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54291074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2EED9DED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172287BE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44383A88">
            <w:pPr>
              <w:spacing w:before="40" w:after="40" w:line="240" w:lineRule="auto"/>
              <w:jc w:val="center"/>
            </w:pPr>
          </w:p>
        </w:tc>
      </w:tr>
      <w:tr w14:paraId="6A27C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Align w:val="center"/>
          </w:tcPr>
          <w:p w14:paraId="3BE6EBE3">
            <w:pPr>
              <w:spacing w:before="40" w:after="40" w:line="240" w:lineRule="auto"/>
              <w:jc w:val="center"/>
              <w:rPr>
                <w:rFonts w:hint="default" w:ascii="Times New Roman" w:hAnsi="Times New Roman" w:eastAsia="仿宋_GB2312"/>
                <w:b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sz w:val="21"/>
                <w:lang w:val="en-US" w:eastAsia="zh-CN"/>
              </w:rPr>
              <w:t>14</w:t>
            </w:r>
          </w:p>
        </w:tc>
        <w:tc>
          <w:tcPr>
            <w:tcW w:w="1823" w:type="dxa"/>
            <w:vAlign w:val="center"/>
          </w:tcPr>
          <w:p w14:paraId="1ACAADF5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41431A61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45D87B5D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054F59F2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1F73E78B">
            <w:pPr>
              <w:spacing w:before="40" w:after="40" w:line="240" w:lineRule="auto"/>
              <w:jc w:val="center"/>
            </w:pPr>
          </w:p>
        </w:tc>
      </w:tr>
      <w:tr w14:paraId="6C907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Align w:val="center"/>
          </w:tcPr>
          <w:p w14:paraId="6A295D78">
            <w:pPr>
              <w:spacing w:before="40" w:after="40" w:line="240" w:lineRule="auto"/>
              <w:jc w:val="center"/>
              <w:rPr>
                <w:rFonts w:hint="default" w:ascii="Times New Roman" w:hAnsi="Times New Roman" w:eastAsia="仿宋_GB2312"/>
                <w:b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sz w:val="21"/>
                <w:lang w:val="en-US" w:eastAsia="zh-CN"/>
              </w:rPr>
              <w:t>15</w:t>
            </w:r>
          </w:p>
        </w:tc>
        <w:tc>
          <w:tcPr>
            <w:tcW w:w="1823" w:type="dxa"/>
            <w:vAlign w:val="center"/>
          </w:tcPr>
          <w:p w14:paraId="3BCFE7EF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59A1A69A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759F32D0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1BF4FD92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0E755895">
            <w:pPr>
              <w:spacing w:before="40" w:after="40" w:line="240" w:lineRule="auto"/>
              <w:jc w:val="center"/>
            </w:pPr>
          </w:p>
        </w:tc>
      </w:tr>
      <w:tr w14:paraId="61701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Align w:val="center"/>
          </w:tcPr>
          <w:p w14:paraId="02A95FE1">
            <w:pPr>
              <w:spacing w:before="40" w:after="40" w:line="240" w:lineRule="auto"/>
              <w:jc w:val="center"/>
              <w:rPr>
                <w:rFonts w:hint="default" w:ascii="Times New Roman" w:hAnsi="Times New Roman" w:eastAsia="仿宋_GB2312"/>
                <w:b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sz w:val="21"/>
                <w:lang w:val="en-US" w:eastAsia="zh-CN"/>
              </w:rPr>
              <w:t>16</w:t>
            </w:r>
          </w:p>
        </w:tc>
        <w:tc>
          <w:tcPr>
            <w:tcW w:w="1823" w:type="dxa"/>
            <w:vAlign w:val="center"/>
          </w:tcPr>
          <w:p w14:paraId="11DA2AD7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395B4099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4E572DD8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32805D56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7ED49F8E">
            <w:pPr>
              <w:spacing w:before="40" w:after="40" w:line="240" w:lineRule="auto"/>
              <w:jc w:val="center"/>
            </w:pPr>
          </w:p>
        </w:tc>
      </w:tr>
      <w:tr w14:paraId="38D87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Align w:val="center"/>
          </w:tcPr>
          <w:p w14:paraId="6AAD90DD">
            <w:pPr>
              <w:spacing w:before="40" w:after="40" w:line="240" w:lineRule="auto"/>
              <w:jc w:val="center"/>
              <w:rPr>
                <w:rFonts w:hint="eastAsia" w:ascii="Times New Roman" w:hAnsi="Times New Roman" w:eastAsia="仿宋_GB2312"/>
                <w:b w:val="0"/>
                <w:sz w:val="21"/>
                <w:lang w:val="en-US" w:eastAsia="zh-CN"/>
              </w:rPr>
            </w:pPr>
          </w:p>
        </w:tc>
        <w:tc>
          <w:tcPr>
            <w:tcW w:w="1823" w:type="dxa"/>
            <w:vAlign w:val="center"/>
          </w:tcPr>
          <w:p w14:paraId="7927CEEA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58E573F9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1DD071A3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55658965">
            <w:pPr>
              <w:spacing w:before="40" w:after="40" w:line="240" w:lineRule="auto"/>
              <w:jc w:val="center"/>
            </w:pPr>
          </w:p>
        </w:tc>
        <w:tc>
          <w:tcPr>
            <w:tcW w:w="1311" w:type="dxa"/>
            <w:vAlign w:val="center"/>
          </w:tcPr>
          <w:p w14:paraId="1088F62D">
            <w:pPr>
              <w:spacing w:before="40" w:after="40" w:line="240" w:lineRule="auto"/>
              <w:jc w:val="center"/>
            </w:pPr>
          </w:p>
        </w:tc>
      </w:tr>
    </w:tbl>
    <w:p w14:paraId="2E3AFE5C">
      <w:pPr>
        <w:rPr>
          <w:rFonts w:hint="eastAsia" w:eastAsia="宋体"/>
          <w:lang w:val="en-US" w:eastAsia="zh-CN"/>
        </w:rPr>
      </w:pPr>
    </w:p>
    <w:p w14:paraId="38269F52">
      <w:pPr>
        <w:spacing w:after="40" w:line="312" w:lineRule="auto"/>
        <w:jc w:val="both"/>
        <w:rPr>
          <w:rFonts w:ascii="Times New Roman" w:hAnsi="Times New Roman" w:eastAsia="楷体_GB2312"/>
          <w:b w:val="0"/>
          <w:sz w:val="22"/>
          <w:szCs w:val="24"/>
        </w:rPr>
      </w:pPr>
      <w:r>
        <w:rPr>
          <w:rFonts w:ascii="Times New Roman" w:hAnsi="Times New Roman" w:eastAsia="楷体_GB2312"/>
          <w:b w:val="0"/>
          <w:sz w:val="22"/>
          <w:szCs w:val="24"/>
        </w:rPr>
        <w:t>填表说明：</w:t>
      </w:r>
    </w:p>
    <w:p w14:paraId="45E85CDA">
      <w:pPr>
        <w:numPr>
          <w:ilvl w:val="0"/>
          <w:numId w:val="0"/>
        </w:numPr>
        <w:spacing w:after="40" w:line="312" w:lineRule="auto"/>
        <w:jc w:val="both"/>
        <w:rPr>
          <w:rFonts w:hint="eastAsia" w:ascii="Times New Roman" w:hAnsi="Times New Roman" w:eastAsia="楷体_GB2312"/>
          <w:b w:val="0"/>
          <w:sz w:val="21"/>
        </w:rPr>
      </w:pPr>
      <w:r>
        <w:rPr>
          <w:rFonts w:hint="eastAsia" w:ascii="Times New Roman" w:hAnsi="Times New Roman" w:eastAsia="楷体_GB2312"/>
          <w:b w:val="0"/>
          <w:sz w:val="21"/>
          <w:lang w:val="en-US" w:eastAsia="zh-CN"/>
        </w:rPr>
        <w:t>1.</w:t>
      </w:r>
      <w:r>
        <w:rPr>
          <w:rFonts w:ascii="Times New Roman" w:hAnsi="Times New Roman" w:eastAsia="楷体_GB2312"/>
          <w:b w:val="0"/>
          <w:sz w:val="21"/>
        </w:rPr>
        <w:t>请</w:t>
      </w:r>
      <w:r>
        <w:rPr>
          <w:rFonts w:hint="eastAsia" w:ascii="Times New Roman" w:hAnsi="Times New Roman" w:eastAsia="楷体_GB2312"/>
          <w:b w:val="0"/>
          <w:sz w:val="21"/>
          <w:lang w:val="en-US" w:eastAsia="zh-CN"/>
        </w:rPr>
        <w:t>有申报意向的单位</w:t>
      </w:r>
      <w:r>
        <w:rPr>
          <w:rFonts w:ascii="Times New Roman" w:hAnsi="Times New Roman" w:eastAsia="楷体_GB2312"/>
          <w:b w:val="0"/>
          <w:sz w:val="21"/>
        </w:rPr>
        <w:t>于2026年9月4日（星期五）下班前，将本表电子版发送至国际合作与交流处海外项目合作科邮箱studyabroad@gxnu.edu.cn，</w:t>
      </w:r>
      <w:r>
        <w:rPr>
          <w:rFonts w:hint="eastAsia" w:ascii="Times New Roman" w:hAnsi="Times New Roman" w:eastAsia="楷体_GB2312"/>
          <w:b w:val="0"/>
          <w:sz w:val="21"/>
        </w:rPr>
        <w:t>邮件邮件主题及文件名统一为“学院名称＋留基</w:t>
      </w:r>
      <w:r>
        <w:rPr>
          <w:rFonts w:hint="eastAsia" w:ascii="Times New Roman" w:hAnsi="Times New Roman" w:eastAsia="楷体_GB2312"/>
          <w:b w:val="0"/>
          <w:sz w:val="21"/>
          <w:lang w:val="en-US" w:eastAsia="zh-CN"/>
        </w:rPr>
        <w:t>委</w:t>
      </w:r>
      <w:r>
        <w:rPr>
          <w:rFonts w:hint="eastAsia" w:ascii="Times New Roman" w:hAnsi="Times New Roman" w:eastAsia="楷体_GB2312"/>
          <w:b w:val="0"/>
          <w:sz w:val="21"/>
        </w:rPr>
        <w:t>创新项目申报意向与参会回执”。</w:t>
      </w:r>
    </w:p>
    <w:p w14:paraId="67BACA0A">
      <w:pPr>
        <w:numPr>
          <w:ilvl w:val="0"/>
          <w:numId w:val="0"/>
        </w:numPr>
        <w:spacing w:after="40" w:line="312" w:lineRule="auto"/>
        <w:jc w:val="both"/>
        <w:rPr>
          <w:rFonts w:ascii="Times New Roman" w:hAnsi="Times New Roman" w:eastAsia="楷体_GB2312"/>
          <w:b w:val="0"/>
          <w:sz w:val="21"/>
        </w:rPr>
      </w:pPr>
    </w:p>
    <w:p w14:paraId="230D9B49">
      <w:pPr>
        <w:numPr>
          <w:ilvl w:val="0"/>
          <w:numId w:val="7"/>
        </w:numPr>
        <w:spacing w:after="40" w:line="312" w:lineRule="auto"/>
        <w:jc w:val="both"/>
        <w:rPr>
          <w:rFonts w:hint="default" w:eastAsia="宋体"/>
          <w:lang w:val="en-US" w:eastAsia="zh-CN"/>
        </w:rPr>
      </w:pPr>
      <w:r>
        <w:rPr>
          <w:rFonts w:ascii="Times New Roman" w:hAnsi="Times New Roman" w:eastAsia="楷体_GB2312"/>
          <w:b w:val="0"/>
          <w:sz w:val="21"/>
        </w:rPr>
        <w:t>“协议签署情况”请注明已签协议名称及有效期，或拟签署/补签计划（新签或补签的，须在2026年10月1</w:t>
      </w:r>
      <w:r>
        <w:rPr>
          <w:rFonts w:hint="eastAsia" w:ascii="Times New Roman" w:hAnsi="Times New Roman" w:eastAsia="楷体_GB2312"/>
          <w:b w:val="0"/>
          <w:sz w:val="21"/>
          <w:lang w:val="en-US" w:eastAsia="zh-CN"/>
        </w:rPr>
        <w:t>5</w:t>
      </w:r>
      <w:r>
        <w:rPr>
          <w:rFonts w:ascii="Times New Roman" w:hAnsi="Times New Roman" w:eastAsia="楷体_GB2312"/>
          <w:b w:val="0"/>
          <w:sz w:val="21"/>
        </w:rPr>
        <w:t>日前完成并提交正式协议文本）</w:t>
      </w:r>
    </w:p>
    <w:sectPr>
      <w:pgSz w:w="12240" w:h="15840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54BC1E"/>
    <w:multiLevelType w:val="singleLevel"/>
    <w:tmpl w:val="C354BC1E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C25F2C"/>
    <w:rsid w:val="0468664B"/>
    <w:rsid w:val="0517294F"/>
    <w:rsid w:val="0C896617"/>
    <w:rsid w:val="0E9B1809"/>
    <w:rsid w:val="116C2DA6"/>
    <w:rsid w:val="1FEB4E59"/>
    <w:rsid w:val="2237586F"/>
    <w:rsid w:val="2E3A1E59"/>
    <w:rsid w:val="300157DD"/>
    <w:rsid w:val="356A3246"/>
    <w:rsid w:val="53021CF6"/>
    <w:rsid w:val="55923320"/>
    <w:rsid w:val="7C48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311</Words>
  <Characters>359</Characters>
  <Lines>0</Lines>
  <Paragraphs>0</Paragraphs>
  <TotalTime>1</TotalTime>
  <ScaleCrop>false</ScaleCrop>
  <LinksUpToDate>false</LinksUpToDate>
  <CharactersWithSpaces>359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Constantine</cp:lastModifiedBy>
  <dcterms:modified xsi:type="dcterms:W3CDTF">2026-09-03T07:08:51Z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eyJoZGlkIjoiMzU3ZDcyYzQwYjA5YTQ2OTVjZjMxYzYzMDFjOTJhZmEiLCJ1c2VySWQiOiI0MTY2MzIwNTAifQ==</vt:lpwstr>
  </property>
  <property fmtid="{D5CDD505-2E9C-101B-9397-08002B2CF9AE}" pid="3" name="KSOProductBuildVer">
    <vt:lpwstr>2052-12.1.0.28505</vt:lpwstr>
  </property>
  <property fmtid="{D5CDD505-2E9C-101B-9397-08002B2CF9AE}" pid="4" name="ICV">
    <vt:lpwstr>B27DB7EE5352435193B47436E2410CC8_13</vt:lpwstr>
  </property>
</Properties>
</file>