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6CB" w:rsidRDefault="000F3D75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附件</w:t>
      </w:r>
    </w:p>
    <w:p w:rsidR="00E336CB" w:rsidRDefault="000F3D75">
      <w:pPr>
        <w:jc w:val="center"/>
        <w:rPr>
          <w:rFonts w:ascii="黑体" w:eastAsia="黑体" w:hAnsi="黑体" w:cs="黑体"/>
          <w:b/>
          <w:bCs/>
          <w:kern w:val="0"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广西师范大学</w:t>
      </w:r>
      <w:r>
        <w:rPr>
          <w:rFonts w:ascii="黑体" w:eastAsia="黑体" w:hAnsi="黑体" w:cs="黑体" w:hint="eastAsia"/>
          <w:b/>
          <w:bCs/>
          <w:kern w:val="0"/>
          <w:sz w:val="36"/>
          <w:szCs w:val="36"/>
        </w:rPr>
        <w:t>团学骨干“不忘初心、牢记使命”主题教育党课回执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924"/>
        <w:gridCol w:w="2484"/>
        <w:gridCol w:w="1704"/>
        <w:gridCol w:w="1705"/>
        <w:gridCol w:w="1705"/>
      </w:tblGrid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484" w:type="dxa"/>
          </w:tcPr>
          <w:p w:rsidR="00E336CB" w:rsidRDefault="000F3D75" w:rsidP="005F5843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学院（部）</w:t>
            </w:r>
            <w:bookmarkStart w:id="0" w:name="_GoBack"/>
            <w:bookmarkEnd w:id="0"/>
          </w:p>
        </w:tc>
        <w:tc>
          <w:tcPr>
            <w:tcW w:w="170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705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705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4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6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7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8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9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  <w:tr w:rsidR="00E336CB">
        <w:trPr>
          <w:jc w:val="center"/>
        </w:trPr>
        <w:tc>
          <w:tcPr>
            <w:tcW w:w="924" w:type="dxa"/>
          </w:tcPr>
          <w:p w:rsidR="00E336CB" w:rsidRDefault="000F3D75">
            <w:pPr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10</w:t>
            </w:r>
          </w:p>
        </w:tc>
        <w:tc>
          <w:tcPr>
            <w:tcW w:w="248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4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705" w:type="dxa"/>
          </w:tcPr>
          <w:p w:rsidR="00E336CB" w:rsidRDefault="00E336CB">
            <w:pPr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</w:tr>
    </w:tbl>
    <w:p w:rsidR="00E336CB" w:rsidRDefault="000F3D75">
      <w:pPr>
        <w:ind w:firstLineChars="200" w:firstLine="560"/>
        <w:rPr>
          <w:rFonts w:ascii="黑体" w:eastAsia="黑体" w:hAnsi="黑体" w:cs="黑体"/>
          <w:b/>
          <w:bCs/>
          <w:kern w:val="0"/>
          <w:sz w:val="36"/>
          <w:szCs w:val="36"/>
        </w:rPr>
      </w:pPr>
      <w:r>
        <w:rPr>
          <w:rFonts w:ascii="仿宋" w:eastAsia="仿宋" w:hAnsi="仿宋" w:cs="仿宋" w:hint="eastAsia"/>
          <w:kern w:val="0"/>
          <w:sz w:val="28"/>
          <w:szCs w:val="28"/>
        </w:rPr>
        <w:t>注意：本表需于2019年1</w:t>
      </w:r>
      <w:r w:rsidR="006732F8">
        <w:rPr>
          <w:rFonts w:ascii="仿宋" w:eastAsia="仿宋" w:hAnsi="仿宋" w:cs="仿宋" w:hint="eastAsia"/>
          <w:kern w:val="0"/>
          <w:sz w:val="28"/>
          <w:szCs w:val="28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</w:rPr>
        <w:t>月1</w:t>
      </w:r>
      <w:r w:rsidR="006732F8">
        <w:rPr>
          <w:rFonts w:ascii="仿宋" w:eastAsia="仿宋" w:hAnsi="仿宋" w:cs="仿宋" w:hint="eastAsia"/>
          <w:kern w:val="0"/>
          <w:sz w:val="28"/>
          <w:szCs w:val="28"/>
        </w:rPr>
        <w:t>日中</w:t>
      </w:r>
      <w:r>
        <w:rPr>
          <w:rFonts w:ascii="仿宋" w:eastAsia="仿宋" w:hAnsi="仿宋" w:cs="仿宋" w:hint="eastAsia"/>
          <w:kern w:val="0"/>
          <w:sz w:val="28"/>
          <w:szCs w:val="28"/>
        </w:rPr>
        <w:t>午</w:t>
      </w:r>
      <w:r w:rsidR="006732F8">
        <w:rPr>
          <w:rFonts w:ascii="仿宋" w:eastAsia="仿宋" w:hAnsi="仿宋" w:cs="仿宋" w:hint="eastAsia"/>
          <w:kern w:val="0"/>
          <w:sz w:val="28"/>
          <w:szCs w:val="28"/>
        </w:rPr>
        <w:t>12</w:t>
      </w:r>
      <w:r w:rsidR="00F861A5">
        <w:rPr>
          <w:rFonts w:ascii="仿宋" w:eastAsia="仿宋" w:hAnsi="仿宋" w:cs="仿宋" w:hint="eastAsia"/>
          <w:kern w:val="0"/>
          <w:sz w:val="28"/>
          <w:szCs w:val="28"/>
        </w:rPr>
        <w:t>：00</w:t>
      </w:r>
      <w:r>
        <w:rPr>
          <w:rFonts w:ascii="仿宋" w:eastAsia="仿宋" w:hAnsi="仿宋" w:cs="仿宋" w:hint="eastAsia"/>
          <w:kern w:val="0"/>
          <w:sz w:val="28"/>
          <w:szCs w:val="28"/>
        </w:rPr>
        <w:t>前</w:t>
      </w:r>
      <w:proofErr w:type="gramStart"/>
      <w:r>
        <w:rPr>
          <w:rFonts w:ascii="仿宋" w:eastAsia="仿宋" w:hAnsi="仿宋" w:cs="仿宋" w:hint="eastAsia"/>
          <w:kern w:val="0"/>
          <w:sz w:val="28"/>
          <w:szCs w:val="28"/>
        </w:rPr>
        <w:t>发送至校团委</w:t>
      </w:r>
      <w:proofErr w:type="gramEnd"/>
      <w:r>
        <w:rPr>
          <w:rFonts w:ascii="仿宋" w:eastAsia="仿宋" w:hAnsi="仿宋" w:cs="仿宋" w:hint="eastAsia"/>
          <w:kern w:val="0"/>
          <w:sz w:val="28"/>
          <w:szCs w:val="28"/>
        </w:rPr>
        <w:t>组织部邮箱：</w:t>
      </w:r>
      <w:hyperlink r:id="rId8" w:history="1">
        <w:r>
          <w:rPr>
            <w:rStyle w:val="a4"/>
            <w:rFonts w:ascii="仿宋" w:eastAsia="仿宋" w:hAnsi="仿宋" w:cs="仿宋" w:hint="eastAsia"/>
            <w:kern w:val="0"/>
            <w:sz w:val="28"/>
            <w:szCs w:val="28"/>
          </w:rPr>
          <w:t>xtwzzb@mailbox.gxnu.edu.cn</w:t>
        </w:r>
      </w:hyperlink>
    </w:p>
    <w:sectPr w:rsidR="00E336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8D9" w:rsidRDefault="00DC58D9" w:rsidP="00F861A5">
      <w:r>
        <w:separator/>
      </w:r>
    </w:p>
  </w:endnote>
  <w:endnote w:type="continuationSeparator" w:id="0">
    <w:p w:rsidR="00DC58D9" w:rsidRDefault="00DC58D9" w:rsidP="00F8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8D9" w:rsidRDefault="00DC58D9" w:rsidP="00F861A5">
      <w:r>
        <w:separator/>
      </w:r>
    </w:p>
  </w:footnote>
  <w:footnote w:type="continuationSeparator" w:id="0">
    <w:p w:rsidR="00DC58D9" w:rsidRDefault="00DC58D9" w:rsidP="00F861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6783E"/>
    <w:rsid w:val="000F3D75"/>
    <w:rsid w:val="005F5843"/>
    <w:rsid w:val="006732F8"/>
    <w:rsid w:val="00DC58D9"/>
    <w:rsid w:val="00E336CB"/>
    <w:rsid w:val="00F861A5"/>
    <w:rsid w:val="1956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F86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861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F86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861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F861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F861A5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F861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F861A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xtwzzb@mailbox.gxnu.edu.c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校团委</cp:lastModifiedBy>
  <cp:revision>4</cp:revision>
  <dcterms:created xsi:type="dcterms:W3CDTF">2019-10-29T04:04:00Z</dcterms:created>
  <dcterms:modified xsi:type="dcterms:W3CDTF">2019-10-29T07:24:00Z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