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宋体" w:hAnsi="宋体" w:eastAsia="宋体"/>
          <w:bCs/>
          <w:sz w:val="28"/>
          <w:szCs w:val="28"/>
        </w:rPr>
      </w:pPr>
      <w:r>
        <w:rPr>
          <w:rFonts w:hint="eastAsia" w:ascii="宋体" w:hAnsi="宋体" w:eastAsia="宋体"/>
          <w:bCs/>
          <w:sz w:val="28"/>
          <w:szCs w:val="28"/>
        </w:rPr>
        <w:t>附件</w:t>
      </w:r>
      <w:bookmarkStart w:id="0" w:name="_GoBack"/>
      <w:bookmarkEnd w:id="0"/>
      <w:r>
        <w:rPr>
          <w:rFonts w:hint="eastAsia" w:ascii="宋体" w:hAnsi="宋体" w:eastAsia="宋体"/>
          <w:bCs/>
          <w:sz w:val="28"/>
          <w:szCs w:val="28"/>
        </w:rPr>
        <w:t>：</w:t>
      </w:r>
    </w:p>
    <w:p>
      <w:pPr>
        <w:jc w:val="center"/>
        <w:rPr>
          <w:rFonts w:hint="eastAsia" w:ascii="宋体" w:hAnsi="宋体" w:eastAsia="宋体" w:cs="宋体"/>
          <w:b/>
          <w:color w:val="000000"/>
          <w:sz w:val="32"/>
          <w:szCs w:val="32"/>
          <w:shd w:val="clear" w:color="auto" w:fill="FFFFFF"/>
        </w:rPr>
      </w:pPr>
      <w:r>
        <w:rPr>
          <w:rFonts w:hint="eastAsia" w:ascii="宋体" w:hAnsi="宋体" w:eastAsia="宋体" w:cs="宋体"/>
          <w:b/>
          <w:color w:val="000000"/>
          <w:sz w:val="32"/>
          <w:szCs w:val="32"/>
          <w:shd w:val="clear" w:color="auto" w:fill="FFFFFF"/>
        </w:rPr>
        <w:t>2019年“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青春中国梦，西部志愿行</w:t>
      </w:r>
      <w:r>
        <w:rPr>
          <w:rFonts w:hint="eastAsia" w:ascii="宋体" w:hAnsi="宋体" w:eastAsia="宋体" w:cs="宋体"/>
          <w:b/>
          <w:color w:val="000000"/>
          <w:sz w:val="32"/>
          <w:szCs w:val="32"/>
          <w:shd w:val="clear" w:color="auto" w:fill="FFFFFF"/>
        </w:rPr>
        <w:t>”西部计划（新疆）</w:t>
      </w:r>
    </w:p>
    <w:p>
      <w:pPr>
        <w:jc w:val="center"/>
        <w:rPr>
          <w:rFonts w:ascii="宋体" w:hAnsi="宋体" w:eastAsia="宋体"/>
          <w:b/>
          <w:sz w:val="24"/>
        </w:rPr>
      </w:pPr>
      <w:r>
        <w:rPr>
          <w:rFonts w:hint="eastAsia" w:ascii="宋体" w:hAnsi="宋体" w:eastAsia="宋体" w:cs="宋体"/>
          <w:b/>
          <w:color w:val="000000"/>
          <w:sz w:val="32"/>
          <w:szCs w:val="32"/>
          <w:shd w:val="clear" w:color="auto" w:fill="FFFFFF"/>
        </w:rPr>
        <w:t>宣讲会参会回执</w:t>
      </w:r>
    </w:p>
    <w:p>
      <w:pPr>
        <w:ind w:firstLine="480" w:firstLineChars="200"/>
        <w:rPr>
          <w:b/>
          <w:sz w:val="24"/>
          <w:u w:val="single"/>
        </w:rPr>
      </w:pPr>
      <w:r>
        <w:rPr>
          <w:rFonts w:hint="eastAsia"/>
          <w:bCs/>
          <w:sz w:val="24"/>
        </w:rPr>
        <w:t xml:space="preserve">单位名称：                 带队负责人：           联系方式：  </w:t>
      </w:r>
      <w:r>
        <w:rPr>
          <w:b/>
          <w:sz w:val="24"/>
          <w:u w:val="single"/>
        </w:rPr>
        <w:t xml:space="preserve"> </w:t>
      </w:r>
      <w:r>
        <w:rPr>
          <w:bCs/>
          <w:sz w:val="24"/>
          <w:u w:val="single"/>
        </w:rPr>
        <w:t xml:space="preserve">   </w:t>
      </w:r>
    </w:p>
    <w:tbl>
      <w:tblPr>
        <w:tblStyle w:val="2"/>
        <w:tblW w:w="8779" w:type="dxa"/>
        <w:jc w:val="center"/>
        <w:tblInd w:w="-2513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32"/>
        <w:gridCol w:w="1521"/>
        <w:gridCol w:w="2641"/>
        <w:gridCol w:w="3385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2" w:hRule="atLeast"/>
          <w:jc w:val="center"/>
        </w:trPr>
        <w:tc>
          <w:tcPr>
            <w:tcW w:w="877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参会人员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  <w:jc w:val="center"/>
        </w:trPr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序号</w:t>
            </w:r>
          </w:p>
        </w:tc>
        <w:tc>
          <w:tcPr>
            <w:tcW w:w="15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姓名</w:t>
            </w:r>
          </w:p>
        </w:tc>
        <w:tc>
          <w:tcPr>
            <w:tcW w:w="26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学院</w:t>
            </w:r>
          </w:p>
        </w:tc>
        <w:tc>
          <w:tcPr>
            <w:tcW w:w="3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备注（年级专业）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2" w:hRule="atLeast"/>
          <w:jc w:val="center"/>
        </w:trPr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1</w:t>
            </w:r>
          </w:p>
        </w:tc>
        <w:tc>
          <w:tcPr>
            <w:tcW w:w="15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26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3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2" w:hRule="atLeast"/>
          <w:jc w:val="center"/>
        </w:trPr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2</w:t>
            </w:r>
          </w:p>
        </w:tc>
        <w:tc>
          <w:tcPr>
            <w:tcW w:w="15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26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3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2" w:hRule="atLeast"/>
          <w:jc w:val="center"/>
        </w:trPr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3</w:t>
            </w:r>
          </w:p>
        </w:tc>
        <w:tc>
          <w:tcPr>
            <w:tcW w:w="15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26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3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2" w:hRule="atLeast"/>
          <w:jc w:val="center"/>
        </w:trPr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4</w:t>
            </w:r>
          </w:p>
        </w:tc>
        <w:tc>
          <w:tcPr>
            <w:tcW w:w="15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26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3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2" w:hRule="atLeast"/>
          <w:jc w:val="center"/>
        </w:trPr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5</w:t>
            </w:r>
          </w:p>
        </w:tc>
        <w:tc>
          <w:tcPr>
            <w:tcW w:w="15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26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3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2" w:hRule="atLeast"/>
          <w:jc w:val="center"/>
        </w:trPr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6</w:t>
            </w:r>
          </w:p>
        </w:tc>
        <w:tc>
          <w:tcPr>
            <w:tcW w:w="15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26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3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2" w:hRule="atLeast"/>
          <w:jc w:val="center"/>
        </w:trPr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7</w:t>
            </w:r>
          </w:p>
        </w:tc>
        <w:tc>
          <w:tcPr>
            <w:tcW w:w="15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26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3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2" w:hRule="atLeast"/>
          <w:jc w:val="center"/>
        </w:trPr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8</w:t>
            </w:r>
          </w:p>
        </w:tc>
        <w:tc>
          <w:tcPr>
            <w:tcW w:w="15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26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3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2" w:hRule="atLeast"/>
          <w:jc w:val="center"/>
        </w:trPr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9</w:t>
            </w:r>
          </w:p>
        </w:tc>
        <w:tc>
          <w:tcPr>
            <w:tcW w:w="15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26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3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2" w:hRule="atLeast"/>
          <w:jc w:val="center"/>
        </w:trPr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10</w:t>
            </w:r>
          </w:p>
        </w:tc>
        <w:tc>
          <w:tcPr>
            <w:tcW w:w="15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26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3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2" w:hRule="atLeast"/>
          <w:jc w:val="center"/>
        </w:trPr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11</w:t>
            </w:r>
          </w:p>
        </w:tc>
        <w:tc>
          <w:tcPr>
            <w:tcW w:w="15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26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3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2" w:hRule="atLeast"/>
          <w:jc w:val="center"/>
        </w:trPr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12</w:t>
            </w:r>
          </w:p>
        </w:tc>
        <w:tc>
          <w:tcPr>
            <w:tcW w:w="15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26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3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2" w:hRule="atLeast"/>
          <w:jc w:val="center"/>
        </w:trPr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13</w:t>
            </w:r>
          </w:p>
        </w:tc>
        <w:tc>
          <w:tcPr>
            <w:tcW w:w="15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26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3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2" w:hRule="atLeast"/>
          <w:jc w:val="center"/>
        </w:trPr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14</w:t>
            </w:r>
          </w:p>
        </w:tc>
        <w:tc>
          <w:tcPr>
            <w:tcW w:w="15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26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3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2" w:hRule="atLeast"/>
          <w:jc w:val="center"/>
        </w:trPr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15</w:t>
            </w:r>
          </w:p>
        </w:tc>
        <w:tc>
          <w:tcPr>
            <w:tcW w:w="15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26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3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2" w:hRule="atLeast"/>
          <w:jc w:val="center"/>
        </w:trPr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16</w:t>
            </w:r>
          </w:p>
        </w:tc>
        <w:tc>
          <w:tcPr>
            <w:tcW w:w="15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26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3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2" w:hRule="atLeast"/>
          <w:jc w:val="center"/>
        </w:trPr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17</w:t>
            </w:r>
          </w:p>
        </w:tc>
        <w:tc>
          <w:tcPr>
            <w:tcW w:w="15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26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3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2" w:hRule="atLeast"/>
          <w:jc w:val="center"/>
        </w:trPr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18</w:t>
            </w:r>
          </w:p>
        </w:tc>
        <w:tc>
          <w:tcPr>
            <w:tcW w:w="15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26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3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</w:tr>
    </w:tbl>
    <w:p>
      <w:pPr>
        <w:rPr>
          <w:rFonts w:ascii="宋体" w:hAnsi="宋体" w:cs="宋体"/>
          <w:sz w:val="24"/>
        </w:rPr>
      </w:pPr>
    </w:p>
    <w:p/>
    <w:sectPr>
      <w:pgSz w:w="11906" w:h="16838"/>
      <w:pgMar w:top="1440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1E0C71"/>
    <w:rsid w:val="071E0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Office_11.1.0.8527_F1E327BC-269C-435d-A152-05C5408002CA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2019-04-08T08:30:00Z</dcterms:created>
  <dc:creator>好野</dc:creator>
  <cp:lastModifiedBy>好野</cp:lastModifiedBy>
  <dcterms:modified xsi:type="dcterms:W3CDTF">2019-04-08T08:30:22Z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