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eastAsia="方正小标宋简体"/>
          <w:b w:val="0"/>
          <w:bCs w:val="0"/>
          <w:sz w:val="30"/>
          <w:szCs w:val="30"/>
        </w:rPr>
      </w:pPr>
      <w:r>
        <w:rPr>
          <w:rFonts w:hint="eastAsia" w:ascii="方正小标宋简体" w:eastAsia="方正小标宋简体"/>
          <w:b w:val="0"/>
          <w:bCs w:val="0"/>
          <w:sz w:val="30"/>
          <w:szCs w:val="30"/>
        </w:rPr>
        <w:t>附件</w:t>
      </w:r>
      <w:bookmarkStart w:id="0" w:name="_GoBack"/>
      <w:bookmarkEnd w:id="0"/>
    </w:p>
    <w:p>
      <w:pPr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 w:cs="宋体"/>
          <w:b/>
          <w:color w:val="000000"/>
          <w:kern w:val="0"/>
          <w:sz w:val="32"/>
          <w:szCs w:val="32"/>
        </w:rPr>
        <w:t>广西师范大学第十</w:t>
      </w:r>
      <w:r>
        <w:rPr>
          <w:rFonts w:hint="eastAsia" w:ascii="黑体" w:hAnsi="黑体" w:eastAsia="黑体" w:cs="宋体"/>
          <w:b/>
          <w:color w:val="000000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宋体"/>
          <w:b/>
          <w:color w:val="000000"/>
          <w:kern w:val="0"/>
          <w:sz w:val="32"/>
          <w:szCs w:val="32"/>
        </w:rPr>
        <w:t>届</w:t>
      </w:r>
      <w:r>
        <w:rPr>
          <w:rFonts w:hint="eastAsia" w:ascii="黑体" w:hAnsi="黑体" w:eastAsia="黑体"/>
          <w:b/>
          <w:sz w:val="32"/>
          <w:szCs w:val="32"/>
        </w:rPr>
        <w:t>“</w:t>
      </w:r>
      <w:r>
        <w:rPr>
          <w:rFonts w:hint="eastAsia" w:ascii="黑体" w:hAnsi="黑体" w:eastAsia="黑体" w:cs="宋体"/>
          <w:b/>
          <w:color w:val="000000"/>
          <w:kern w:val="0"/>
          <w:sz w:val="32"/>
          <w:szCs w:val="32"/>
        </w:rPr>
        <w:t>十佳青年</w:t>
      </w:r>
      <w:r>
        <w:rPr>
          <w:rFonts w:hint="eastAsia" w:ascii="黑体" w:hAnsi="黑体" w:eastAsia="黑体"/>
          <w:b/>
          <w:sz w:val="32"/>
          <w:szCs w:val="32"/>
        </w:rPr>
        <w:t>”候选人推荐登记表</w:t>
      </w:r>
    </w:p>
    <w:p>
      <w:pPr>
        <w:rPr>
          <w:rFonts w:hint="eastAsia"/>
        </w:rPr>
      </w:pPr>
    </w:p>
    <w:tbl>
      <w:tblPr>
        <w:tblStyle w:val="3"/>
        <w:tblW w:w="105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2072"/>
        <w:gridCol w:w="852"/>
        <w:gridCol w:w="1252"/>
        <w:gridCol w:w="645"/>
        <w:gridCol w:w="75"/>
        <w:gridCol w:w="1413"/>
        <w:gridCol w:w="391"/>
        <w:gridCol w:w="1022"/>
        <w:gridCol w:w="1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072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972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41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8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3" w:hRule="atLeast"/>
          <w:jc w:val="center"/>
        </w:trPr>
        <w:tc>
          <w:tcPr>
            <w:tcW w:w="947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2072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852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文化程度</w:t>
            </w:r>
          </w:p>
        </w:tc>
        <w:tc>
          <w:tcPr>
            <w:tcW w:w="1972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1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政治面貌</w:t>
            </w:r>
          </w:p>
        </w:tc>
        <w:tc>
          <w:tcPr>
            <w:tcW w:w="1413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8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947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单位</w:t>
            </w:r>
          </w:p>
        </w:tc>
        <w:tc>
          <w:tcPr>
            <w:tcW w:w="2072" w:type="dxa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354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84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301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及任职时间</w:t>
            </w:r>
          </w:p>
        </w:tc>
        <w:tc>
          <w:tcPr>
            <w:tcW w:w="2749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879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及</w:t>
            </w:r>
            <w:r>
              <w:rPr>
                <w:rFonts w:hint="eastAsia"/>
                <w:sz w:val="24"/>
                <w:lang w:val="en-US" w:eastAsia="zh-CN"/>
              </w:rPr>
              <w:t>获得</w:t>
            </w: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290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</w:t>
            </w:r>
          </w:p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方式</w:t>
            </w:r>
          </w:p>
        </w:tc>
        <w:tc>
          <w:tcPr>
            <w:tcW w:w="9606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0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主要</w:t>
            </w:r>
            <w:r>
              <w:rPr>
                <w:rFonts w:hint="eastAsia"/>
                <w:sz w:val="24"/>
              </w:rPr>
              <w:t>事迹</w:t>
            </w:r>
            <w:r>
              <w:rPr>
                <w:rFonts w:hint="eastAsia"/>
                <w:sz w:val="24"/>
                <w:lang w:val="en-US" w:eastAsia="zh-CN"/>
              </w:rPr>
              <w:t>材料</w:t>
            </w: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  <w:lang w:val="en-US" w:eastAsia="zh-CN"/>
              </w:rPr>
              <w:t>不超8</w:t>
            </w:r>
            <w:r>
              <w:rPr>
                <w:rFonts w:hint="eastAsia"/>
                <w:sz w:val="24"/>
              </w:rPr>
              <w:t>00字）</w:t>
            </w:r>
          </w:p>
        </w:tc>
        <w:tc>
          <w:tcPr>
            <w:tcW w:w="9606" w:type="dxa"/>
            <w:gridSpan w:val="9"/>
            <w:noWrap w:val="0"/>
            <w:vAlign w:val="top"/>
          </w:tcPr>
          <w:p>
            <w:pPr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（主要事迹材料应包括个人基本情况、重要获奖情况、主要事迹）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推荐单位意见</w:t>
            </w:r>
          </w:p>
        </w:tc>
        <w:tc>
          <w:tcPr>
            <w:tcW w:w="9606" w:type="dxa"/>
            <w:gridSpan w:val="9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　　　　　负责人签名（盖章）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　　　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学校精神文明建设领导小组意见</w:t>
            </w:r>
          </w:p>
        </w:tc>
        <w:tc>
          <w:tcPr>
            <w:tcW w:w="9606" w:type="dxa"/>
            <w:gridSpan w:val="9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5640" w:firstLineChars="2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盖 章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学校审批意见</w:t>
            </w:r>
          </w:p>
        </w:tc>
        <w:tc>
          <w:tcPr>
            <w:tcW w:w="9606" w:type="dxa"/>
            <w:gridSpan w:val="9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ind w:firstLine="5640" w:firstLineChars="2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盖 章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年    月    日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911E3A0-B74B-4DFC-8968-8B360E00B24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2C391E2-9636-4CBF-90E5-479BC9268E4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EE5CEE3-BB76-4296-9B46-B542422C249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AEC60B2D-2244-4824-9BA1-0E50998FF96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0YjVjZTdlODQ0ZmZiMjU5ZGFhYzU0MWUwZTkxNTQifQ=="/>
  </w:docVars>
  <w:rsids>
    <w:rsidRoot w:val="19294063"/>
    <w:rsid w:val="054978E6"/>
    <w:rsid w:val="19294063"/>
    <w:rsid w:val="1E7C7E9F"/>
    <w:rsid w:val="36083F29"/>
    <w:rsid w:val="4FD51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1558</Words>
  <Characters>1610</Characters>
  <Lines>0</Lines>
  <Paragraphs>0</Paragraphs>
  <TotalTime>222</TotalTime>
  <ScaleCrop>false</ScaleCrop>
  <LinksUpToDate>false</LinksUpToDate>
  <CharactersWithSpaces>1802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2023-04-12T01:19:00Z</dcterms:created>
  <dc:creator>zq</dc:creator>
  <cp:lastModifiedBy>党办文字2</cp:lastModifiedBy>
  <cp:lastPrinted>2023-04-13T07:31:00Z</cp:lastPrinted>
  <dcterms:modified xsi:type="dcterms:W3CDTF">2023-04-13T11:04:46Z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3B42310EC32E4F47B50750A701F4F342_11</vt:lpwstr>
  </property>
</Properties>
</file>