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D3" w:rsidRPr="00AA10FF" w:rsidRDefault="00AA10FF" w:rsidP="001850D3">
      <w:pPr>
        <w:rPr>
          <w:rFonts w:ascii="仿宋_GB2312" w:eastAsia="仿宋_GB2312"/>
          <w:sz w:val="32"/>
          <w:szCs w:val="32"/>
        </w:rPr>
      </w:pPr>
      <w:r w:rsidRPr="00AA10FF">
        <w:rPr>
          <w:rFonts w:ascii="仿宋_GB2312" w:eastAsia="仿宋_GB2312" w:hint="eastAsia"/>
          <w:sz w:val="32"/>
          <w:szCs w:val="32"/>
        </w:rPr>
        <w:t>附件</w:t>
      </w:r>
      <w:r w:rsidR="00A5595B">
        <w:rPr>
          <w:rFonts w:ascii="仿宋_GB2312" w:eastAsia="仿宋_GB2312" w:hint="eastAsia"/>
          <w:sz w:val="32"/>
          <w:szCs w:val="32"/>
        </w:rPr>
        <w:t>1</w:t>
      </w:r>
    </w:p>
    <w:p w:rsidR="001850D3" w:rsidRPr="004C371E" w:rsidRDefault="00455A1C" w:rsidP="004C371E">
      <w:pPr>
        <w:ind w:firstLineChars="450" w:firstLine="162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对口帮扶</w:t>
      </w:r>
      <w:r w:rsidR="001850D3" w:rsidRPr="004C371E">
        <w:rPr>
          <w:rFonts w:ascii="方正小标宋简体" w:eastAsia="方正小标宋简体" w:hint="eastAsia"/>
          <w:sz w:val="36"/>
          <w:szCs w:val="36"/>
        </w:rPr>
        <w:t>贫困村供应农产品清单</w:t>
      </w:r>
    </w:p>
    <w:p w:rsidR="00AA10FF" w:rsidRDefault="00AA10FF" w:rsidP="001850D3">
      <w:pPr>
        <w:rPr>
          <w:rFonts w:ascii="仿宋_GB2312" w:eastAsia="仿宋_GB2312"/>
          <w:sz w:val="32"/>
          <w:szCs w:val="32"/>
        </w:rPr>
      </w:pPr>
    </w:p>
    <w:p w:rsidR="001850D3" w:rsidRPr="00F70D31" w:rsidRDefault="00A04631" w:rsidP="001850D3">
      <w:pPr>
        <w:rPr>
          <w:rFonts w:ascii="黑体" w:eastAsia="黑体" w:hAnsi="黑体"/>
          <w:sz w:val="32"/>
          <w:szCs w:val="32"/>
        </w:rPr>
      </w:pPr>
      <w:r w:rsidRPr="00F70D31">
        <w:rPr>
          <w:rFonts w:ascii="黑体" w:eastAsia="黑体" w:hAnsi="黑体" w:hint="eastAsia"/>
          <w:sz w:val="32"/>
          <w:szCs w:val="32"/>
        </w:rPr>
        <w:t>一、</w:t>
      </w:r>
      <w:r w:rsidR="001850D3" w:rsidRPr="00F70D31">
        <w:rPr>
          <w:rFonts w:ascii="黑体" w:eastAsia="黑体" w:hAnsi="黑体" w:hint="eastAsia"/>
          <w:sz w:val="32"/>
          <w:szCs w:val="32"/>
        </w:rPr>
        <w:t>资源县产品</w:t>
      </w:r>
    </w:p>
    <w:p w:rsidR="001850D3" w:rsidRPr="00F70D31" w:rsidRDefault="001850D3" w:rsidP="001850D3">
      <w:pPr>
        <w:rPr>
          <w:rFonts w:ascii="仿宋_GB2312" w:eastAsia="仿宋_GB2312"/>
          <w:b/>
          <w:sz w:val="32"/>
          <w:szCs w:val="32"/>
        </w:rPr>
      </w:pPr>
      <w:r w:rsidRPr="00F70D31">
        <w:rPr>
          <w:rFonts w:ascii="仿宋_GB2312" w:eastAsia="仿宋_GB2312" w:hint="eastAsia"/>
          <w:b/>
          <w:sz w:val="32"/>
          <w:szCs w:val="32"/>
        </w:rPr>
        <w:t>（</w:t>
      </w:r>
      <w:r w:rsidR="00A04631" w:rsidRPr="00F70D31">
        <w:rPr>
          <w:rFonts w:ascii="仿宋_GB2312" w:eastAsia="仿宋_GB2312" w:hint="eastAsia"/>
          <w:b/>
          <w:sz w:val="32"/>
          <w:szCs w:val="32"/>
        </w:rPr>
        <w:t>一</w:t>
      </w:r>
      <w:r w:rsidRPr="00F70D31">
        <w:rPr>
          <w:rFonts w:ascii="仿宋_GB2312" w:eastAsia="仿宋_GB2312" w:hint="eastAsia"/>
          <w:b/>
          <w:sz w:val="32"/>
          <w:szCs w:val="32"/>
        </w:rPr>
        <w:t>）长期供应产品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1850D3" w:rsidRPr="00AA10FF">
        <w:rPr>
          <w:rFonts w:ascii="仿宋_GB2312" w:eastAsia="仿宋_GB2312" w:hint="eastAsia"/>
          <w:sz w:val="32"/>
          <w:szCs w:val="32"/>
        </w:rPr>
        <w:t>河口</w:t>
      </w:r>
      <w:proofErr w:type="gramStart"/>
      <w:r w:rsidR="001850D3" w:rsidRPr="00AA10FF">
        <w:rPr>
          <w:rFonts w:ascii="仿宋_GB2312" w:eastAsia="仿宋_GB2312" w:hint="eastAsia"/>
          <w:sz w:val="32"/>
          <w:szCs w:val="32"/>
        </w:rPr>
        <w:t>乡猴背</w:t>
      </w:r>
      <w:proofErr w:type="gramEnd"/>
      <w:r w:rsidR="001850D3" w:rsidRPr="00AA10FF">
        <w:rPr>
          <w:rFonts w:ascii="仿宋_GB2312" w:eastAsia="仿宋_GB2312" w:hint="eastAsia"/>
          <w:sz w:val="32"/>
          <w:szCs w:val="32"/>
        </w:rPr>
        <w:t>村：</w:t>
      </w:r>
      <w:r w:rsidR="00127FEB" w:rsidRPr="00127FEB">
        <w:rPr>
          <w:rFonts w:ascii="仿宋_GB2312" w:eastAsia="仿宋_GB2312" w:hint="eastAsia"/>
          <w:sz w:val="32"/>
          <w:szCs w:val="32"/>
        </w:rPr>
        <w:t>土鸡、茶叶、百合粉、茶籽油、红薯粉、土蜂蜜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proofErr w:type="gramStart"/>
      <w:r w:rsidR="001850D3" w:rsidRPr="00AA10FF">
        <w:rPr>
          <w:rFonts w:ascii="仿宋_GB2312" w:eastAsia="仿宋_GB2312" w:hint="eastAsia"/>
          <w:sz w:val="32"/>
          <w:szCs w:val="32"/>
        </w:rPr>
        <w:t>车田乡</w:t>
      </w:r>
      <w:proofErr w:type="gramEnd"/>
      <w:r w:rsidR="001850D3" w:rsidRPr="00AA10FF">
        <w:rPr>
          <w:rFonts w:ascii="仿宋_GB2312" w:eastAsia="仿宋_GB2312" w:hint="eastAsia"/>
          <w:sz w:val="32"/>
          <w:szCs w:val="32"/>
        </w:rPr>
        <w:t>黄宝村：青钱柳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1850D3" w:rsidRPr="00AA10FF">
        <w:rPr>
          <w:rFonts w:ascii="仿宋_GB2312" w:eastAsia="仿宋_GB2312" w:hint="eastAsia"/>
          <w:sz w:val="32"/>
          <w:szCs w:val="32"/>
        </w:rPr>
        <w:t>中峰镇社岭村：吊瓜子</w:t>
      </w:r>
      <w:r w:rsidR="00125DD2">
        <w:rPr>
          <w:rFonts w:ascii="仿宋_GB2312" w:eastAsia="仿宋_GB2312" w:hint="eastAsia"/>
          <w:sz w:val="32"/>
          <w:szCs w:val="32"/>
        </w:rPr>
        <w:t>、土鸡</w:t>
      </w:r>
      <w:bookmarkStart w:id="0" w:name="_GoBack"/>
      <w:bookmarkEnd w:id="0"/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1850D3" w:rsidRPr="00AA10FF">
        <w:rPr>
          <w:rFonts w:ascii="仿宋_GB2312" w:eastAsia="仿宋_GB2312" w:hint="eastAsia"/>
          <w:sz w:val="32"/>
          <w:szCs w:val="32"/>
        </w:rPr>
        <w:t>瓜里乡瓜里村：大米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="001850D3" w:rsidRPr="00AA10FF">
        <w:rPr>
          <w:rFonts w:ascii="仿宋_GB2312" w:eastAsia="仿宋_GB2312" w:hint="eastAsia"/>
          <w:sz w:val="32"/>
          <w:szCs w:val="32"/>
        </w:rPr>
        <w:t>资源镇金山村：</w:t>
      </w:r>
      <w:r w:rsidR="00125DD2">
        <w:rPr>
          <w:rFonts w:ascii="仿宋_GB2312" w:eastAsia="仿宋_GB2312" w:hint="eastAsia"/>
          <w:sz w:val="32"/>
          <w:szCs w:val="32"/>
        </w:rPr>
        <w:t>辣椒酱、木瓜丝、高山土鸡、土阉鸡、红薯粉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="001850D3" w:rsidRPr="00AA10FF">
        <w:rPr>
          <w:rFonts w:ascii="仿宋_GB2312" w:eastAsia="仿宋_GB2312" w:hint="eastAsia"/>
          <w:sz w:val="32"/>
          <w:szCs w:val="32"/>
        </w:rPr>
        <w:t>梅溪镇坪水底村：红薯粉、百合粉、蕨根粉</w:t>
      </w:r>
    </w:p>
    <w:p w:rsidR="001850D3" w:rsidRPr="00F70D31" w:rsidRDefault="001850D3" w:rsidP="001850D3">
      <w:pPr>
        <w:rPr>
          <w:rFonts w:ascii="仿宋_GB2312" w:eastAsia="仿宋_GB2312"/>
          <w:b/>
          <w:sz w:val="32"/>
          <w:szCs w:val="32"/>
        </w:rPr>
      </w:pPr>
      <w:r w:rsidRPr="00F70D31">
        <w:rPr>
          <w:rFonts w:ascii="仿宋_GB2312" w:eastAsia="仿宋_GB2312" w:hint="eastAsia"/>
          <w:b/>
          <w:sz w:val="32"/>
          <w:szCs w:val="32"/>
        </w:rPr>
        <w:t>（</w:t>
      </w:r>
      <w:r w:rsidR="00A04631" w:rsidRPr="00F70D31">
        <w:rPr>
          <w:rFonts w:ascii="仿宋_GB2312" w:eastAsia="仿宋_GB2312" w:hint="eastAsia"/>
          <w:b/>
          <w:sz w:val="32"/>
          <w:szCs w:val="32"/>
        </w:rPr>
        <w:t>二</w:t>
      </w:r>
      <w:r w:rsidRPr="00F70D31">
        <w:rPr>
          <w:rFonts w:ascii="仿宋_GB2312" w:eastAsia="仿宋_GB2312" w:hint="eastAsia"/>
          <w:b/>
          <w:sz w:val="32"/>
          <w:szCs w:val="32"/>
        </w:rPr>
        <w:t>）订单</w:t>
      </w:r>
      <w:proofErr w:type="gramStart"/>
      <w:r w:rsidRPr="00F70D31">
        <w:rPr>
          <w:rFonts w:ascii="仿宋_GB2312" w:eastAsia="仿宋_GB2312" w:hint="eastAsia"/>
          <w:b/>
          <w:sz w:val="32"/>
          <w:szCs w:val="32"/>
        </w:rPr>
        <w:t>式供应</w:t>
      </w:r>
      <w:proofErr w:type="gramEnd"/>
      <w:r w:rsidRPr="00F70D31">
        <w:rPr>
          <w:rFonts w:ascii="仿宋_GB2312" w:eastAsia="仿宋_GB2312" w:hint="eastAsia"/>
          <w:b/>
          <w:sz w:val="32"/>
          <w:szCs w:val="32"/>
        </w:rPr>
        <w:t>产品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1850D3" w:rsidRPr="00AA10FF">
        <w:rPr>
          <w:rFonts w:ascii="仿宋_GB2312" w:eastAsia="仿宋_GB2312" w:hint="eastAsia"/>
          <w:sz w:val="32"/>
          <w:szCs w:val="32"/>
        </w:rPr>
        <w:t>河口</w:t>
      </w:r>
      <w:proofErr w:type="gramStart"/>
      <w:r w:rsidR="001850D3" w:rsidRPr="00AA10FF">
        <w:rPr>
          <w:rFonts w:ascii="仿宋_GB2312" w:eastAsia="仿宋_GB2312" w:hint="eastAsia"/>
          <w:sz w:val="32"/>
          <w:szCs w:val="32"/>
        </w:rPr>
        <w:t>乡猴背</w:t>
      </w:r>
      <w:proofErr w:type="gramEnd"/>
      <w:r w:rsidR="001850D3" w:rsidRPr="00AA10FF">
        <w:rPr>
          <w:rFonts w:ascii="仿宋_GB2312" w:eastAsia="仿宋_GB2312" w:hint="eastAsia"/>
          <w:sz w:val="32"/>
          <w:szCs w:val="32"/>
        </w:rPr>
        <w:t>村：</w:t>
      </w:r>
      <w:r w:rsidR="009F5402" w:rsidRPr="009F5402">
        <w:rPr>
          <w:rFonts w:ascii="仿宋_GB2312" w:eastAsia="仿宋_GB2312" w:hint="eastAsia"/>
          <w:sz w:val="32"/>
          <w:szCs w:val="32"/>
        </w:rPr>
        <w:t>百香果、红薯、土猪、腊肉、蔬菜、罗汉果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proofErr w:type="gramStart"/>
      <w:r w:rsidR="001850D3" w:rsidRPr="00AA10FF">
        <w:rPr>
          <w:rFonts w:ascii="仿宋_GB2312" w:eastAsia="仿宋_GB2312" w:hint="eastAsia"/>
          <w:sz w:val="32"/>
          <w:szCs w:val="32"/>
        </w:rPr>
        <w:t>车田乡</w:t>
      </w:r>
      <w:proofErr w:type="gramEnd"/>
      <w:r w:rsidR="001850D3" w:rsidRPr="00AA10FF">
        <w:rPr>
          <w:rFonts w:ascii="仿宋_GB2312" w:eastAsia="仿宋_GB2312" w:hint="eastAsia"/>
          <w:sz w:val="32"/>
          <w:szCs w:val="32"/>
        </w:rPr>
        <w:t>黄宝村：辣椒、西红柿、土鸡蛋、腊肉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1850D3" w:rsidRPr="00AA10FF">
        <w:rPr>
          <w:rFonts w:ascii="仿宋_GB2312" w:eastAsia="仿宋_GB2312" w:hint="eastAsia"/>
          <w:sz w:val="32"/>
          <w:szCs w:val="32"/>
        </w:rPr>
        <w:t>中峰</w:t>
      </w:r>
      <w:proofErr w:type="gramStart"/>
      <w:r w:rsidR="001850D3" w:rsidRPr="00AA10FF">
        <w:rPr>
          <w:rFonts w:ascii="仿宋_GB2312" w:eastAsia="仿宋_GB2312" w:hint="eastAsia"/>
          <w:sz w:val="32"/>
          <w:szCs w:val="32"/>
        </w:rPr>
        <w:t>镇社岭村</w:t>
      </w:r>
      <w:proofErr w:type="gramEnd"/>
      <w:r w:rsidR="001850D3" w:rsidRPr="00AA10FF">
        <w:rPr>
          <w:rFonts w:ascii="仿宋_GB2312" w:eastAsia="仿宋_GB2312" w:hint="eastAsia"/>
          <w:sz w:val="32"/>
          <w:szCs w:val="32"/>
        </w:rPr>
        <w:t>：竹笋、笋干、冷水鱼、高山羊、腊肉、土鸡、土鸡蛋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1850D3" w:rsidRPr="00AA10FF">
        <w:rPr>
          <w:rFonts w:ascii="仿宋_GB2312" w:eastAsia="仿宋_GB2312" w:hint="eastAsia"/>
          <w:sz w:val="32"/>
          <w:szCs w:val="32"/>
        </w:rPr>
        <w:t>瓜里乡瓜里村：海狸鼠及加工产品、猕猴桃、毛栗、土鸡、土鸡蛋、腊肉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="001850D3" w:rsidRPr="00AA10FF">
        <w:rPr>
          <w:rFonts w:ascii="仿宋_GB2312" w:eastAsia="仿宋_GB2312" w:hint="eastAsia"/>
          <w:sz w:val="32"/>
          <w:szCs w:val="32"/>
        </w:rPr>
        <w:t>资源镇金山村：冷水鱼、猕猴桃、土猪肉、土鸡、土鸡蛋</w:t>
      </w:r>
    </w:p>
    <w:p w:rsidR="001850D3" w:rsidRPr="00AA10FF" w:rsidRDefault="00A04631" w:rsidP="001850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6.</w:t>
      </w:r>
      <w:r w:rsidR="001850D3" w:rsidRPr="00AA10FF">
        <w:rPr>
          <w:rFonts w:ascii="仿宋_GB2312" w:eastAsia="仿宋_GB2312" w:hint="eastAsia"/>
          <w:sz w:val="32"/>
          <w:szCs w:val="32"/>
        </w:rPr>
        <w:t>梅溪镇坪水底村：蜂蜜、竹笋、高山萝卜、白菜、红薯、南瓜、土鸡蛋、土鸡、土鸭</w:t>
      </w:r>
    </w:p>
    <w:p w:rsidR="001850D3" w:rsidRPr="00F70D31" w:rsidRDefault="00A04631" w:rsidP="001850D3">
      <w:pPr>
        <w:rPr>
          <w:rFonts w:ascii="黑体" w:eastAsia="黑体" w:hAnsi="黑体"/>
          <w:sz w:val="32"/>
          <w:szCs w:val="32"/>
        </w:rPr>
      </w:pPr>
      <w:r w:rsidRPr="00F70D31">
        <w:rPr>
          <w:rFonts w:ascii="黑体" w:eastAsia="黑体" w:hAnsi="黑体" w:hint="eastAsia"/>
          <w:sz w:val="32"/>
          <w:szCs w:val="32"/>
        </w:rPr>
        <w:t>二、</w:t>
      </w:r>
      <w:r w:rsidR="001850D3" w:rsidRPr="00F70D31">
        <w:rPr>
          <w:rFonts w:ascii="黑体" w:eastAsia="黑体" w:hAnsi="黑体" w:hint="eastAsia"/>
          <w:sz w:val="32"/>
          <w:szCs w:val="32"/>
        </w:rPr>
        <w:t>全州县产品</w:t>
      </w:r>
    </w:p>
    <w:p w:rsidR="001850D3" w:rsidRPr="00F70D31" w:rsidRDefault="001850D3" w:rsidP="001850D3">
      <w:pPr>
        <w:rPr>
          <w:rFonts w:ascii="仿宋_GB2312" w:eastAsia="仿宋_GB2312"/>
          <w:b/>
          <w:sz w:val="32"/>
          <w:szCs w:val="32"/>
        </w:rPr>
      </w:pPr>
      <w:r w:rsidRPr="00F70D31">
        <w:rPr>
          <w:rFonts w:ascii="仿宋_GB2312" w:eastAsia="仿宋_GB2312" w:hint="eastAsia"/>
          <w:b/>
          <w:sz w:val="32"/>
          <w:szCs w:val="32"/>
        </w:rPr>
        <w:t>（</w:t>
      </w:r>
      <w:r w:rsidR="00A04631" w:rsidRPr="00F70D31">
        <w:rPr>
          <w:rFonts w:ascii="仿宋_GB2312" w:eastAsia="仿宋_GB2312" w:hint="eastAsia"/>
          <w:b/>
          <w:sz w:val="32"/>
          <w:szCs w:val="32"/>
        </w:rPr>
        <w:t>一</w:t>
      </w:r>
      <w:r w:rsidRPr="00F70D31">
        <w:rPr>
          <w:rFonts w:ascii="仿宋_GB2312" w:eastAsia="仿宋_GB2312" w:hint="eastAsia"/>
          <w:b/>
          <w:sz w:val="32"/>
          <w:szCs w:val="32"/>
        </w:rPr>
        <w:t>）长期供应产品</w:t>
      </w:r>
    </w:p>
    <w:p w:rsidR="001850D3" w:rsidRPr="00AA10FF" w:rsidRDefault="001850D3" w:rsidP="001850D3">
      <w:pPr>
        <w:rPr>
          <w:rFonts w:ascii="仿宋_GB2312" w:eastAsia="仿宋_GB2312"/>
          <w:sz w:val="32"/>
          <w:szCs w:val="32"/>
        </w:rPr>
      </w:pPr>
      <w:r w:rsidRPr="00AA10FF">
        <w:rPr>
          <w:rFonts w:ascii="仿宋_GB2312" w:eastAsia="仿宋_GB2312" w:hint="eastAsia"/>
          <w:sz w:val="32"/>
          <w:szCs w:val="32"/>
        </w:rPr>
        <w:t>花生、红瓜子、金槐、红薯、红薯粉、红薯干、玉米、土鸡蛋、土鸭蛋，时令水果（梨子、柑桔、百香果）</w:t>
      </w:r>
    </w:p>
    <w:p w:rsidR="001850D3" w:rsidRPr="00F70D31" w:rsidRDefault="001850D3" w:rsidP="001850D3">
      <w:pPr>
        <w:rPr>
          <w:rFonts w:ascii="仿宋_GB2312" w:eastAsia="仿宋_GB2312"/>
          <w:b/>
          <w:sz w:val="32"/>
          <w:szCs w:val="32"/>
        </w:rPr>
      </w:pPr>
      <w:r w:rsidRPr="00F70D31">
        <w:rPr>
          <w:rFonts w:ascii="仿宋_GB2312" w:eastAsia="仿宋_GB2312" w:hint="eastAsia"/>
          <w:b/>
          <w:sz w:val="32"/>
          <w:szCs w:val="32"/>
        </w:rPr>
        <w:t>（</w:t>
      </w:r>
      <w:r w:rsidR="00A04631" w:rsidRPr="00F70D31">
        <w:rPr>
          <w:rFonts w:ascii="仿宋_GB2312" w:eastAsia="仿宋_GB2312" w:hint="eastAsia"/>
          <w:b/>
          <w:sz w:val="32"/>
          <w:szCs w:val="32"/>
        </w:rPr>
        <w:t>二</w:t>
      </w:r>
      <w:r w:rsidRPr="00F70D31">
        <w:rPr>
          <w:rFonts w:ascii="仿宋_GB2312" w:eastAsia="仿宋_GB2312" w:hint="eastAsia"/>
          <w:b/>
          <w:sz w:val="32"/>
          <w:szCs w:val="32"/>
        </w:rPr>
        <w:t>）订单</w:t>
      </w:r>
      <w:proofErr w:type="gramStart"/>
      <w:r w:rsidRPr="00F70D31">
        <w:rPr>
          <w:rFonts w:ascii="仿宋_GB2312" w:eastAsia="仿宋_GB2312" w:hint="eastAsia"/>
          <w:b/>
          <w:sz w:val="32"/>
          <w:szCs w:val="32"/>
        </w:rPr>
        <w:t>式供应</w:t>
      </w:r>
      <w:proofErr w:type="gramEnd"/>
      <w:r w:rsidRPr="00F70D31">
        <w:rPr>
          <w:rFonts w:ascii="仿宋_GB2312" w:eastAsia="仿宋_GB2312" w:hint="eastAsia"/>
          <w:b/>
          <w:sz w:val="32"/>
          <w:szCs w:val="32"/>
        </w:rPr>
        <w:t>产品</w:t>
      </w:r>
    </w:p>
    <w:p w:rsidR="001850D3" w:rsidRPr="00AA10FF" w:rsidRDefault="001850D3" w:rsidP="001850D3">
      <w:pPr>
        <w:rPr>
          <w:rFonts w:ascii="仿宋_GB2312" w:eastAsia="仿宋_GB2312"/>
          <w:sz w:val="32"/>
          <w:szCs w:val="32"/>
        </w:rPr>
      </w:pPr>
      <w:r w:rsidRPr="00AA10FF">
        <w:rPr>
          <w:rFonts w:ascii="仿宋_GB2312" w:eastAsia="仿宋_GB2312" w:hint="eastAsia"/>
          <w:sz w:val="32"/>
          <w:szCs w:val="32"/>
        </w:rPr>
        <w:t>土鸡、土鸭、土鸡蛋、土鸭蛋，时令水果（梨子、柑桔、百香果）</w:t>
      </w:r>
    </w:p>
    <w:p w:rsidR="003520C3" w:rsidRPr="00AA10FF" w:rsidRDefault="003520C3">
      <w:pPr>
        <w:rPr>
          <w:rFonts w:ascii="仿宋_GB2312" w:eastAsia="仿宋_GB2312"/>
          <w:sz w:val="32"/>
          <w:szCs w:val="32"/>
        </w:rPr>
      </w:pPr>
    </w:p>
    <w:sectPr w:rsidR="003520C3" w:rsidRPr="00AA1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CD" w:rsidRDefault="001535CD" w:rsidP="001850D3">
      <w:r>
        <w:separator/>
      </w:r>
    </w:p>
  </w:endnote>
  <w:endnote w:type="continuationSeparator" w:id="0">
    <w:p w:rsidR="001535CD" w:rsidRDefault="001535CD" w:rsidP="0018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CD" w:rsidRDefault="001535CD" w:rsidP="001850D3">
      <w:r>
        <w:separator/>
      </w:r>
    </w:p>
  </w:footnote>
  <w:footnote w:type="continuationSeparator" w:id="0">
    <w:p w:rsidR="001535CD" w:rsidRDefault="001535CD" w:rsidP="00185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2D"/>
    <w:rsid w:val="00125DD2"/>
    <w:rsid w:val="00127FEB"/>
    <w:rsid w:val="001535CD"/>
    <w:rsid w:val="001850D3"/>
    <w:rsid w:val="003520C3"/>
    <w:rsid w:val="00455A1C"/>
    <w:rsid w:val="004C371E"/>
    <w:rsid w:val="00715498"/>
    <w:rsid w:val="007A7063"/>
    <w:rsid w:val="009F5402"/>
    <w:rsid w:val="00A04631"/>
    <w:rsid w:val="00A5595B"/>
    <w:rsid w:val="00AA10FF"/>
    <w:rsid w:val="00C10014"/>
    <w:rsid w:val="00C7292D"/>
    <w:rsid w:val="00CA3A79"/>
    <w:rsid w:val="00CE4400"/>
    <w:rsid w:val="00D35BFB"/>
    <w:rsid w:val="00E75499"/>
    <w:rsid w:val="00F7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0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0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0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0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2020-04-13T09:11:00Z</dcterms:created>
  <dcterms:modified xsi:type="dcterms:W3CDTF">2020-04-20T02:35:00Z</dcterms:modified>
</cp:coreProperties>
</file>