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C5" w:rsidRDefault="00A841C5" w:rsidP="00A841C5">
      <w:pPr>
        <w:adjustRightInd w:val="0"/>
        <w:snapToGrid w:val="0"/>
        <w:spacing w:line="600" w:lineRule="exact"/>
        <w:ind w:right="1310"/>
        <w:rPr>
          <w:rFonts w:ascii="Times New Roman" w:eastAsia="仿宋_GB2312" w:hAnsi="Times New Roman" w:cs="仿宋_GB2312"/>
          <w:sz w:val="32"/>
          <w:szCs w:val="32"/>
        </w:rPr>
      </w:pPr>
    </w:p>
    <w:p w:rsidR="00A841C5" w:rsidRDefault="00A841C5" w:rsidP="00A841C5">
      <w:pPr>
        <w:adjustRightInd w:val="0"/>
        <w:snapToGrid w:val="0"/>
        <w:spacing w:line="500" w:lineRule="exact"/>
        <w:ind w:right="1310"/>
        <w:jc w:val="center"/>
        <w:rPr>
          <w:rFonts w:ascii="黑体" w:eastAsia="黑体" w:hAnsi="Times New Roman" w:cs="仿宋_GB2312"/>
          <w:sz w:val="32"/>
          <w:szCs w:val="32"/>
        </w:rPr>
      </w:pPr>
      <w:r>
        <w:rPr>
          <w:rFonts w:ascii="黑体" w:eastAsia="黑体" w:hAnsi="Times New Roman" w:cs="仿宋_GB2312" w:hint="eastAsia"/>
          <w:sz w:val="36"/>
          <w:szCs w:val="36"/>
        </w:rPr>
        <w:t xml:space="preserve">   表1  入党宣誓情况统计表</w:t>
      </w:r>
    </w:p>
    <w:p w:rsidR="00A841C5" w:rsidRDefault="00A841C5" w:rsidP="00A841C5">
      <w:pPr>
        <w:adjustRightInd w:val="0"/>
        <w:snapToGrid w:val="0"/>
        <w:spacing w:line="500" w:lineRule="exact"/>
        <w:ind w:right="1310"/>
        <w:rPr>
          <w:rFonts w:ascii="黑体" w:eastAsia="黑体" w:hAnsi="Times New Roman" w:cs="仿宋_GB2312"/>
          <w:sz w:val="32"/>
          <w:szCs w:val="32"/>
        </w:rPr>
      </w:pPr>
      <w:r>
        <w:rPr>
          <w:rFonts w:ascii="黑体" w:eastAsia="黑体" w:hAnsi="Times New Roman" w:cs="仿宋_GB2312" w:hint="eastAsia"/>
          <w:sz w:val="32"/>
          <w:szCs w:val="32"/>
        </w:rPr>
        <w:t>填报单位：</w:t>
      </w:r>
    </w:p>
    <w:tbl>
      <w:tblPr>
        <w:tblW w:w="9266" w:type="dxa"/>
        <w:jc w:val="center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752"/>
        <w:gridCol w:w="1701"/>
        <w:gridCol w:w="1985"/>
        <w:gridCol w:w="1843"/>
      </w:tblGrid>
      <w:tr w:rsidR="00A841C5" w:rsidTr="00624EB3">
        <w:trPr>
          <w:cantSplit/>
          <w:trHeight w:val="666"/>
          <w:jc w:val="center"/>
        </w:trPr>
        <w:tc>
          <w:tcPr>
            <w:tcW w:w="5438" w:type="dxa"/>
            <w:gridSpan w:val="3"/>
            <w:vAlign w:val="center"/>
          </w:tcPr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44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排查情况</w:t>
            </w:r>
          </w:p>
        </w:tc>
        <w:tc>
          <w:tcPr>
            <w:tcW w:w="3828" w:type="dxa"/>
            <w:gridSpan w:val="2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44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整改情况</w:t>
            </w:r>
          </w:p>
        </w:tc>
      </w:tr>
      <w:tr w:rsidR="00A841C5" w:rsidTr="00624EB3">
        <w:trPr>
          <w:cantSplit/>
          <w:trHeight w:val="405"/>
          <w:jc w:val="center"/>
        </w:trPr>
        <w:tc>
          <w:tcPr>
            <w:tcW w:w="1985" w:type="dxa"/>
            <w:vMerge w:val="restart"/>
            <w:tcBorders>
              <w:right w:val="nil"/>
            </w:tcBorders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01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2013-2017年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01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发展党员数</w:t>
            </w:r>
          </w:p>
        </w:tc>
        <w:tc>
          <w:tcPr>
            <w:tcW w:w="3453" w:type="dxa"/>
            <w:gridSpan w:val="2"/>
            <w:tcBorders>
              <w:left w:val="nil"/>
            </w:tcBorders>
            <w:vAlign w:val="center"/>
          </w:tcPr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36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已组织未宣誓党员进行宣誓人数</w:t>
            </w:r>
          </w:p>
        </w:tc>
        <w:tc>
          <w:tcPr>
            <w:tcW w:w="1843" w:type="dxa"/>
            <w:vMerge w:val="restart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仍未进行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宣誓人数</w:t>
            </w:r>
          </w:p>
        </w:tc>
      </w:tr>
      <w:tr w:rsidR="00A841C5" w:rsidTr="00624EB3">
        <w:trPr>
          <w:cantSplit/>
          <w:trHeight w:val="972"/>
          <w:jc w:val="center"/>
        </w:trPr>
        <w:tc>
          <w:tcPr>
            <w:tcW w:w="1985" w:type="dxa"/>
            <w:vMerge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01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已宣誓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人数</w:t>
            </w:r>
          </w:p>
        </w:tc>
        <w:tc>
          <w:tcPr>
            <w:tcW w:w="1701" w:type="dxa"/>
            <w:vAlign w:val="center"/>
          </w:tcPr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36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未宣誓</w:t>
            </w:r>
          </w:p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36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人数</w:t>
            </w:r>
          </w:p>
        </w:tc>
        <w:tc>
          <w:tcPr>
            <w:tcW w:w="1985" w:type="dxa"/>
            <w:vMerge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4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</w:tr>
      <w:tr w:rsidR="00A841C5" w:rsidTr="00624EB3">
        <w:trPr>
          <w:trHeight w:val="874"/>
          <w:jc w:val="center"/>
        </w:trPr>
        <w:tc>
          <w:tcPr>
            <w:tcW w:w="1985" w:type="dxa"/>
          </w:tcPr>
          <w:p w:rsidR="00A841C5" w:rsidRDefault="00A841C5" w:rsidP="00624EB3">
            <w:pPr>
              <w:adjustRightInd w:val="0"/>
              <w:snapToGrid w:val="0"/>
              <w:spacing w:line="600" w:lineRule="exact"/>
              <w:ind w:right="131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52" w:type="dxa"/>
          </w:tcPr>
          <w:p w:rsidR="00A841C5" w:rsidRDefault="00A841C5" w:rsidP="00624EB3">
            <w:pPr>
              <w:adjustRightInd w:val="0"/>
              <w:snapToGrid w:val="0"/>
              <w:spacing w:line="600" w:lineRule="exact"/>
              <w:ind w:right="131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A841C5" w:rsidRDefault="00A841C5" w:rsidP="00624EB3">
            <w:pPr>
              <w:adjustRightInd w:val="0"/>
              <w:snapToGrid w:val="0"/>
              <w:spacing w:line="600" w:lineRule="exact"/>
              <w:ind w:right="131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 w:rsidR="00A841C5" w:rsidRDefault="00A841C5" w:rsidP="00624EB3">
            <w:pPr>
              <w:adjustRightInd w:val="0"/>
              <w:snapToGrid w:val="0"/>
              <w:spacing w:line="600" w:lineRule="exact"/>
              <w:ind w:right="131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41C5" w:rsidRDefault="00A841C5" w:rsidP="00624EB3">
            <w:pPr>
              <w:adjustRightInd w:val="0"/>
              <w:snapToGrid w:val="0"/>
              <w:spacing w:line="600" w:lineRule="exact"/>
              <w:ind w:right="131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</w:tr>
    </w:tbl>
    <w:p w:rsidR="00A841C5" w:rsidRDefault="00A841C5" w:rsidP="00A841C5">
      <w:pPr>
        <w:adjustRightInd w:val="0"/>
        <w:snapToGrid w:val="0"/>
        <w:spacing w:line="600" w:lineRule="exact"/>
        <w:ind w:right="-144"/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联系人：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联系电话：</w:t>
      </w:r>
    </w:p>
    <w:p w:rsidR="00A841C5" w:rsidRDefault="00A841C5" w:rsidP="00A841C5">
      <w:pPr>
        <w:adjustRightInd w:val="0"/>
        <w:snapToGrid w:val="0"/>
        <w:spacing w:line="600" w:lineRule="exact"/>
        <w:ind w:right="-144"/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注：排查情况数据截至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月，整改情况数据截至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月。</w:t>
      </w:r>
    </w:p>
    <w:p w:rsidR="00A841C5" w:rsidRDefault="00A841C5" w:rsidP="00A841C5">
      <w:pPr>
        <w:adjustRightInd w:val="0"/>
        <w:snapToGrid w:val="0"/>
        <w:spacing w:line="600" w:lineRule="exact"/>
        <w:ind w:right="1310"/>
        <w:rPr>
          <w:rFonts w:ascii="Times New Roman" w:eastAsia="仿宋_GB2312" w:hAnsi="Times New Roman" w:cs="Times New Roman"/>
          <w:sz w:val="32"/>
          <w:szCs w:val="32"/>
        </w:rPr>
      </w:pPr>
    </w:p>
    <w:p w:rsidR="00A841C5" w:rsidRDefault="00A841C5" w:rsidP="00A841C5">
      <w:pPr>
        <w:adjustRightInd w:val="0"/>
        <w:snapToGrid w:val="0"/>
        <w:spacing w:line="500" w:lineRule="exact"/>
        <w:ind w:right="1310"/>
        <w:jc w:val="center"/>
        <w:rPr>
          <w:rFonts w:ascii="黑体" w:eastAsia="黑体" w:hAnsi="Times New Roman" w:cs="仿宋_GB2312"/>
          <w:sz w:val="36"/>
          <w:szCs w:val="36"/>
        </w:rPr>
      </w:pPr>
      <w:r>
        <w:rPr>
          <w:rFonts w:ascii="黑体" w:eastAsia="黑体" w:hAnsi="Times New Roman" w:cs="仿宋_GB2312" w:hint="eastAsia"/>
          <w:sz w:val="36"/>
          <w:szCs w:val="36"/>
        </w:rPr>
        <w:t xml:space="preserve">     表2  逾期未转正情况统计表</w:t>
      </w:r>
    </w:p>
    <w:p w:rsidR="00A841C5" w:rsidRDefault="00A841C5" w:rsidP="00A841C5">
      <w:pPr>
        <w:adjustRightInd w:val="0"/>
        <w:snapToGrid w:val="0"/>
        <w:spacing w:line="500" w:lineRule="exact"/>
        <w:ind w:right="131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黑体" w:eastAsia="黑体" w:hAnsi="Times New Roman" w:cs="仿宋_GB2312" w:hint="eastAsia"/>
          <w:sz w:val="32"/>
          <w:szCs w:val="32"/>
        </w:rPr>
        <w:t>填报单位：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"/>
        <w:gridCol w:w="1023"/>
        <w:gridCol w:w="992"/>
        <w:gridCol w:w="993"/>
        <w:gridCol w:w="705"/>
        <w:gridCol w:w="929"/>
        <w:gridCol w:w="929"/>
        <w:gridCol w:w="929"/>
        <w:gridCol w:w="929"/>
        <w:gridCol w:w="929"/>
      </w:tblGrid>
      <w:tr w:rsidR="00A841C5" w:rsidTr="00624EB3">
        <w:trPr>
          <w:trHeight w:val="796"/>
        </w:trPr>
        <w:tc>
          <w:tcPr>
            <w:tcW w:w="6499" w:type="dxa"/>
            <w:gridSpan w:val="7"/>
            <w:vAlign w:val="center"/>
          </w:tcPr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44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排查情况</w:t>
            </w:r>
          </w:p>
        </w:tc>
        <w:tc>
          <w:tcPr>
            <w:tcW w:w="2787" w:type="dxa"/>
            <w:gridSpan w:val="3"/>
            <w:vAlign w:val="center"/>
          </w:tcPr>
          <w:p w:rsidR="00A841C5" w:rsidRDefault="00A841C5" w:rsidP="00624EB3">
            <w:pPr>
              <w:tabs>
                <w:tab w:val="left" w:pos="1858"/>
              </w:tabs>
              <w:adjustRightInd w:val="0"/>
              <w:snapToGrid w:val="0"/>
              <w:spacing w:line="440" w:lineRule="exact"/>
              <w:ind w:right="-35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处理情况</w:t>
            </w:r>
          </w:p>
        </w:tc>
      </w:tr>
      <w:tr w:rsidR="00A841C5" w:rsidTr="00624EB3">
        <w:trPr>
          <w:trHeight w:val="519"/>
        </w:trPr>
        <w:tc>
          <w:tcPr>
            <w:tcW w:w="928" w:type="dxa"/>
            <w:vMerge w:val="restart"/>
            <w:tcBorders>
              <w:right w:val="nil"/>
            </w:tcBorders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逾期未转正人数</w:t>
            </w:r>
          </w:p>
        </w:tc>
        <w:tc>
          <w:tcPr>
            <w:tcW w:w="5571" w:type="dxa"/>
            <w:gridSpan w:val="6"/>
            <w:tcBorders>
              <w:left w:val="nil"/>
            </w:tcBorders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vMerge w:val="restart"/>
            <w:tcBorders>
              <w:right w:val="nil"/>
            </w:tcBorders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已处置人数</w:t>
            </w:r>
          </w:p>
        </w:tc>
        <w:tc>
          <w:tcPr>
            <w:tcW w:w="1858" w:type="dxa"/>
            <w:gridSpan w:val="2"/>
            <w:tcBorders>
              <w:left w:val="nil"/>
            </w:tcBorders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</w:tr>
      <w:tr w:rsidR="00A841C5" w:rsidTr="00624EB3">
        <w:trPr>
          <w:trHeight w:val="836"/>
        </w:trPr>
        <w:tc>
          <w:tcPr>
            <w:tcW w:w="928" w:type="dxa"/>
            <w:vMerge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其中组织原因造成逾期未转正人数</w:t>
            </w:r>
          </w:p>
        </w:tc>
        <w:tc>
          <w:tcPr>
            <w:tcW w:w="992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个人原因造成逾期未转正人数</w:t>
            </w:r>
          </w:p>
        </w:tc>
        <w:tc>
          <w:tcPr>
            <w:tcW w:w="993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其他原因造成逾期未转正人数</w:t>
            </w:r>
          </w:p>
        </w:tc>
        <w:tc>
          <w:tcPr>
            <w:tcW w:w="705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逾期1-3年</w:t>
            </w:r>
          </w:p>
        </w:tc>
        <w:tc>
          <w:tcPr>
            <w:tcW w:w="929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逾期3-5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年</w:t>
            </w:r>
          </w:p>
        </w:tc>
        <w:tc>
          <w:tcPr>
            <w:tcW w:w="929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逾期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5年</w:t>
            </w:r>
          </w:p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以上</w:t>
            </w:r>
          </w:p>
        </w:tc>
        <w:tc>
          <w:tcPr>
            <w:tcW w:w="929" w:type="dxa"/>
            <w:vMerge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其中转为正式党员人数</w:t>
            </w:r>
          </w:p>
        </w:tc>
        <w:tc>
          <w:tcPr>
            <w:tcW w:w="929" w:type="dxa"/>
            <w:vAlign w:val="center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8"/>
                <w:szCs w:val="28"/>
              </w:rPr>
              <w:t>取消预备党员资格人数</w:t>
            </w:r>
          </w:p>
        </w:tc>
      </w:tr>
      <w:tr w:rsidR="00A841C5" w:rsidTr="00624EB3">
        <w:trPr>
          <w:trHeight w:val="876"/>
        </w:trPr>
        <w:tc>
          <w:tcPr>
            <w:tcW w:w="928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1023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705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  <w:tc>
          <w:tcPr>
            <w:tcW w:w="929" w:type="dxa"/>
          </w:tcPr>
          <w:p w:rsidR="00A841C5" w:rsidRDefault="00A841C5" w:rsidP="00624EB3">
            <w:pPr>
              <w:adjustRightInd w:val="0"/>
              <w:snapToGrid w:val="0"/>
              <w:spacing w:line="360" w:lineRule="exact"/>
              <w:ind w:right="-124"/>
              <w:jc w:val="center"/>
              <w:rPr>
                <w:rFonts w:asciiTheme="minorEastAsia" w:eastAsiaTheme="minorEastAsia" w:hAnsiTheme="minorEastAsia" w:cs="Times New Roman"/>
                <w:kern w:val="0"/>
                <w:sz w:val="28"/>
                <w:szCs w:val="28"/>
              </w:rPr>
            </w:pPr>
          </w:p>
        </w:tc>
      </w:tr>
    </w:tbl>
    <w:p w:rsidR="00A841C5" w:rsidRDefault="00A841C5" w:rsidP="00A841C5">
      <w:pPr>
        <w:adjustRightInd w:val="0"/>
        <w:snapToGrid w:val="0"/>
        <w:spacing w:line="600" w:lineRule="exact"/>
        <w:ind w:right="-144"/>
        <w:rPr>
          <w:rFonts w:ascii="Times New Roman" w:eastAsia="仿宋_GB2312" w:hAnsi="Times New Roman" w:cs="Times New Roman"/>
          <w:spacing w:val="-1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联系人：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联系电话：</w:t>
      </w:r>
    </w:p>
    <w:p w:rsidR="00A841C5" w:rsidRDefault="00A841C5" w:rsidP="00A841C5">
      <w:pPr>
        <w:tabs>
          <w:tab w:val="left" w:pos="9070"/>
        </w:tabs>
        <w:adjustRightInd w:val="0"/>
        <w:snapToGrid w:val="0"/>
        <w:spacing w:line="600" w:lineRule="exact"/>
        <w:ind w:right="-14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注：排查情况数据截至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月，处理情况数据截至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pacing w:val="-10"/>
          <w:kern w:val="0"/>
          <w:sz w:val="32"/>
          <w:szCs w:val="32"/>
        </w:rPr>
        <w:t>月。</w:t>
      </w:r>
    </w:p>
    <w:p w:rsidR="004358AB" w:rsidRDefault="004358AB" w:rsidP="00323B43"/>
    <w:sectPr w:rsidR="004358AB" w:rsidSect="006A6B42">
      <w:pgSz w:w="11906" w:h="16838"/>
      <w:pgMar w:top="1985" w:right="1418" w:bottom="1418" w:left="1418" w:header="851" w:footer="1531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A841C5"/>
    <w:rsid w:val="001347DE"/>
    <w:rsid w:val="00323B43"/>
    <w:rsid w:val="003D37D8"/>
    <w:rsid w:val="004358AB"/>
    <w:rsid w:val="005343DF"/>
    <w:rsid w:val="005971E2"/>
    <w:rsid w:val="008B7726"/>
    <w:rsid w:val="00A8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C5"/>
    <w:pPr>
      <w:widowControl w:val="0"/>
      <w:spacing w:after="0" w:line="240" w:lineRule="auto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微软中国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1</cp:revision>
  <dcterms:created xsi:type="dcterms:W3CDTF">2018-07-04T06:42:00Z</dcterms:created>
  <dcterms:modified xsi:type="dcterms:W3CDTF">2018-07-04T06:42:00Z</dcterms:modified>
</cp:coreProperties>
</file>