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入围校赛现场赛项目名单</w:t>
      </w:r>
    </w:p>
    <w:tbl>
      <w:tblPr>
        <w:tblStyle w:val="3"/>
        <w:tblW w:w="10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990"/>
        <w:gridCol w:w="1811"/>
        <w:gridCol w:w="1155"/>
        <w:gridCol w:w="3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9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舞易CLUB—— 中国啦啦操行业排名领军的原创编导提供商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第五届国赛铜奖，不计排名，直推区赛网评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“海鸥学院”：世界青年文化交流平台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张欣钰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第五届国赛铜奖，不计排名，直推区赛网评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泊源净化-生活污水解决方案的提供商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李春明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第五届国赛铜奖，不计排名，直推区赛网评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看见广西---地域特色短视频影像库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陈伟传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第五届区赛金奖，不计排名，直推区赛网评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蔚蓝教育智能硬件编程教育平台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常雨昕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“智慧乡村”实景三维展示及交互平台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齐子安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数学课栈——让孩子爱上数学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潇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朝阳农家生态凤鸡有限责任公司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贝思科技--路桥健康监测专家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韦宋杰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园丁公益计划——助力西部农村幼儿教师专业成长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教育学部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颖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猪你平安-养猪废水高效处理系统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王安柳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“铬出奇招”--含铬工业废水的先行者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陆欣雅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小蚂蚁行动公益平台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苏先胜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优益智慧平台—高校定制化财务系统的先行者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婷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“艺起成长”艺术启蒙工程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余向昀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二十四节气文化传播有限责任公司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阙青青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健行者：下肢专用康复训练器械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束雅欣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柳州稻螺产业扶贫项目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解婧媛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薇环保——土壤重金属污染修复者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黄媛媛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析睿实验室安全监测仪—实验室安全物检测系统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甘美瑶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馥源——以电化学技术打造一款绿色香料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化学与药学学院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钟媛芳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龙胜翠鸭产业扶贫项目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龙春凤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蝌蚪求职·大学生招聘类平台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罗英萌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趣海--专注广西海洋研学教育课程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黄宇娜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流曲稼园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李嘉宝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寻遗记：打造瑶族文化IP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文学院 /新闻与传播学院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朱奕璇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“红”扬--新一代广西红文宣传工作室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曾懋琼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基于人工智能的太阳能除藻救援船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王新娇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智动计划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徐宗鸿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尚博职教—升学直通车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职业技术师范学院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何文晓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奈斯轻健身公司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骞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安捷先进科技——创新通用实验设备仪器制作者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化学与药学学院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韦兰丽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倾听一朵花开：关爱青春期留守女生心理健康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珊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工业检具三维虚拟检测</w:t>
            </w:r>
          </w:p>
        </w:tc>
        <w:tc>
          <w:tcPr>
            <w:tcW w:w="18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入围校赛现场赛</w:t>
            </w:r>
          </w:p>
        </w:tc>
      </w:tr>
    </w:tbl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7B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2020-06-16T03:11:12Z</dcterms:created>
  <dc:creator>Administrator</dc:creator>
  <cp:lastModifiedBy>秋轩</cp:lastModifiedBy>
  <dcterms:modified xsi:type="dcterms:W3CDTF">2020-06-16T03:11:33Z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