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黑体" w:cs="Times New Roman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附件1：</w:t>
      </w:r>
    </w:p>
    <w:p>
      <w:pPr>
        <w:spacing w:line="400" w:lineRule="exact"/>
        <w:jc w:val="center"/>
        <w:rPr>
          <w:rFonts w:eastAsia="黑体" w:cs="Times New Roman"/>
          <w:b/>
          <w:bCs/>
          <w:sz w:val="32"/>
          <w:szCs w:val="32"/>
        </w:rPr>
      </w:pPr>
    </w:p>
    <w:p>
      <w:pPr>
        <w:spacing w:line="400" w:lineRule="exact"/>
        <w:jc w:val="center"/>
        <w:rPr>
          <w:rFonts w:ascii="宋体" w:cs="Times New Roman"/>
          <w:b/>
          <w:bCs/>
          <w:sz w:val="32"/>
          <w:szCs w:val="32"/>
        </w:rPr>
      </w:pPr>
      <w:r>
        <w:rPr>
          <w:rFonts w:ascii="宋体" w:hAnsi="宋体" w:cs="宋体"/>
          <w:b/>
          <w:bCs/>
          <w:sz w:val="32"/>
          <w:szCs w:val="32"/>
        </w:rPr>
        <w:t>201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9</w:t>
      </w:r>
      <w:r>
        <w:rPr>
          <w:rFonts w:ascii="宋体" w:hAnsi="宋体" w:cs="宋体"/>
          <w:b/>
          <w:bCs/>
          <w:sz w:val="32"/>
          <w:szCs w:val="32"/>
        </w:rPr>
        <w:t>-20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b/>
          <w:bCs/>
          <w:sz w:val="32"/>
          <w:szCs w:val="32"/>
        </w:rPr>
        <w:t>学年第一学期雁山校区辅导员夜间值班安排表</w:t>
      </w:r>
    </w:p>
    <w:p>
      <w:pPr>
        <w:spacing w:line="400" w:lineRule="exact"/>
        <w:jc w:val="center"/>
        <w:rPr>
          <w:rFonts w:eastAsia="黑体" w:cs="Times New Roman"/>
          <w:sz w:val="28"/>
          <w:szCs w:val="28"/>
        </w:rPr>
      </w:pPr>
    </w:p>
    <w:tbl>
      <w:tblPr>
        <w:tblStyle w:val="4"/>
        <w:tblW w:w="1478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3"/>
        <w:gridCol w:w="2850"/>
        <w:gridCol w:w="2010"/>
        <w:gridCol w:w="1950"/>
        <w:gridCol w:w="1770"/>
        <w:gridCol w:w="1845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5323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辅导员信息</w:t>
            </w:r>
          </w:p>
        </w:tc>
        <w:tc>
          <w:tcPr>
            <w:tcW w:w="36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辅导员信息</w:t>
            </w:r>
          </w:p>
        </w:tc>
        <w:tc>
          <w:tcPr>
            <w:tcW w:w="188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5323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1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19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联系电话</w:t>
            </w:r>
          </w:p>
        </w:tc>
        <w:tc>
          <w:tcPr>
            <w:tcW w:w="177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1845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联系电话</w:t>
            </w:r>
          </w:p>
        </w:tc>
        <w:tc>
          <w:tcPr>
            <w:tcW w:w="1888" w:type="dxa"/>
            <w:vMerge w:val="continue"/>
            <w:vAlign w:val="center"/>
          </w:tcPr>
          <w:p>
            <w:pPr>
              <w:spacing w:line="400" w:lineRule="exac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473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报到返校及注册期间</w:t>
            </w:r>
          </w:p>
        </w:tc>
        <w:tc>
          <w:tcPr>
            <w:tcW w:w="28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  <w:tc>
          <w:tcPr>
            <w:tcW w:w="201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00" w:lineRule="exact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47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报到注册后</w:t>
            </w:r>
          </w:p>
        </w:tc>
        <w:tc>
          <w:tcPr>
            <w:tcW w:w="28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星期一</w:t>
            </w:r>
          </w:p>
        </w:tc>
        <w:tc>
          <w:tcPr>
            <w:tcW w:w="201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47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星期二</w:t>
            </w:r>
          </w:p>
        </w:tc>
        <w:tc>
          <w:tcPr>
            <w:tcW w:w="201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47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星期三</w:t>
            </w:r>
          </w:p>
        </w:tc>
        <w:tc>
          <w:tcPr>
            <w:tcW w:w="201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47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星期四</w:t>
            </w:r>
          </w:p>
        </w:tc>
        <w:tc>
          <w:tcPr>
            <w:tcW w:w="201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47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星期五</w:t>
            </w:r>
          </w:p>
        </w:tc>
        <w:tc>
          <w:tcPr>
            <w:tcW w:w="201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47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星期六</w:t>
            </w:r>
          </w:p>
        </w:tc>
        <w:tc>
          <w:tcPr>
            <w:tcW w:w="9463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学工联合值班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47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星期日</w:t>
            </w:r>
          </w:p>
        </w:tc>
        <w:tc>
          <w:tcPr>
            <w:tcW w:w="201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88" w:type="dxa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420" w:firstLineChars="200"/>
        <w:rPr>
          <w:rFonts w:ascii="宋体" w:cs="Times New Roman"/>
        </w:rPr>
      </w:pPr>
      <w:r>
        <w:rPr>
          <w:rFonts w:hint="eastAsia" w:ascii="宋体" w:hAnsi="宋体" w:cs="宋体"/>
        </w:rPr>
        <w:t>注：雁山校区各学院（部）于9月</w:t>
      </w:r>
      <w:r>
        <w:rPr>
          <w:rFonts w:hint="eastAsia" w:ascii="宋体" w:hAnsi="宋体" w:cs="宋体"/>
          <w:lang w:val="en-US" w:eastAsia="zh-CN"/>
        </w:rPr>
        <w:t>1</w:t>
      </w:r>
      <w:r>
        <w:rPr>
          <w:rFonts w:hint="eastAsia" w:ascii="宋体" w:hAnsi="宋体" w:cs="宋体"/>
        </w:rPr>
        <w:t>日（星期</w:t>
      </w:r>
      <w:r>
        <w:rPr>
          <w:rFonts w:hint="eastAsia" w:ascii="宋体" w:hAnsi="宋体" w:cs="宋体"/>
          <w:lang w:eastAsia="zh-CN"/>
        </w:rPr>
        <w:t>日</w:t>
      </w:r>
      <w:bookmarkStart w:id="0" w:name="_GoBack"/>
      <w:bookmarkEnd w:id="0"/>
      <w:r>
        <w:rPr>
          <w:rFonts w:hint="eastAsia" w:ascii="宋体" w:hAnsi="宋体" w:cs="宋体"/>
        </w:rPr>
        <w:t>）上午10</w:t>
      </w:r>
      <w:r>
        <w:rPr>
          <w:rFonts w:ascii="宋体" w:hAnsi="宋体" w:cs="宋体"/>
        </w:rPr>
        <w:t>:00</w:t>
      </w:r>
      <w:r>
        <w:rPr>
          <w:rFonts w:hint="eastAsia" w:ascii="宋体" w:hAnsi="宋体" w:cs="宋体"/>
        </w:rPr>
        <w:t>前将本学院（部）辅导员夜间值班安排表报学工部（处）学生管理科汇总，并安排好学生返校至正式上课期间（9月1日）的夜间值班工作。联系电话：</w:t>
      </w:r>
      <w:r>
        <w:rPr>
          <w:rFonts w:hint="eastAsia" w:ascii="宋体" w:hAnsi="宋体" w:cs="宋体"/>
          <w:lang w:val="en-US" w:eastAsia="zh-CN"/>
        </w:rPr>
        <w:t>3698162</w:t>
      </w:r>
      <w:r>
        <w:rPr>
          <w:rFonts w:hint="eastAsia" w:ascii="宋体" w:hAnsi="宋体" w:cs="宋体"/>
        </w:rPr>
        <w:t>，邮箱：</w:t>
      </w:r>
      <w:r>
        <w:rPr>
          <w:rFonts w:ascii="宋体" w:hAnsi="宋体" w:cs="宋体"/>
        </w:rPr>
        <w:t>gxnuxsglk@126.com</w:t>
      </w:r>
      <w:r>
        <w:rPr>
          <w:rFonts w:hint="eastAsia" w:ascii="宋体" w:hAnsi="宋体" w:cs="宋体"/>
        </w:rPr>
        <w:t>。</w:t>
      </w: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4C4"/>
    <w:rsid w:val="000B216D"/>
    <w:rsid w:val="001E3702"/>
    <w:rsid w:val="00234234"/>
    <w:rsid w:val="00243C21"/>
    <w:rsid w:val="003762D3"/>
    <w:rsid w:val="00402E2F"/>
    <w:rsid w:val="004F318A"/>
    <w:rsid w:val="00523CE0"/>
    <w:rsid w:val="00585FF2"/>
    <w:rsid w:val="005B6BF8"/>
    <w:rsid w:val="0063203A"/>
    <w:rsid w:val="006E376F"/>
    <w:rsid w:val="00700043"/>
    <w:rsid w:val="00793431"/>
    <w:rsid w:val="00844DC4"/>
    <w:rsid w:val="008602CD"/>
    <w:rsid w:val="008D06D6"/>
    <w:rsid w:val="008D5A24"/>
    <w:rsid w:val="00964F37"/>
    <w:rsid w:val="009740BD"/>
    <w:rsid w:val="009E500A"/>
    <w:rsid w:val="009E6ABC"/>
    <w:rsid w:val="00A64727"/>
    <w:rsid w:val="00A65960"/>
    <w:rsid w:val="00AB5F18"/>
    <w:rsid w:val="00AE24C4"/>
    <w:rsid w:val="00B46757"/>
    <w:rsid w:val="00BA3EF0"/>
    <w:rsid w:val="00C66AF3"/>
    <w:rsid w:val="00C75EA6"/>
    <w:rsid w:val="00D67F81"/>
    <w:rsid w:val="00D75F27"/>
    <w:rsid w:val="00E77A79"/>
    <w:rsid w:val="00E83618"/>
    <w:rsid w:val="00F06D96"/>
    <w:rsid w:val="1800375B"/>
    <w:rsid w:val="2B6276ED"/>
    <w:rsid w:val="51771527"/>
    <w:rsid w:val="6B48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semiHidden/>
    <w:uiPriority w:val="99"/>
    <w:rPr>
      <w:rFonts w:cs="Calibri"/>
      <w:sz w:val="18"/>
      <w:szCs w:val="18"/>
    </w:rPr>
  </w:style>
  <w:style w:type="character" w:customStyle="1" w:styleId="7">
    <w:name w:val="页眉 Char"/>
    <w:link w:val="3"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47</Words>
  <Characters>274</Characters>
  <Lines>2</Lines>
  <Paragraphs>1</Paragraphs>
  <TotalTime>10</TotalTime>
  <ScaleCrop>false</ScaleCrop>
  <LinksUpToDate>false</LinksUpToDate>
  <CharactersWithSpaces>320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2017-11-29T08:23:00Z</dcterms:created>
  <dc:creator>Administrator</dc:creator>
  <cp:lastModifiedBy>关于理想的课堂作文</cp:lastModifiedBy>
  <dcterms:modified xsi:type="dcterms:W3CDTF">2019-06-12T07:46:10Z</dcterms:modified>
  <dc:title>附件2：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