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Times New Roman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附件</w:t>
      </w:r>
      <w:r>
        <w:rPr>
          <w:rFonts w:hint="eastAsia"/>
          <w:b/>
          <w:bCs/>
          <w:sz w:val="30"/>
          <w:szCs w:val="30"/>
          <w:lang w:val="en-US" w:eastAsia="zh-CN"/>
        </w:rPr>
        <w:t>6</w:t>
      </w:r>
      <w:r>
        <w:rPr>
          <w:rFonts w:hint="eastAsia"/>
          <w:b/>
          <w:bCs/>
          <w:sz w:val="30"/>
          <w:szCs w:val="30"/>
        </w:rPr>
        <w:t>：</w:t>
      </w:r>
    </w:p>
    <w:p>
      <w:pPr>
        <w:widowControl/>
        <w:spacing w:line="432" w:lineRule="auto"/>
        <w:ind w:left="-199" w:leftChars="-95" w:right="-512" w:rightChars="-244"/>
        <w:jc w:val="center"/>
        <w:rPr>
          <w:rFonts w:cs="Times New Roman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广西师范大学</w:t>
      </w:r>
      <w:r>
        <w:rPr>
          <w:rFonts w:hint="eastAsia"/>
          <w:b/>
          <w:bCs/>
          <w:sz w:val="32"/>
          <w:szCs w:val="32"/>
          <w:lang w:val="en-US" w:eastAsia="zh-CN"/>
        </w:rPr>
        <w:t>2020</w:t>
      </w:r>
      <w:r>
        <w:rPr>
          <w:rFonts w:hint="eastAsia"/>
          <w:b/>
          <w:bCs/>
          <w:sz w:val="32"/>
          <w:szCs w:val="32"/>
        </w:rPr>
        <w:t>年度创新创业标兵推荐表</w:t>
      </w:r>
      <w:bookmarkStart w:id="0" w:name="_GoBack"/>
      <w:bookmarkEnd w:id="0"/>
    </w:p>
    <w:p>
      <w:pPr>
        <w:widowControl/>
        <w:spacing w:line="432" w:lineRule="auto"/>
        <w:ind w:left="-199" w:leftChars="-95" w:right="-512" w:rightChars="-244" w:firstLine="720" w:firstLineChars="300"/>
        <w:jc w:val="left"/>
        <w:rPr>
          <w:rFonts w:ascii="仿宋_GB2312" w:hAnsi="宋体" w:eastAsia="仿宋_GB2312" w:cs="仿宋_GB2312"/>
          <w:kern w:val="0"/>
          <w:sz w:val="24"/>
          <w:szCs w:val="24"/>
          <w:u w:val="single"/>
        </w:rPr>
      </w:pPr>
      <w:r>
        <w:rPr>
          <w:rFonts w:hint="eastAsia" w:ascii="仿宋_GB2312" w:hAnsi="宋体" w:eastAsia="仿宋_GB2312" w:cs="仿宋_GB2312"/>
          <w:kern w:val="0"/>
          <w:sz w:val="24"/>
          <w:szCs w:val="24"/>
        </w:rPr>
        <w:t>所在学院（部）：</w:t>
      </w:r>
      <w:r>
        <w:rPr>
          <w:rFonts w:ascii="仿宋_GB2312" w:hAnsi="宋体" w:eastAsia="仿宋_GB2312" w:cs="仿宋_GB2312"/>
          <w:kern w:val="0"/>
          <w:sz w:val="24"/>
          <w:szCs w:val="24"/>
          <w:u w:val="single"/>
        </w:rPr>
        <w:t xml:space="preserve">                                              </w:t>
      </w:r>
    </w:p>
    <w:tbl>
      <w:tblPr>
        <w:tblStyle w:val="7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358"/>
        <w:gridCol w:w="852"/>
        <w:gridCol w:w="444"/>
        <w:gridCol w:w="396"/>
        <w:gridCol w:w="900"/>
        <w:gridCol w:w="900"/>
        <w:gridCol w:w="540"/>
        <w:gridCol w:w="144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358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52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840" w:type="dxa"/>
            <w:gridSpan w:val="2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900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20" w:type="dxa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2210" w:type="dxa"/>
            <w:gridSpan w:val="2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学号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专业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（本科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/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研究生）</w:t>
            </w:r>
          </w:p>
        </w:tc>
        <w:tc>
          <w:tcPr>
            <w:tcW w:w="1620" w:type="dxa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5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9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微信号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E-mail</w:t>
            </w:r>
          </w:p>
        </w:tc>
        <w:tc>
          <w:tcPr>
            <w:tcW w:w="1620" w:type="dxa"/>
            <w:vAlign w:val="center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创新创业事迹</w:t>
            </w:r>
          </w:p>
          <w:p>
            <w:pPr>
              <w:widowControl/>
              <w:spacing w:line="38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>500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字）</w:t>
            </w:r>
          </w:p>
          <w:p>
            <w:pPr>
              <w:widowControl/>
              <w:spacing w:line="38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450" w:type="dxa"/>
            <w:gridSpan w:val="9"/>
          </w:tcPr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both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  <w:jc w:val="center"/>
        </w:trPr>
        <w:tc>
          <w:tcPr>
            <w:tcW w:w="1297" w:type="dxa"/>
            <w:vAlign w:val="center"/>
          </w:tcPr>
          <w:p>
            <w:pPr>
              <w:widowControl/>
              <w:spacing w:line="380" w:lineRule="exact"/>
              <w:jc w:val="both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近三年参加创新创业类竞赛获得自治区二等奖（银奖）及以上荣誉情况</w:t>
            </w:r>
          </w:p>
        </w:tc>
        <w:tc>
          <w:tcPr>
            <w:tcW w:w="8450" w:type="dxa"/>
            <w:gridSpan w:val="9"/>
          </w:tcPr>
          <w:p>
            <w:pPr>
              <w:widowControl/>
              <w:spacing w:line="432" w:lineRule="auto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（含互联网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+大赛、创青春、挑战杯及专业技能类大赛，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每个奖项要标明自己的排名位置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,综述后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只要列举最有代表性的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6-8项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  <w:jc w:val="center"/>
        </w:trPr>
        <w:tc>
          <w:tcPr>
            <w:tcW w:w="129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近三年发表学术论文及专利申请情况</w:t>
            </w:r>
          </w:p>
        </w:tc>
        <w:tc>
          <w:tcPr>
            <w:tcW w:w="8450" w:type="dxa"/>
            <w:gridSpan w:val="9"/>
          </w:tcPr>
          <w:p>
            <w:pPr>
              <w:widowControl/>
              <w:tabs>
                <w:tab w:val="left" w:pos="690"/>
              </w:tabs>
              <w:spacing w:line="432" w:lineRule="auto"/>
              <w:jc w:val="both"/>
              <w:rPr>
                <w:rFonts w:ascii="仿宋_GB2312" w:hAnsi="宋体" w:eastAsia="仿宋_GB2312" w:cs="Times New Roman"/>
                <w:kern w:val="0"/>
                <w:sz w:val="30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（每个奖项要标明自己的排名位置，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综述后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只要列举最有代表性的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6-8篇/项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）</w:t>
            </w:r>
          </w:p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  <w:jc w:val="center"/>
        </w:trPr>
        <w:tc>
          <w:tcPr>
            <w:tcW w:w="129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企业注册情况或创新创业项目业绩情况</w:t>
            </w:r>
          </w:p>
        </w:tc>
        <w:tc>
          <w:tcPr>
            <w:tcW w:w="8450" w:type="dxa"/>
            <w:gridSpan w:val="9"/>
          </w:tcPr>
          <w:p>
            <w:pPr>
              <w:widowControl/>
              <w:tabs>
                <w:tab w:val="left" w:pos="690"/>
              </w:tabs>
              <w:spacing w:line="432" w:lineRule="auto"/>
              <w:jc w:val="both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300字以内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  <w:jc w:val="center"/>
        </w:trPr>
        <w:tc>
          <w:tcPr>
            <w:tcW w:w="129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企业、创新创业项目或本人社会公益参与情况</w:t>
            </w:r>
          </w:p>
        </w:tc>
        <w:tc>
          <w:tcPr>
            <w:tcW w:w="8450" w:type="dxa"/>
            <w:gridSpan w:val="9"/>
          </w:tcPr>
          <w:p>
            <w:pPr>
              <w:widowControl/>
              <w:tabs>
                <w:tab w:val="left" w:pos="690"/>
              </w:tabs>
              <w:spacing w:line="432" w:lineRule="auto"/>
              <w:jc w:val="both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300字以内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学院（部）推荐意见</w:t>
            </w:r>
          </w:p>
        </w:tc>
        <w:tc>
          <w:tcPr>
            <w:tcW w:w="8450" w:type="dxa"/>
            <w:gridSpan w:val="9"/>
          </w:tcPr>
          <w:p>
            <w:pPr>
              <w:widowControl/>
              <w:tabs>
                <w:tab w:val="left" w:pos="690"/>
              </w:tabs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left" w:pos="690"/>
              </w:tabs>
              <w:spacing w:line="432" w:lineRule="auto"/>
              <w:jc w:val="both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32" w:lineRule="auto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负责人签名（公章）：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校创新创业教育工作领导小组意见</w:t>
            </w:r>
          </w:p>
        </w:tc>
        <w:tc>
          <w:tcPr>
            <w:tcW w:w="8450" w:type="dxa"/>
            <w:gridSpan w:val="9"/>
          </w:tcPr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ind w:firstLine="6000" w:firstLineChars="25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ind w:firstLine="6000" w:firstLineChars="25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ind w:firstLine="6000" w:firstLineChars="25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jc w:val="both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负责人签名（公章）：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               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 w:cs="仿宋_GB2312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8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</w:rPr>
              <w:t>备注</w:t>
            </w:r>
          </w:p>
          <w:p>
            <w:pPr>
              <w:widowControl/>
              <w:spacing w:line="380" w:lineRule="exact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8450" w:type="dxa"/>
            <w:gridSpan w:val="9"/>
          </w:tcPr>
          <w:p>
            <w:pPr>
              <w:widowControl/>
              <w:tabs>
                <w:tab w:val="center" w:pos="4212"/>
                <w:tab w:val="left" w:pos="4305"/>
              </w:tabs>
              <w:spacing w:line="380" w:lineRule="exact"/>
              <w:ind w:firstLine="6000" w:firstLineChars="250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spacing w:line="432" w:lineRule="auto"/>
        <w:ind w:firstLine="420" w:firstLineChars="200"/>
        <w:rPr>
          <w:rFonts w:ascii="宋体" w:hAnsi="宋体" w:eastAsia="宋体" w:cs="Times New Roman"/>
          <w:sz w:val="28"/>
          <w:szCs w:val="28"/>
        </w:rPr>
      </w:pPr>
      <w:r>
        <w:rPr>
          <w:rFonts w:hint="eastAsia"/>
        </w:rPr>
        <w:t>备注：</w:t>
      </w:r>
      <w:r>
        <w:t>A4</w:t>
      </w:r>
      <w:r>
        <w:rPr>
          <w:rFonts w:hint="eastAsia"/>
        </w:rPr>
        <w:t>纸双面打印，佐证材料另附页</w:t>
      </w:r>
      <w:r>
        <w:rPr>
          <w:rFonts w:hint="eastAsia"/>
          <w:lang w:eastAsia="zh-CN"/>
        </w:rPr>
        <w:t>（不超过</w:t>
      </w:r>
      <w:r>
        <w:rPr>
          <w:rFonts w:hint="eastAsia"/>
          <w:lang w:val="en-US" w:eastAsia="zh-CN"/>
        </w:rPr>
        <w:t>5页）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0"/>
        <w:rFonts w:cs="Times New Roman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2</w:t>
    </w:r>
    <w:r>
      <w:rPr>
        <w:rStyle w:val="10"/>
      </w:rPr>
      <w:fldChar w:fldCharType="end"/>
    </w:r>
  </w:p>
  <w:p>
    <w:pPr>
      <w:pStyle w:val="5"/>
      <w:ind w:right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7500"/>
    <w:rsid w:val="000126C5"/>
    <w:rsid w:val="000464A2"/>
    <w:rsid w:val="000939A9"/>
    <w:rsid w:val="000A6878"/>
    <w:rsid w:val="000A7500"/>
    <w:rsid w:val="000B040D"/>
    <w:rsid w:val="00122417"/>
    <w:rsid w:val="001322D0"/>
    <w:rsid w:val="00161A18"/>
    <w:rsid w:val="00164249"/>
    <w:rsid w:val="001712A5"/>
    <w:rsid w:val="00197A43"/>
    <w:rsid w:val="001A5B47"/>
    <w:rsid w:val="001B47E0"/>
    <w:rsid w:val="001F2C91"/>
    <w:rsid w:val="00250099"/>
    <w:rsid w:val="0026391E"/>
    <w:rsid w:val="00286588"/>
    <w:rsid w:val="002C14A4"/>
    <w:rsid w:val="002D3F9F"/>
    <w:rsid w:val="00302EC6"/>
    <w:rsid w:val="00332098"/>
    <w:rsid w:val="00393679"/>
    <w:rsid w:val="003B2C8E"/>
    <w:rsid w:val="003C1711"/>
    <w:rsid w:val="003C6188"/>
    <w:rsid w:val="00434650"/>
    <w:rsid w:val="00445D71"/>
    <w:rsid w:val="004518B2"/>
    <w:rsid w:val="00485C75"/>
    <w:rsid w:val="0049349A"/>
    <w:rsid w:val="004B66C7"/>
    <w:rsid w:val="004F371F"/>
    <w:rsid w:val="00501215"/>
    <w:rsid w:val="00564635"/>
    <w:rsid w:val="00566000"/>
    <w:rsid w:val="00595564"/>
    <w:rsid w:val="005D51A2"/>
    <w:rsid w:val="005E53A9"/>
    <w:rsid w:val="00612C2C"/>
    <w:rsid w:val="00651236"/>
    <w:rsid w:val="006B5A63"/>
    <w:rsid w:val="006C661B"/>
    <w:rsid w:val="006D4660"/>
    <w:rsid w:val="006F08E7"/>
    <w:rsid w:val="006F4747"/>
    <w:rsid w:val="007215B3"/>
    <w:rsid w:val="00775FF2"/>
    <w:rsid w:val="00793A44"/>
    <w:rsid w:val="007F0584"/>
    <w:rsid w:val="00842788"/>
    <w:rsid w:val="0084284A"/>
    <w:rsid w:val="0088692A"/>
    <w:rsid w:val="008B7385"/>
    <w:rsid w:val="009005AF"/>
    <w:rsid w:val="00911030"/>
    <w:rsid w:val="00922F44"/>
    <w:rsid w:val="009534F7"/>
    <w:rsid w:val="0097103E"/>
    <w:rsid w:val="00991A6F"/>
    <w:rsid w:val="009B0FFF"/>
    <w:rsid w:val="009D4FCE"/>
    <w:rsid w:val="00A0001D"/>
    <w:rsid w:val="00A159E9"/>
    <w:rsid w:val="00A20884"/>
    <w:rsid w:val="00A2405A"/>
    <w:rsid w:val="00A262D5"/>
    <w:rsid w:val="00A509E0"/>
    <w:rsid w:val="00A532B8"/>
    <w:rsid w:val="00A571EB"/>
    <w:rsid w:val="00A60AAD"/>
    <w:rsid w:val="00A62D7F"/>
    <w:rsid w:val="00A76980"/>
    <w:rsid w:val="00A85952"/>
    <w:rsid w:val="00A97A41"/>
    <w:rsid w:val="00AC1484"/>
    <w:rsid w:val="00AD26EA"/>
    <w:rsid w:val="00B11B91"/>
    <w:rsid w:val="00B1622C"/>
    <w:rsid w:val="00B36551"/>
    <w:rsid w:val="00B4690E"/>
    <w:rsid w:val="00B708C1"/>
    <w:rsid w:val="00B96EA0"/>
    <w:rsid w:val="00BA29BD"/>
    <w:rsid w:val="00BE15EA"/>
    <w:rsid w:val="00C6119B"/>
    <w:rsid w:val="00C62EA5"/>
    <w:rsid w:val="00C64856"/>
    <w:rsid w:val="00C94E25"/>
    <w:rsid w:val="00C95CB7"/>
    <w:rsid w:val="00CB3906"/>
    <w:rsid w:val="00CE2741"/>
    <w:rsid w:val="00CF325C"/>
    <w:rsid w:val="00D070CE"/>
    <w:rsid w:val="00D32322"/>
    <w:rsid w:val="00D360FC"/>
    <w:rsid w:val="00D72ECE"/>
    <w:rsid w:val="00D80ADA"/>
    <w:rsid w:val="00DA5E7F"/>
    <w:rsid w:val="00DB3AE0"/>
    <w:rsid w:val="00DE0610"/>
    <w:rsid w:val="00E012C9"/>
    <w:rsid w:val="00EB4303"/>
    <w:rsid w:val="00ED1B47"/>
    <w:rsid w:val="00EE505A"/>
    <w:rsid w:val="00F346FA"/>
    <w:rsid w:val="00F41470"/>
    <w:rsid w:val="00F91B9F"/>
    <w:rsid w:val="00FA0CF7"/>
    <w:rsid w:val="00FC01D1"/>
    <w:rsid w:val="00FD753A"/>
    <w:rsid w:val="06562A60"/>
    <w:rsid w:val="0DB8627C"/>
    <w:rsid w:val="154538DF"/>
    <w:rsid w:val="24D675BB"/>
    <w:rsid w:val="435A42E6"/>
    <w:rsid w:val="74D5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5"/>
    <w:semiHidden/>
    <w:qFormat/>
    <w:uiPriority w:val="99"/>
    <w:pPr>
      <w:shd w:val="clear" w:color="auto" w:fill="000080"/>
    </w:pPr>
  </w:style>
  <w:style w:type="paragraph" w:styleId="3">
    <w:name w:val="Body Text"/>
    <w:basedOn w:val="1"/>
    <w:link w:val="11"/>
    <w:qFormat/>
    <w:uiPriority w:val="99"/>
    <w:pPr>
      <w:autoSpaceDE w:val="0"/>
      <w:autoSpaceDN w:val="0"/>
      <w:adjustRightInd w:val="0"/>
      <w:ind w:left="358"/>
      <w:jc w:val="left"/>
    </w:pPr>
    <w:rPr>
      <w:rFonts w:ascii="宋体" w:hAnsi="Times New Roman" w:eastAsia="宋体" w:cs="宋体"/>
      <w:kern w:val="0"/>
      <w:sz w:val="33"/>
      <w:szCs w:val="33"/>
    </w:rPr>
  </w:style>
  <w:style w:type="paragraph" w:styleId="4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宋体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99"/>
  </w:style>
  <w:style w:type="character" w:customStyle="1" w:styleId="11">
    <w:name w:val="Body Text Char"/>
    <w:basedOn w:val="9"/>
    <w:link w:val="3"/>
    <w:qFormat/>
    <w:locked/>
    <w:uiPriority w:val="99"/>
    <w:rPr>
      <w:rFonts w:ascii="宋体" w:hAnsi="Times New Roman" w:eastAsia="宋体" w:cs="宋体"/>
      <w:kern w:val="0"/>
      <w:sz w:val="33"/>
      <w:szCs w:val="33"/>
    </w:rPr>
  </w:style>
  <w:style w:type="character" w:customStyle="1" w:styleId="12">
    <w:name w:val="Footer Char"/>
    <w:basedOn w:val="9"/>
    <w:link w:val="5"/>
    <w:semiHidden/>
    <w:qFormat/>
    <w:locked/>
    <w:uiPriority w:val="99"/>
    <w:rPr>
      <w:sz w:val="18"/>
      <w:szCs w:val="18"/>
    </w:rPr>
  </w:style>
  <w:style w:type="character" w:customStyle="1" w:styleId="13">
    <w:name w:val="Balloon Text Char"/>
    <w:basedOn w:val="9"/>
    <w:link w:val="4"/>
    <w:semiHidden/>
    <w:qFormat/>
    <w:locked/>
    <w:uiPriority w:val="99"/>
    <w:rPr>
      <w:kern w:val="2"/>
      <w:sz w:val="18"/>
      <w:szCs w:val="18"/>
    </w:rPr>
  </w:style>
  <w:style w:type="character" w:customStyle="1" w:styleId="14">
    <w:name w:val="Header Char"/>
    <w:basedOn w:val="9"/>
    <w:link w:val="6"/>
    <w:qFormat/>
    <w:locked/>
    <w:uiPriority w:val="99"/>
    <w:rPr>
      <w:kern w:val="2"/>
      <w:sz w:val="18"/>
      <w:szCs w:val="18"/>
    </w:rPr>
  </w:style>
  <w:style w:type="character" w:customStyle="1" w:styleId="15">
    <w:name w:val="Document Map Char"/>
    <w:basedOn w:val="9"/>
    <w:link w:val="2"/>
    <w:semiHidden/>
    <w:qFormat/>
    <w:locked/>
    <w:uiPriority w:val="99"/>
    <w:rPr>
      <w:rFonts w:ascii="Times New Roman" w:hAnsi="Times New Roman" w:cs="Times New Roman"/>
      <w:sz w:val="2"/>
      <w:szCs w:val="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MC SYSTEM</Company>
  <Pages>2</Pages>
  <Words>193</Words>
  <Characters>198</Characters>
  <Lines>0</Lines>
  <Paragraphs>0</Paragraphs>
  <TotalTime>17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2019-03-23T05:41:00Z</dcterms:created>
  <dc:creator>Administrator</dc:creator>
  <cp:lastModifiedBy>lenovo</cp:lastModifiedBy>
  <cp:lastPrinted>2020-12-04T04:42:00Z</cp:lastPrinted>
  <dcterms:modified xsi:type="dcterms:W3CDTF">2020-12-08T07:32:10Z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