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cs="Times New Roman"/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附件</w:t>
      </w:r>
      <w:r>
        <w:rPr>
          <w:b/>
          <w:bCs/>
          <w:sz w:val="30"/>
          <w:szCs w:val="30"/>
        </w:rPr>
        <w:t>1</w:t>
      </w:r>
      <w:r>
        <w:rPr>
          <w:rFonts w:hint="eastAsia"/>
          <w:b/>
          <w:bCs/>
          <w:sz w:val="30"/>
          <w:szCs w:val="30"/>
        </w:rPr>
        <w:t>：</w:t>
      </w:r>
    </w:p>
    <w:p>
      <w:pPr>
        <w:jc w:val="center"/>
        <w:rPr>
          <w:rFonts w:cs="Times New Roman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广西师范大学</w:t>
      </w:r>
      <w:r>
        <w:rPr>
          <w:rFonts w:hint="eastAsia"/>
          <w:b/>
          <w:bCs/>
          <w:sz w:val="32"/>
          <w:szCs w:val="32"/>
          <w:lang w:val="en-US" w:eastAsia="zh-CN"/>
        </w:rPr>
        <w:t>2020</w:t>
      </w:r>
      <w:r>
        <w:rPr>
          <w:rFonts w:hint="eastAsia"/>
          <w:b/>
          <w:bCs/>
          <w:sz w:val="32"/>
          <w:szCs w:val="32"/>
        </w:rPr>
        <w:t>年度创新创业教育工作先进集体申报表</w:t>
      </w:r>
    </w:p>
    <w:p>
      <w:pPr>
        <w:jc w:val="right"/>
        <w:rPr>
          <w:rFonts w:cs="Times New Roman"/>
          <w:b/>
          <w:bCs/>
          <w:sz w:val="32"/>
          <w:szCs w:val="32"/>
        </w:rPr>
      </w:pPr>
      <w:r>
        <w:rPr>
          <w:rFonts w:hint="eastAsia" w:ascii="仿宋_GB2312" w:hAnsi="宋体" w:eastAsia="仿宋_GB2312" w:cs="仿宋_GB2312"/>
          <w:b/>
          <w:bCs/>
          <w:kern w:val="0"/>
          <w:sz w:val="28"/>
          <w:szCs w:val="28"/>
        </w:rPr>
        <w:t>填表日期：</w:t>
      </w:r>
      <w:r>
        <w:rPr>
          <w:rFonts w:ascii="仿宋_GB2312" w:hAnsi="宋体" w:eastAsia="仿宋_GB2312" w:cs="仿宋_GB2312"/>
          <w:b/>
          <w:bCs/>
          <w:kern w:val="0"/>
          <w:sz w:val="28"/>
          <w:szCs w:val="28"/>
        </w:rPr>
        <w:t xml:space="preserve">     </w:t>
      </w:r>
      <w:r>
        <w:rPr>
          <w:rFonts w:hint="eastAsia" w:ascii="仿宋_GB2312" w:hAnsi="宋体" w:eastAsia="仿宋_GB2312" w:cs="仿宋_GB2312"/>
          <w:b/>
          <w:bCs/>
          <w:kern w:val="0"/>
          <w:sz w:val="28"/>
          <w:szCs w:val="28"/>
        </w:rPr>
        <w:t>年</w:t>
      </w:r>
      <w:r>
        <w:rPr>
          <w:rFonts w:ascii="仿宋_GB2312" w:hAnsi="宋体" w:eastAsia="仿宋_GB2312" w:cs="仿宋_GB2312"/>
          <w:b/>
          <w:bCs/>
          <w:kern w:val="0"/>
          <w:sz w:val="28"/>
          <w:szCs w:val="28"/>
        </w:rPr>
        <w:t xml:space="preserve">    </w:t>
      </w:r>
      <w:r>
        <w:rPr>
          <w:rFonts w:hint="eastAsia" w:ascii="仿宋_GB2312" w:hAnsi="宋体" w:eastAsia="仿宋_GB2312" w:cs="仿宋_GB2312"/>
          <w:b/>
          <w:bCs/>
          <w:kern w:val="0"/>
          <w:sz w:val="28"/>
          <w:szCs w:val="28"/>
        </w:rPr>
        <w:t>月</w:t>
      </w:r>
      <w:r>
        <w:rPr>
          <w:rFonts w:ascii="仿宋_GB2312" w:hAnsi="宋体" w:eastAsia="仿宋_GB2312" w:cs="仿宋_GB2312"/>
          <w:b/>
          <w:bCs/>
          <w:kern w:val="0"/>
          <w:sz w:val="28"/>
          <w:szCs w:val="28"/>
        </w:rPr>
        <w:t xml:space="preserve">   </w:t>
      </w:r>
      <w:r>
        <w:rPr>
          <w:rFonts w:hint="eastAsia" w:ascii="仿宋_GB2312" w:hAnsi="宋体" w:eastAsia="仿宋_GB2312" w:cs="仿宋_GB2312"/>
          <w:b/>
          <w:bCs/>
          <w:kern w:val="0"/>
          <w:sz w:val="28"/>
          <w:szCs w:val="28"/>
        </w:rPr>
        <w:t>日</w:t>
      </w:r>
    </w:p>
    <w:tbl>
      <w:tblPr>
        <w:tblStyle w:val="7"/>
        <w:tblW w:w="1006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7"/>
        <w:gridCol w:w="720"/>
        <w:gridCol w:w="1620"/>
        <w:gridCol w:w="1080"/>
        <w:gridCol w:w="1800"/>
        <w:gridCol w:w="1260"/>
        <w:gridCol w:w="17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exact"/>
          <w:jc w:val="center"/>
        </w:trPr>
        <w:tc>
          <w:tcPr>
            <w:tcW w:w="1827" w:type="dxa"/>
            <w:vAlign w:val="center"/>
          </w:tcPr>
          <w:p>
            <w:pPr>
              <w:jc w:val="center"/>
              <w:rPr>
                <w:rFonts w:ascii="仿宋_GB2312" w:hAnsi="仿宋_GB2312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单位名称</w:t>
            </w:r>
          </w:p>
        </w:tc>
        <w:tc>
          <w:tcPr>
            <w:tcW w:w="8236" w:type="dxa"/>
            <w:gridSpan w:val="6"/>
            <w:vAlign w:val="center"/>
          </w:tcPr>
          <w:p>
            <w:pPr>
              <w:jc w:val="center"/>
              <w:rPr>
                <w:rFonts w:ascii="仿宋_GB2312" w:hAnsi="仿宋_GB2312" w:eastAsia="仿宋_GB2312" w:cs="Times New Roman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exact"/>
          <w:jc w:val="center"/>
        </w:trPr>
        <w:tc>
          <w:tcPr>
            <w:tcW w:w="1827" w:type="dxa"/>
            <w:vAlign w:val="center"/>
          </w:tcPr>
          <w:p>
            <w:pPr>
              <w:rPr>
                <w:rFonts w:ascii="仿宋_GB2312" w:hAnsi="仿宋_GB2312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创新创业教育工作负责人</w:t>
            </w:r>
          </w:p>
        </w:tc>
        <w:tc>
          <w:tcPr>
            <w:tcW w:w="720" w:type="dxa"/>
            <w:vAlign w:val="center"/>
          </w:tcPr>
          <w:p>
            <w:pPr>
              <w:jc w:val="center"/>
              <w:rPr>
                <w:rFonts w:ascii="仿宋_GB2312" w:hAnsi="仿宋_GB2312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ascii="仿宋_GB2312" w:hAnsi="仿宋_GB2312" w:eastAsia="仿宋_GB2312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rFonts w:ascii="仿宋_GB2312" w:hAnsi="仿宋_GB2312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职务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  <w:rPr>
                <w:rFonts w:ascii="仿宋_GB2312" w:hAnsi="仿宋_GB2312" w:eastAsia="仿宋_GB2312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ascii="仿宋_GB2312" w:hAnsi="仿宋_GB2312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办公电话</w:t>
            </w:r>
          </w:p>
        </w:tc>
        <w:tc>
          <w:tcPr>
            <w:tcW w:w="1756" w:type="dxa"/>
            <w:vAlign w:val="center"/>
          </w:tcPr>
          <w:p>
            <w:pPr>
              <w:jc w:val="center"/>
              <w:rPr>
                <w:rFonts w:ascii="仿宋_GB2312" w:hAnsi="仿宋_GB2312" w:eastAsia="仿宋_GB2312" w:cs="Times New Roman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exact"/>
          <w:jc w:val="center"/>
        </w:trPr>
        <w:tc>
          <w:tcPr>
            <w:tcW w:w="1827" w:type="dxa"/>
            <w:vAlign w:val="center"/>
          </w:tcPr>
          <w:p>
            <w:pPr>
              <w:rPr>
                <w:rFonts w:ascii="仿宋_GB2312" w:hAnsi="仿宋_GB2312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联系人</w:t>
            </w:r>
          </w:p>
        </w:tc>
        <w:tc>
          <w:tcPr>
            <w:tcW w:w="720" w:type="dxa"/>
            <w:vAlign w:val="center"/>
          </w:tcPr>
          <w:p>
            <w:pPr>
              <w:jc w:val="center"/>
              <w:rPr>
                <w:rFonts w:ascii="仿宋_GB2312" w:hAnsi="仿宋_GB2312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ascii="仿宋_GB2312" w:hAnsi="仿宋_GB2312" w:eastAsia="仿宋_GB2312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rFonts w:ascii="仿宋_GB2312" w:hAnsi="仿宋_GB2312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微信号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  <w:rPr>
                <w:rFonts w:ascii="仿宋_GB2312" w:hAnsi="仿宋_GB2312" w:eastAsia="仿宋_GB2312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ascii="仿宋_GB2312" w:hAnsi="仿宋_GB2312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联系电话</w:t>
            </w:r>
          </w:p>
        </w:tc>
        <w:tc>
          <w:tcPr>
            <w:tcW w:w="1756" w:type="dxa"/>
            <w:vAlign w:val="center"/>
          </w:tcPr>
          <w:p>
            <w:pPr>
              <w:jc w:val="center"/>
              <w:rPr>
                <w:rFonts w:ascii="仿宋_GB2312" w:hAnsi="仿宋_GB2312" w:eastAsia="仿宋_GB2312" w:cs="Times New Roman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7" w:hRule="atLeast"/>
          <w:jc w:val="center"/>
        </w:trPr>
        <w:tc>
          <w:tcPr>
            <w:tcW w:w="1827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Times New Roman"/>
                <w:b/>
                <w:bCs/>
                <w:sz w:val="24"/>
                <w:szCs w:val="24"/>
              </w:rPr>
            </w:pPr>
          </w:p>
          <w:p>
            <w:pPr>
              <w:spacing w:line="400" w:lineRule="exact"/>
              <w:rPr>
                <w:rFonts w:ascii="仿宋_GB2312" w:hAnsi="仿宋_GB2312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创新创业教育工作主要做法及成效</w:t>
            </w:r>
          </w:p>
          <w:p>
            <w:pPr>
              <w:spacing w:line="400" w:lineRule="exact"/>
              <w:rPr>
                <w:rFonts w:ascii="仿宋_GB2312" w:hAnsi="仿宋_GB2312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（</w:t>
            </w:r>
            <w:r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  <w:t>1500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字以内）</w:t>
            </w:r>
          </w:p>
          <w:p>
            <w:pPr>
              <w:spacing w:line="400" w:lineRule="exact"/>
              <w:jc w:val="center"/>
              <w:rPr>
                <w:rFonts w:ascii="仿宋_GB2312" w:hAnsi="仿宋_GB2312" w:eastAsia="仿宋_GB2312" w:cs="Times New Roman"/>
                <w:b/>
                <w:bCs/>
                <w:sz w:val="24"/>
                <w:szCs w:val="24"/>
              </w:rPr>
            </w:pPr>
          </w:p>
          <w:p>
            <w:pPr>
              <w:spacing w:line="400" w:lineRule="exact"/>
              <w:jc w:val="center"/>
              <w:rPr>
                <w:rFonts w:ascii="仿宋_GB2312" w:hAnsi="仿宋_GB2312" w:eastAsia="仿宋_GB2312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36" w:type="dxa"/>
            <w:gridSpan w:val="6"/>
            <w:vAlign w:val="center"/>
          </w:tcPr>
          <w:p>
            <w:pPr>
              <w:spacing w:line="400" w:lineRule="exact"/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  <w:t xml:space="preserve">  </w:t>
            </w:r>
          </w:p>
          <w:p>
            <w:pPr>
              <w:spacing w:line="400" w:lineRule="exact"/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  <w:p>
            <w:pPr>
              <w:spacing w:line="400" w:lineRule="exact"/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  <w:p>
            <w:pPr>
              <w:spacing w:line="400" w:lineRule="exact"/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  <w:p>
            <w:pPr>
              <w:spacing w:line="400" w:lineRule="exact"/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  <w:p>
            <w:pPr>
              <w:spacing w:line="400" w:lineRule="exact"/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  <w:p>
            <w:pPr>
              <w:spacing w:line="400" w:lineRule="exact"/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  <w:p>
            <w:pPr>
              <w:spacing w:line="400" w:lineRule="exact"/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  <w:p>
            <w:pPr>
              <w:spacing w:line="400" w:lineRule="exact"/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  <w:p>
            <w:pPr>
              <w:spacing w:line="400" w:lineRule="exact"/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  <w:p>
            <w:pPr>
              <w:spacing w:line="400" w:lineRule="exact"/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  <w:p>
            <w:pPr>
              <w:spacing w:line="400" w:lineRule="exact"/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  <w:p>
            <w:pPr>
              <w:spacing w:line="400" w:lineRule="exact"/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  <w:p>
            <w:pPr>
              <w:spacing w:line="400" w:lineRule="exact"/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  <w:p>
            <w:pPr>
              <w:spacing w:line="400" w:lineRule="exact"/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  <w:p>
            <w:pPr>
              <w:spacing w:line="400" w:lineRule="exact"/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  <w:p>
            <w:pPr>
              <w:spacing w:line="400" w:lineRule="exact"/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  <w:p>
            <w:pPr>
              <w:spacing w:line="400" w:lineRule="exact"/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  <w:p>
            <w:pPr>
              <w:spacing w:line="400" w:lineRule="exact"/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  <w:p>
            <w:pPr>
              <w:spacing w:line="400" w:lineRule="exact"/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  <w:p>
            <w:pPr>
              <w:spacing w:line="400" w:lineRule="exact"/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  <w:p>
            <w:pPr>
              <w:spacing w:line="400" w:lineRule="exact"/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  <w:p>
            <w:pPr>
              <w:spacing w:line="400" w:lineRule="exact"/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  <w:p>
            <w:pPr>
              <w:spacing w:line="400" w:lineRule="exact"/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  <w:p>
            <w:pPr>
              <w:jc w:val="center"/>
              <w:rPr>
                <w:rFonts w:ascii="仿宋_GB2312" w:hAnsi="仿宋_GB2312" w:eastAsia="仿宋_GB2312" w:cs="Times New Roman"/>
                <w:b/>
                <w:bCs/>
                <w:sz w:val="24"/>
                <w:szCs w:val="24"/>
              </w:rPr>
            </w:pPr>
          </w:p>
          <w:p>
            <w:pPr>
              <w:jc w:val="center"/>
              <w:rPr>
                <w:rFonts w:ascii="仿宋_GB2312" w:hAnsi="仿宋_GB2312" w:eastAsia="仿宋_GB2312" w:cs="Times New Roman"/>
                <w:b/>
                <w:bCs/>
                <w:sz w:val="24"/>
                <w:szCs w:val="24"/>
              </w:rPr>
            </w:pPr>
          </w:p>
          <w:p>
            <w:pPr>
              <w:jc w:val="center"/>
              <w:rPr>
                <w:rFonts w:ascii="仿宋_GB2312" w:hAnsi="仿宋_GB2312" w:eastAsia="仿宋_GB2312" w:cs="Times New Roman"/>
                <w:b/>
                <w:bCs/>
                <w:sz w:val="24"/>
                <w:szCs w:val="24"/>
              </w:rPr>
            </w:pPr>
          </w:p>
          <w:p>
            <w:pPr>
              <w:jc w:val="center"/>
              <w:rPr>
                <w:rFonts w:ascii="仿宋_GB2312" w:hAnsi="仿宋_GB2312" w:eastAsia="仿宋_GB2312" w:cs="Times New Roman"/>
                <w:b/>
                <w:bCs/>
                <w:sz w:val="24"/>
                <w:szCs w:val="24"/>
              </w:rPr>
            </w:pPr>
          </w:p>
          <w:p>
            <w:pPr>
              <w:jc w:val="center"/>
              <w:rPr>
                <w:rFonts w:ascii="仿宋_GB2312" w:hAnsi="仿宋_GB2312" w:eastAsia="仿宋_GB2312" w:cs="Times New Roman"/>
                <w:b/>
                <w:bCs/>
                <w:sz w:val="24"/>
                <w:szCs w:val="24"/>
              </w:rPr>
            </w:pPr>
          </w:p>
          <w:p>
            <w:pPr>
              <w:jc w:val="center"/>
              <w:rPr>
                <w:rFonts w:ascii="仿宋_GB2312" w:hAnsi="仿宋_GB2312" w:eastAsia="仿宋_GB2312" w:cs="Times New Roman"/>
                <w:b/>
                <w:bCs/>
                <w:sz w:val="24"/>
                <w:szCs w:val="24"/>
              </w:rPr>
            </w:pPr>
          </w:p>
          <w:p>
            <w:pPr>
              <w:jc w:val="center"/>
              <w:rPr>
                <w:rFonts w:ascii="仿宋_GB2312" w:hAnsi="仿宋_GB2312" w:eastAsia="仿宋_GB2312" w:cs="Times New Roman"/>
                <w:b/>
                <w:bCs/>
                <w:sz w:val="24"/>
                <w:szCs w:val="24"/>
              </w:rPr>
            </w:pPr>
          </w:p>
          <w:p>
            <w:pPr>
              <w:jc w:val="center"/>
              <w:rPr>
                <w:rFonts w:ascii="仿宋_GB2312" w:hAnsi="仿宋_GB2312" w:eastAsia="仿宋_GB2312" w:cs="Times New Roman"/>
                <w:b/>
                <w:bCs/>
                <w:sz w:val="24"/>
                <w:szCs w:val="24"/>
              </w:rPr>
            </w:pPr>
          </w:p>
          <w:p>
            <w:pPr>
              <w:jc w:val="center"/>
              <w:rPr>
                <w:rFonts w:ascii="仿宋_GB2312" w:hAnsi="仿宋_GB2312" w:eastAsia="仿宋_GB2312" w:cs="Times New Roman"/>
                <w:b/>
                <w:bCs/>
                <w:sz w:val="24"/>
                <w:szCs w:val="24"/>
              </w:rPr>
            </w:pPr>
          </w:p>
          <w:p>
            <w:pPr>
              <w:jc w:val="center"/>
              <w:rPr>
                <w:rFonts w:ascii="仿宋_GB2312" w:hAnsi="仿宋_GB2312" w:eastAsia="仿宋_GB2312" w:cs="Times New Roman"/>
                <w:b/>
                <w:bCs/>
                <w:sz w:val="24"/>
                <w:szCs w:val="24"/>
              </w:rPr>
            </w:pPr>
          </w:p>
          <w:p>
            <w:pPr>
              <w:jc w:val="center"/>
              <w:rPr>
                <w:rFonts w:ascii="仿宋_GB2312" w:hAnsi="仿宋_GB2312" w:eastAsia="仿宋_GB2312" w:cs="Times New Roman"/>
                <w:b/>
                <w:bCs/>
                <w:sz w:val="24"/>
                <w:szCs w:val="24"/>
              </w:rPr>
            </w:pPr>
          </w:p>
          <w:p>
            <w:pPr>
              <w:jc w:val="center"/>
              <w:rPr>
                <w:rFonts w:ascii="仿宋_GB2312" w:hAnsi="仿宋_GB2312" w:eastAsia="仿宋_GB2312" w:cs="Times New Roman"/>
                <w:b/>
                <w:bCs/>
                <w:sz w:val="24"/>
                <w:szCs w:val="24"/>
              </w:rPr>
            </w:pPr>
          </w:p>
          <w:p>
            <w:pPr>
              <w:jc w:val="center"/>
              <w:rPr>
                <w:rFonts w:ascii="仿宋_GB2312" w:hAnsi="仿宋_GB2312" w:eastAsia="仿宋_GB2312" w:cs="Times New Roman"/>
                <w:b/>
                <w:bCs/>
                <w:sz w:val="24"/>
                <w:szCs w:val="24"/>
              </w:rPr>
            </w:pPr>
          </w:p>
          <w:p>
            <w:pPr>
              <w:jc w:val="center"/>
              <w:rPr>
                <w:rFonts w:ascii="仿宋_GB2312" w:hAnsi="仿宋_GB2312" w:eastAsia="仿宋_GB2312" w:cs="Times New Roman"/>
                <w:b/>
                <w:bCs/>
                <w:sz w:val="24"/>
                <w:szCs w:val="24"/>
              </w:rPr>
            </w:pPr>
          </w:p>
          <w:p>
            <w:pPr>
              <w:jc w:val="center"/>
              <w:rPr>
                <w:rFonts w:ascii="仿宋_GB2312" w:hAnsi="仿宋_GB2312" w:eastAsia="仿宋_GB2312" w:cs="Times New Roman"/>
                <w:b/>
                <w:bCs/>
                <w:sz w:val="24"/>
                <w:szCs w:val="24"/>
              </w:rPr>
            </w:pPr>
          </w:p>
          <w:p>
            <w:pPr>
              <w:jc w:val="center"/>
              <w:rPr>
                <w:rFonts w:ascii="仿宋_GB2312" w:hAnsi="仿宋_GB2312" w:eastAsia="仿宋_GB2312" w:cs="Times New Roman"/>
                <w:b/>
                <w:bCs/>
                <w:sz w:val="24"/>
                <w:szCs w:val="24"/>
              </w:rPr>
            </w:pPr>
          </w:p>
          <w:p>
            <w:pPr>
              <w:jc w:val="center"/>
              <w:rPr>
                <w:rFonts w:ascii="仿宋_GB2312" w:hAnsi="仿宋_GB2312" w:eastAsia="仿宋_GB2312" w:cs="Times New Roman"/>
                <w:b/>
                <w:bCs/>
                <w:sz w:val="24"/>
                <w:szCs w:val="24"/>
              </w:rPr>
            </w:pPr>
          </w:p>
          <w:p>
            <w:pPr>
              <w:jc w:val="center"/>
              <w:rPr>
                <w:rFonts w:ascii="仿宋_GB2312" w:hAnsi="仿宋_GB2312" w:eastAsia="仿宋_GB2312" w:cs="Times New Roman"/>
                <w:b/>
                <w:bCs/>
                <w:sz w:val="24"/>
                <w:szCs w:val="24"/>
              </w:rPr>
            </w:pPr>
          </w:p>
          <w:p>
            <w:pPr>
              <w:jc w:val="center"/>
              <w:rPr>
                <w:rFonts w:ascii="仿宋_GB2312" w:hAnsi="仿宋_GB2312" w:eastAsia="仿宋_GB2312" w:cs="Times New Roman"/>
                <w:b/>
                <w:bCs/>
                <w:sz w:val="24"/>
                <w:szCs w:val="24"/>
              </w:rPr>
            </w:pPr>
          </w:p>
          <w:p>
            <w:pPr>
              <w:jc w:val="center"/>
              <w:rPr>
                <w:rFonts w:ascii="仿宋_GB2312" w:hAnsi="仿宋_GB2312" w:eastAsia="仿宋_GB2312" w:cs="Times New Roman"/>
                <w:b/>
                <w:bCs/>
                <w:sz w:val="24"/>
                <w:szCs w:val="24"/>
              </w:rPr>
            </w:pPr>
          </w:p>
          <w:p>
            <w:pPr>
              <w:jc w:val="center"/>
              <w:rPr>
                <w:rFonts w:ascii="仿宋_GB2312" w:hAnsi="仿宋_GB2312" w:eastAsia="仿宋_GB2312" w:cs="Times New Roman"/>
                <w:b/>
                <w:bCs/>
                <w:sz w:val="24"/>
                <w:szCs w:val="24"/>
              </w:rPr>
            </w:pPr>
          </w:p>
          <w:p>
            <w:pPr>
              <w:jc w:val="center"/>
              <w:rPr>
                <w:rFonts w:ascii="仿宋_GB2312" w:hAnsi="仿宋_GB2312" w:eastAsia="仿宋_GB2312" w:cs="Times New Roman"/>
                <w:b/>
                <w:bCs/>
                <w:sz w:val="24"/>
                <w:szCs w:val="24"/>
              </w:rPr>
            </w:pPr>
          </w:p>
          <w:p>
            <w:pPr>
              <w:jc w:val="center"/>
              <w:rPr>
                <w:rFonts w:ascii="仿宋_GB2312" w:hAnsi="仿宋_GB2312" w:eastAsia="仿宋_GB2312" w:cs="Times New Roman"/>
                <w:b/>
                <w:bCs/>
                <w:sz w:val="24"/>
                <w:szCs w:val="24"/>
              </w:rPr>
            </w:pPr>
          </w:p>
          <w:p>
            <w:pPr>
              <w:jc w:val="center"/>
              <w:rPr>
                <w:rFonts w:ascii="仿宋_GB2312" w:hAnsi="仿宋_GB2312" w:eastAsia="仿宋_GB2312" w:cs="Times New Roman"/>
                <w:b/>
                <w:bCs/>
                <w:sz w:val="24"/>
                <w:szCs w:val="24"/>
              </w:rPr>
            </w:pPr>
          </w:p>
          <w:p>
            <w:pPr>
              <w:jc w:val="center"/>
              <w:rPr>
                <w:rFonts w:ascii="仿宋_GB2312" w:hAnsi="仿宋_GB2312" w:eastAsia="仿宋_GB2312" w:cs="Times New Roman"/>
                <w:b/>
                <w:bCs/>
                <w:sz w:val="24"/>
                <w:szCs w:val="24"/>
              </w:rPr>
            </w:pPr>
          </w:p>
          <w:p>
            <w:pPr>
              <w:jc w:val="center"/>
              <w:rPr>
                <w:rFonts w:ascii="仿宋_GB2312" w:hAnsi="仿宋_GB2312" w:eastAsia="仿宋_GB2312" w:cs="Times New Roman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0" w:hRule="atLeast"/>
          <w:jc w:val="center"/>
        </w:trPr>
        <w:tc>
          <w:tcPr>
            <w:tcW w:w="1827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kern w:val="0"/>
                <w:sz w:val="24"/>
                <w:szCs w:val="24"/>
              </w:rPr>
              <w:t>单位推荐</w:t>
            </w:r>
          </w:p>
          <w:p>
            <w:pPr>
              <w:spacing w:line="400" w:lineRule="exact"/>
              <w:jc w:val="center"/>
              <w:rPr>
                <w:rFonts w:ascii="仿宋_GB2312" w:hAnsi="仿宋_GB2312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kern w:val="0"/>
                <w:sz w:val="24"/>
                <w:szCs w:val="24"/>
              </w:rPr>
              <w:t>意见</w:t>
            </w:r>
          </w:p>
        </w:tc>
        <w:tc>
          <w:tcPr>
            <w:tcW w:w="8236" w:type="dxa"/>
            <w:gridSpan w:val="6"/>
            <w:vAlign w:val="center"/>
          </w:tcPr>
          <w:p>
            <w:pPr>
              <w:spacing w:line="400" w:lineRule="exact"/>
              <w:rPr>
                <w:rFonts w:ascii="仿宋_GB2312" w:hAnsi="宋体" w:eastAsia="仿宋_GB2312" w:cs="Times New Roman"/>
                <w:b/>
                <w:bCs/>
                <w:kern w:val="0"/>
                <w:sz w:val="24"/>
                <w:szCs w:val="24"/>
              </w:rPr>
            </w:pPr>
          </w:p>
          <w:p>
            <w:pPr>
              <w:spacing w:line="400" w:lineRule="exact"/>
              <w:ind w:firstLine="4096" w:firstLineChars="1700"/>
              <w:rPr>
                <w:rFonts w:ascii="仿宋_GB2312" w:hAnsi="仿宋_GB2312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kern w:val="0"/>
                <w:sz w:val="24"/>
                <w:szCs w:val="24"/>
              </w:rPr>
              <w:t>负责人签名（公章）：</w:t>
            </w:r>
            <w:r>
              <w:rPr>
                <w:rFonts w:ascii="仿宋_GB2312" w:hAnsi="宋体" w:eastAsia="仿宋_GB2312" w:cs="仿宋_GB2312"/>
                <w:b/>
                <w:bCs/>
                <w:kern w:val="0"/>
                <w:sz w:val="24"/>
                <w:szCs w:val="24"/>
              </w:rPr>
              <w:t xml:space="preserve">     </w:t>
            </w:r>
          </w:p>
          <w:p>
            <w:pPr>
              <w:spacing w:line="400" w:lineRule="exact"/>
              <w:rPr>
                <w:rFonts w:ascii="仿宋_GB2312" w:hAnsi="仿宋_GB2312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  <w:t xml:space="preserve">                                         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年</w:t>
            </w:r>
            <w:r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月</w:t>
            </w:r>
            <w:r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3" w:hRule="atLeast"/>
          <w:jc w:val="center"/>
        </w:trPr>
        <w:tc>
          <w:tcPr>
            <w:tcW w:w="1827" w:type="dxa"/>
            <w:vAlign w:val="center"/>
          </w:tcPr>
          <w:p>
            <w:pPr>
              <w:spacing w:line="400" w:lineRule="exact"/>
              <w:rPr>
                <w:rFonts w:ascii="仿宋_GB2312" w:hAnsi="仿宋_GB2312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kern w:val="0"/>
                <w:sz w:val="24"/>
                <w:szCs w:val="24"/>
              </w:rPr>
              <w:t>校创新创业教育工作领导小组意见</w:t>
            </w:r>
          </w:p>
        </w:tc>
        <w:tc>
          <w:tcPr>
            <w:tcW w:w="8236" w:type="dxa"/>
            <w:gridSpan w:val="6"/>
            <w:vAlign w:val="center"/>
          </w:tcPr>
          <w:p>
            <w:pPr>
              <w:spacing w:line="400" w:lineRule="exact"/>
              <w:rPr>
                <w:rFonts w:ascii="仿宋_GB2312" w:hAnsi="宋体" w:eastAsia="仿宋_GB2312" w:cs="Times New Roman"/>
                <w:b/>
                <w:bCs/>
                <w:kern w:val="0"/>
                <w:sz w:val="24"/>
                <w:szCs w:val="24"/>
              </w:rPr>
            </w:pPr>
          </w:p>
          <w:p>
            <w:pPr>
              <w:spacing w:line="400" w:lineRule="exact"/>
              <w:ind w:firstLine="4096" w:firstLineChars="1700"/>
              <w:rPr>
                <w:rFonts w:ascii="仿宋_GB2312" w:hAnsi="宋体" w:eastAsia="仿宋_GB2312" w:cs="Times New Roman"/>
                <w:b/>
                <w:bCs/>
                <w:kern w:val="0"/>
                <w:sz w:val="24"/>
                <w:szCs w:val="24"/>
              </w:rPr>
            </w:pPr>
          </w:p>
          <w:p>
            <w:pPr>
              <w:spacing w:line="400" w:lineRule="exact"/>
              <w:ind w:firstLine="4096" w:firstLineChars="1700"/>
              <w:rPr>
                <w:rFonts w:ascii="仿宋_GB2312" w:hAnsi="仿宋_GB2312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kern w:val="0"/>
                <w:sz w:val="24"/>
                <w:szCs w:val="24"/>
              </w:rPr>
              <w:t>负责人签名（公章）：</w:t>
            </w:r>
            <w:r>
              <w:rPr>
                <w:rFonts w:ascii="仿宋_GB2312" w:hAnsi="宋体" w:eastAsia="仿宋_GB2312" w:cs="仿宋_GB2312"/>
                <w:b/>
                <w:bCs/>
                <w:kern w:val="0"/>
                <w:sz w:val="24"/>
                <w:szCs w:val="24"/>
              </w:rPr>
              <w:t xml:space="preserve">     </w:t>
            </w:r>
          </w:p>
          <w:p>
            <w:pPr>
              <w:spacing w:line="400" w:lineRule="exact"/>
              <w:rPr>
                <w:rFonts w:ascii="仿宋_GB2312" w:hAnsi="仿宋_GB2312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  <w:t xml:space="preserve">                                         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年</w:t>
            </w:r>
            <w:r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月</w:t>
            </w:r>
            <w:r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日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20" w:firstLineChars="200"/>
        <w:jc w:val="both"/>
        <w:textAlignment w:val="auto"/>
        <w:rPr>
          <w:rFonts w:hint="eastAsia"/>
          <w:lang w:eastAsia="zh-CN"/>
        </w:rPr>
      </w:pPr>
      <w:r>
        <w:rPr>
          <w:rFonts w:hint="eastAsia"/>
        </w:rPr>
        <w:t>备注：A4</w:t>
      </w:r>
      <w:r>
        <w:rPr>
          <w:rFonts w:hint="eastAsia"/>
        </w:rPr>
        <w:t>纸双面打印，佐证材料需另附页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具体见附件4《</w:t>
      </w:r>
      <w:r>
        <w:rPr>
          <w:rFonts w:hint="eastAsia"/>
        </w:rPr>
        <w:t>广西师范大学创新创业教育工作先进集体</w:t>
      </w:r>
      <w:r>
        <w:rPr>
          <w:rFonts w:hint="eastAsia"/>
          <w:lang w:eastAsia="zh-CN"/>
        </w:rPr>
        <w:t>支撑材料编写要求</w:t>
      </w:r>
      <w:r>
        <w:rPr>
          <w:rFonts w:hint="eastAsia"/>
          <w:lang w:val="en-US" w:eastAsia="zh-CN"/>
        </w:rPr>
        <w:t>》）</w:t>
      </w:r>
      <w:bookmarkStart w:id="0" w:name="_GoBack"/>
      <w:bookmarkEnd w:id="0"/>
    </w:p>
    <w:sectPr>
      <w:footerReference r:id="rId3" w:type="default"/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framePr w:wrap="around" w:vAnchor="text" w:hAnchor="margin" w:xAlign="right" w:y="1"/>
      <w:rPr>
        <w:rStyle w:val="10"/>
        <w:rFonts w:cs="Times New Roman"/>
      </w:rPr>
    </w:pPr>
    <w:r>
      <w:rPr>
        <w:rStyle w:val="10"/>
      </w:rPr>
      <w:fldChar w:fldCharType="begin"/>
    </w:r>
    <w:r>
      <w:rPr>
        <w:rStyle w:val="10"/>
      </w:rPr>
      <w:instrText xml:space="preserve">PAGE  </w:instrText>
    </w:r>
    <w:r>
      <w:rPr>
        <w:rStyle w:val="10"/>
      </w:rPr>
      <w:fldChar w:fldCharType="separate"/>
    </w:r>
    <w:r>
      <w:rPr>
        <w:rStyle w:val="10"/>
      </w:rPr>
      <w:t>1</w:t>
    </w:r>
    <w:r>
      <w:rPr>
        <w:rStyle w:val="10"/>
      </w:rPr>
      <w:fldChar w:fldCharType="end"/>
    </w:r>
  </w:p>
  <w:p>
    <w:pPr>
      <w:pStyle w:val="5"/>
      <w:ind w:right="360"/>
      <w:rPr>
        <w:rFonts w:cs="Times New Roman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oNotHyphenateCaps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A7500"/>
    <w:rsid w:val="000126C5"/>
    <w:rsid w:val="000464A2"/>
    <w:rsid w:val="000A6878"/>
    <w:rsid w:val="000A7500"/>
    <w:rsid w:val="000B040D"/>
    <w:rsid w:val="00122417"/>
    <w:rsid w:val="001322D0"/>
    <w:rsid w:val="00161A18"/>
    <w:rsid w:val="00164249"/>
    <w:rsid w:val="001712A5"/>
    <w:rsid w:val="00197A43"/>
    <w:rsid w:val="001A5B47"/>
    <w:rsid w:val="001B47E0"/>
    <w:rsid w:val="001F2C91"/>
    <w:rsid w:val="00250099"/>
    <w:rsid w:val="0026391E"/>
    <w:rsid w:val="00286588"/>
    <w:rsid w:val="002C14A4"/>
    <w:rsid w:val="002D3F9F"/>
    <w:rsid w:val="00302EC6"/>
    <w:rsid w:val="00332098"/>
    <w:rsid w:val="00393679"/>
    <w:rsid w:val="003B2C8E"/>
    <w:rsid w:val="003C1711"/>
    <w:rsid w:val="003C6188"/>
    <w:rsid w:val="00434650"/>
    <w:rsid w:val="00445D71"/>
    <w:rsid w:val="004518B2"/>
    <w:rsid w:val="00485C75"/>
    <w:rsid w:val="0049349A"/>
    <w:rsid w:val="004B66C7"/>
    <w:rsid w:val="004F371F"/>
    <w:rsid w:val="00501215"/>
    <w:rsid w:val="00502F28"/>
    <w:rsid w:val="00551D74"/>
    <w:rsid w:val="00564635"/>
    <w:rsid w:val="005D51A2"/>
    <w:rsid w:val="005E53A9"/>
    <w:rsid w:val="00612C2C"/>
    <w:rsid w:val="00651236"/>
    <w:rsid w:val="006B5A63"/>
    <w:rsid w:val="006C661B"/>
    <w:rsid w:val="006D4660"/>
    <w:rsid w:val="006F08E7"/>
    <w:rsid w:val="006F4747"/>
    <w:rsid w:val="007215B3"/>
    <w:rsid w:val="00775FF2"/>
    <w:rsid w:val="00793A44"/>
    <w:rsid w:val="007F0584"/>
    <w:rsid w:val="00842788"/>
    <w:rsid w:val="0084284A"/>
    <w:rsid w:val="0088692A"/>
    <w:rsid w:val="008B7385"/>
    <w:rsid w:val="009005AF"/>
    <w:rsid w:val="00911030"/>
    <w:rsid w:val="00922F44"/>
    <w:rsid w:val="009534F7"/>
    <w:rsid w:val="0097103E"/>
    <w:rsid w:val="00991A6F"/>
    <w:rsid w:val="009B0FFF"/>
    <w:rsid w:val="009D4FCE"/>
    <w:rsid w:val="00A0001D"/>
    <w:rsid w:val="00A159E9"/>
    <w:rsid w:val="00A20884"/>
    <w:rsid w:val="00A2405A"/>
    <w:rsid w:val="00A262D5"/>
    <w:rsid w:val="00A509E0"/>
    <w:rsid w:val="00A532B8"/>
    <w:rsid w:val="00A571EB"/>
    <w:rsid w:val="00A60AAD"/>
    <w:rsid w:val="00A62D7F"/>
    <w:rsid w:val="00A76980"/>
    <w:rsid w:val="00A85952"/>
    <w:rsid w:val="00A97A41"/>
    <w:rsid w:val="00AC1484"/>
    <w:rsid w:val="00AD26EA"/>
    <w:rsid w:val="00B1622C"/>
    <w:rsid w:val="00B36551"/>
    <w:rsid w:val="00B708C1"/>
    <w:rsid w:val="00B928C4"/>
    <w:rsid w:val="00B96EA0"/>
    <w:rsid w:val="00BA29BD"/>
    <w:rsid w:val="00BE15EA"/>
    <w:rsid w:val="00C264F2"/>
    <w:rsid w:val="00C6119B"/>
    <w:rsid w:val="00C62EA5"/>
    <w:rsid w:val="00C64856"/>
    <w:rsid w:val="00C94E25"/>
    <w:rsid w:val="00C95CB7"/>
    <w:rsid w:val="00CB3906"/>
    <w:rsid w:val="00CE2741"/>
    <w:rsid w:val="00CF325C"/>
    <w:rsid w:val="00D070CE"/>
    <w:rsid w:val="00D32322"/>
    <w:rsid w:val="00D360FC"/>
    <w:rsid w:val="00D72ECE"/>
    <w:rsid w:val="00D80ADA"/>
    <w:rsid w:val="00DA5E7F"/>
    <w:rsid w:val="00DB3AE0"/>
    <w:rsid w:val="00DE0610"/>
    <w:rsid w:val="00E012C9"/>
    <w:rsid w:val="00EB4303"/>
    <w:rsid w:val="00ED1B47"/>
    <w:rsid w:val="00EE505A"/>
    <w:rsid w:val="00F346FA"/>
    <w:rsid w:val="00F41470"/>
    <w:rsid w:val="00F639C8"/>
    <w:rsid w:val="00F91B9F"/>
    <w:rsid w:val="00FA0CF7"/>
    <w:rsid w:val="00FC01D1"/>
    <w:rsid w:val="00FD753A"/>
    <w:rsid w:val="02C710E8"/>
    <w:rsid w:val="2D974B3E"/>
    <w:rsid w:val="617C7F0E"/>
    <w:rsid w:val="70F51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等线" w:hAnsi="等线" w:eastAsia="等线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nhideWhenUsed="0" w:uiPriority="99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qFormat="1" w:unhideWhenUsed="0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等线"/>
      <w:kern w:val="2"/>
      <w:sz w:val="21"/>
      <w:szCs w:val="21"/>
      <w:lang w:val="en-US" w:eastAsia="zh-CN" w:bidi="ar-SA"/>
    </w:rPr>
  </w:style>
  <w:style w:type="character" w:default="1" w:styleId="9">
    <w:name w:val="Default Paragraph Font"/>
    <w:semiHidden/>
    <w:uiPriority w:val="99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link w:val="15"/>
    <w:semiHidden/>
    <w:qFormat/>
    <w:uiPriority w:val="99"/>
    <w:pPr>
      <w:shd w:val="clear" w:color="auto" w:fill="000080"/>
    </w:pPr>
  </w:style>
  <w:style w:type="paragraph" w:styleId="3">
    <w:name w:val="Body Text"/>
    <w:basedOn w:val="1"/>
    <w:link w:val="11"/>
    <w:qFormat/>
    <w:uiPriority w:val="99"/>
    <w:pPr>
      <w:autoSpaceDE w:val="0"/>
      <w:autoSpaceDN w:val="0"/>
      <w:adjustRightInd w:val="0"/>
      <w:ind w:left="358"/>
      <w:jc w:val="left"/>
    </w:pPr>
    <w:rPr>
      <w:rFonts w:ascii="宋体" w:hAnsi="Times New Roman" w:eastAsia="宋体" w:cs="宋体"/>
      <w:kern w:val="0"/>
      <w:sz w:val="33"/>
      <w:szCs w:val="33"/>
    </w:rPr>
  </w:style>
  <w:style w:type="paragraph" w:styleId="4">
    <w:name w:val="Balloon Text"/>
    <w:basedOn w:val="1"/>
    <w:link w:val="13"/>
    <w:semiHidden/>
    <w:uiPriority w:val="99"/>
    <w:rPr>
      <w:sz w:val="18"/>
      <w:szCs w:val="18"/>
    </w:rPr>
  </w:style>
  <w:style w:type="paragraph" w:styleId="5">
    <w:name w:val="footer"/>
    <w:basedOn w:val="1"/>
    <w:link w:val="12"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4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99"/>
    <w:pPr>
      <w:widowControl w:val="0"/>
      <w:autoSpaceDE w:val="0"/>
      <w:autoSpaceDN w:val="0"/>
      <w:adjustRightInd w:val="0"/>
    </w:pPr>
    <w:rPr>
      <w:rFonts w:ascii="Times New Roman" w:hAnsi="Times New Roman" w:eastAsia="宋体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page number"/>
    <w:basedOn w:val="9"/>
    <w:qFormat/>
    <w:uiPriority w:val="99"/>
  </w:style>
  <w:style w:type="character" w:customStyle="1" w:styleId="11">
    <w:name w:val="Body Text Char"/>
    <w:basedOn w:val="9"/>
    <w:link w:val="3"/>
    <w:qFormat/>
    <w:locked/>
    <w:uiPriority w:val="99"/>
    <w:rPr>
      <w:rFonts w:ascii="宋体" w:hAnsi="Times New Roman" w:eastAsia="宋体" w:cs="宋体"/>
      <w:kern w:val="0"/>
      <w:sz w:val="33"/>
      <w:szCs w:val="33"/>
    </w:rPr>
  </w:style>
  <w:style w:type="character" w:customStyle="1" w:styleId="12">
    <w:name w:val="Footer Char"/>
    <w:basedOn w:val="9"/>
    <w:link w:val="5"/>
    <w:semiHidden/>
    <w:qFormat/>
    <w:locked/>
    <w:uiPriority w:val="99"/>
    <w:rPr>
      <w:sz w:val="18"/>
      <w:szCs w:val="18"/>
    </w:rPr>
  </w:style>
  <w:style w:type="character" w:customStyle="1" w:styleId="13">
    <w:name w:val="Balloon Text Char"/>
    <w:basedOn w:val="9"/>
    <w:link w:val="4"/>
    <w:semiHidden/>
    <w:qFormat/>
    <w:locked/>
    <w:uiPriority w:val="99"/>
    <w:rPr>
      <w:kern w:val="2"/>
      <w:sz w:val="18"/>
      <w:szCs w:val="18"/>
    </w:rPr>
  </w:style>
  <w:style w:type="character" w:customStyle="1" w:styleId="14">
    <w:name w:val="Header Char"/>
    <w:basedOn w:val="9"/>
    <w:link w:val="6"/>
    <w:qFormat/>
    <w:locked/>
    <w:uiPriority w:val="99"/>
    <w:rPr>
      <w:kern w:val="2"/>
      <w:sz w:val="18"/>
      <w:szCs w:val="18"/>
    </w:rPr>
  </w:style>
  <w:style w:type="character" w:customStyle="1" w:styleId="15">
    <w:name w:val="Document Map Char"/>
    <w:basedOn w:val="9"/>
    <w:link w:val="2"/>
    <w:semiHidden/>
    <w:qFormat/>
    <w:locked/>
    <w:uiPriority w:val="99"/>
    <w:rPr>
      <w:rFonts w:ascii="Times New Roman" w:hAnsi="Times New Roman" w:cs="Times New Roman"/>
      <w:sz w:val="2"/>
      <w:szCs w:val="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MC SYSTEM</Company>
  <Pages>2</Pages>
  <Words>187</Words>
  <Characters>191</Characters>
  <Lines>0</Lines>
  <Paragraphs>0</Paragraphs>
  <TotalTime>1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2019-03-23T05:41:00Z</dcterms:created>
  <dc:creator>Administrator</dc:creator>
  <cp:lastModifiedBy>Administrator</cp:lastModifiedBy>
  <cp:lastPrinted>2019-03-25T01:00:00Z</cp:lastPrinted>
  <dcterms:modified xsi:type="dcterms:W3CDTF">2020-12-10T04:13:58Z</dcterms:modified>
  <cp:revision>55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