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</w:pPr>
      <w:bookmarkStart w:id="0" w:name="_GoBack"/>
      <w:bookmarkEnd w:id="0"/>
      <w:r>
        <w:t>附件</w:t>
      </w:r>
    </w:p>
    <w:p>
      <w:pPr>
        <w:pStyle w:val="2"/>
        <w:rPr>
          <w:sz w:val="20"/>
        </w:rPr>
      </w:pPr>
    </w:p>
    <w:p>
      <w:pPr>
        <w:pStyle w:val="2"/>
        <w:spacing w:before="6"/>
        <w:rPr>
          <w:sz w:val="20"/>
        </w:rPr>
      </w:pPr>
      <w:r>
        <w:rPr>
          <w:lang w:eastAsia="zh-CN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1151890</wp:posOffset>
            </wp:positionH>
            <wp:positionV relativeFrom="paragraph">
              <wp:posOffset>177800</wp:posOffset>
            </wp:positionV>
            <wp:extent cx="5561330" cy="316865"/>
            <wp:effectExtent l="0" t="0" r="0" b="0"/>
            <wp:wrapTopAndBottom/>
            <wp:docPr id="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6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642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1569720</wp:posOffset>
                </wp:positionH>
                <wp:positionV relativeFrom="paragraph">
                  <wp:posOffset>621665</wp:posOffset>
                </wp:positionV>
                <wp:extent cx="4751070" cy="318770"/>
                <wp:effectExtent l="0" t="0" r="0" b="5080"/>
                <wp:wrapTopAndBottom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1070" cy="318770"/>
                          <a:chOff x="2472" y="979"/>
                          <a:chExt cx="7482" cy="502"/>
                        </a:xfrm>
                      </wpg:grpSpPr>
                      <pic:pic xmlns:pic="http://schemas.openxmlformats.org/drawingml/2006/picture">
                        <pic:nvPicPr>
                          <pic:cNvPr id="1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472" y="979"/>
                            <a:ext cx="7044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75" y="979"/>
                            <a:ext cx="879" cy="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3.6pt;margin-top:48.95pt;height:25.1pt;width:374.1pt;mso-position-horizontal-relative:page;mso-wrap-distance-bottom:0pt;mso-wrap-distance-top:0pt;z-index:251658240;mso-width-relative:page;mso-height-relative:page;" coordorigin="2472,979" coordsize="7482,502" o:gfxdata="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">
                <o:lock v:ext="edit" aspectratio="f"/>
                <v:shape id="图片 3" o:spid="_x0000_s1026" o:spt="75" type="#_x0000_t75" style="position:absolute;left:2472;top:979;height:502;width:7044;" filled="f" o:preferrelative="t" stroked="f" coordsize="21600,21600" o:gfxdata="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9NI6b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  <v:shape id="图片 4" o:spid="_x0000_s1026" o:spt="75" type="#_x0000_t75" style="position:absolute;left:9075;top:979;height:502;width:879;" filled="f" o:preferrelative="t" stroked="f" coordsize="21600,21600" o:gfxdata="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HjtF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lang w:eastAsia="zh-CN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2548255</wp:posOffset>
            </wp:positionH>
            <wp:positionV relativeFrom="paragraph">
              <wp:posOffset>1066800</wp:posOffset>
            </wp:positionV>
            <wp:extent cx="2781300" cy="316865"/>
            <wp:effectExtent l="0" t="0" r="0" b="0"/>
            <wp:wrapTopAndBottom/>
            <wp:docPr id="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9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1010" cy="316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2"/>
        <w:spacing w:before="1"/>
        <w:rPr>
          <w:sz w:val="10"/>
        </w:rPr>
      </w:pPr>
    </w:p>
    <w:tbl>
      <w:tblPr>
        <w:tblStyle w:val="6"/>
        <w:tblW w:w="9022" w:type="dxa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0"/>
        <w:gridCol w:w="5314"/>
        <w:gridCol w:w="12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450" w:type="dxa"/>
          </w:tcPr>
          <w:p>
            <w:pPr>
              <w:pStyle w:val="7"/>
              <w:spacing w:before="8"/>
              <w:ind w:left="181" w:right="175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评价项目</w:t>
            </w:r>
          </w:p>
        </w:tc>
        <w:tc>
          <w:tcPr>
            <w:tcW w:w="5314" w:type="dxa"/>
          </w:tcPr>
          <w:p>
            <w:pPr>
              <w:pStyle w:val="7"/>
              <w:spacing w:before="8"/>
              <w:ind w:left="2154" w:right="2149"/>
              <w:jc w:val="center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评价要点</w:t>
            </w:r>
          </w:p>
        </w:tc>
        <w:tc>
          <w:tcPr>
            <w:tcW w:w="1258" w:type="dxa"/>
          </w:tcPr>
          <w:p>
            <w:pPr>
              <w:pStyle w:val="7"/>
              <w:spacing w:before="8"/>
              <w:ind w:left="385"/>
              <w:rPr>
                <w:rFonts w:ascii="Microsoft JhengHei" w:eastAsia="Microsoft JhengHei"/>
                <w:b/>
                <w:sz w:val="24"/>
              </w:rPr>
            </w:pPr>
            <w:r>
              <w:rPr>
                <w:rFonts w:hint="eastAsia" w:ascii="Microsoft JhengHei" w:eastAsia="Microsoft JhengHei"/>
                <w:b/>
                <w:sz w:val="24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2450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9"/>
              <w:rPr>
                <w:sz w:val="30"/>
              </w:rPr>
            </w:pPr>
          </w:p>
          <w:p>
            <w:pPr>
              <w:pStyle w:val="7"/>
              <w:ind w:left="235"/>
              <w:rPr>
                <w:sz w:val="24"/>
              </w:rPr>
            </w:pPr>
            <w:r>
              <w:rPr>
                <w:sz w:val="24"/>
              </w:rPr>
              <w:t>演讲内容（30 分）</w:t>
            </w:r>
          </w:p>
        </w:tc>
        <w:tc>
          <w:tcPr>
            <w:tcW w:w="5314" w:type="dxa"/>
          </w:tcPr>
          <w:p>
            <w:pPr>
              <w:pStyle w:val="7"/>
              <w:spacing w:line="305" w:lineRule="exact"/>
              <w:ind w:left="588" w:right="-29"/>
              <w:rPr>
                <w:sz w:val="24"/>
                <w:lang w:eastAsia="zh-CN"/>
              </w:rPr>
            </w:pPr>
            <w:r>
              <w:rPr>
                <w:spacing w:val="-32"/>
                <w:sz w:val="24"/>
                <w:lang w:eastAsia="zh-CN"/>
              </w:rPr>
              <w:t>1</w:t>
            </w:r>
            <w:r>
              <w:rPr>
                <w:spacing w:val="-15"/>
                <w:sz w:val="24"/>
                <w:lang w:eastAsia="zh-CN"/>
              </w:rPr>
              <w:t>．思想内容紧扣主题，观点正确、主题鲜明。</w:t>
            </w:r>
          </w:p>
          <w:p>
            <w:pPr>
              <w:pStyle w:val="7"/>
              <w:spacing w:before="24"/>
              <w:ind w:left="108"/>
              <w:rPr>
                <w:sz w:val="24"/>
              </w:rPr>
            </w:pPr>
            <w:r>
              <w:rPr>
                <w:sz w:val="24"/>
              </w:rPr>
              <w:t>（10 分）</w:t>
            </w:r>
          </w:p>
        </w:tc>
        <w:tc>
          <w:tcPr>
            <w:tcW w:w="1258" w:type="dxa"/>
            <w:vMerge w:val="restart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2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</w:tcPr>
          <w:p>
            <w:pPr>
              <w:pStyle w:val="7"/>
              <w:spacing w:line="305" w:lineRule="exact"/>
              <w:ind w:left="588" w:right="-29"/>
              <w:rPr>
                <w:sz w:val="24"/>
                <w:lang w:eastAsia="zh-CN"/>
              </w:rPr>
            </w:pPr>
            <w:r>
              <w:rPr>
                <w:spacing w:val="-32"/>
                <w:sz w:val="24"/>
                <w:lang w:eastAsia="zh-CN"/>
              </w:rPr>
              <w:t>2</w:t>
            </w:r>
            <w:r>
              <w:rPr>
                <w:spacing w:val="-14"/>
                <w:sz w:val="24"/>
                <w:lang w:eastAsia="zh-CN"/>
              </w:rPr>
              <w:t>．内容充实具体，生动感人；材料典型新颖，</w:t>
            </w:r>
          </w:p>
          <w:p>
            <w:pPr>
              <w:pStyle w:val="7"/>
              <w:spacing w:before="26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事迹感人生动。（10 分）</w:t>
            </w:r>
          </w:p>
        </w:tc>
        <w:tc>
          <w:tcPr>
            <w:tcW w:w="125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2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5314" w:type="dxa"/>
          </w:tcPr>
          <w:p>
            <w:pPr>
              <w:pStyle w:val="7"/>
              <w:spacing w:line="261" w:lineRule="auto"/>
              <w:ind w:left="108" w:right="26" w:firstLine="480"/>
              <w:rPr>
                <w:sz w:val="24"/>
              </w:rPr>
            </w:pPr>
            <w:r>
              <w:rPr>
                <w:sz w:val="24"/>
                <w:lang w:eastAsia="zh-CN"/>
              </w:rPr>
              <w:t>3．文字简练流畅，结构严谨，构思巧妙，具有较强的思想性。</w:t>
            </w:r>
            <w:r>
              <w:rPr>
                <w:sz w:val="24"/>
              </w:rPr>
              <w:t>（10 分）</w:t>
            </w:r>
          </w:p>
        </w:tc>
        <w:tc>
          <w:tcPr>
            <w:tcW w:w="125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</w:tcPr>
          <w:p>
            <w:pPr>
              <w:pStyle w:val="7"/>
              <w:spacing w:line="305" w:lineRule="exact"/>
              <w:ind w:left="58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4.时间控制在 5-8 分钟，不足或超过规定时</w:t>
            </w:r>
          </w:p>
          <w:p>
            <w:pPr>
              <w:pStyle w:val="7"/>
              <w:spacing w:before="27"/>
              <w:ind w:left="108"/>
              <w:rPr>
                <w:sz w:val="24"/>
              </w:rPr>
            </w:pPr>
            <w:r>
              <w:rPr>
                <w:sz w:val="24"/>
              </w:rPr>
              <w:t>间酌情扣分。</w:t>
            </w:r>
          </w:p>
        </w:tc>
        <w:tc>
          <w:tcPr>
            <w:tcW w:w="125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2450" w:type="dxa"/>
          </w:tcPr>
          <w:p>
            <w:pPr>
              <w:pStyle w:val="7"/>
              <w:spacing w:before="13"/>
              <w:rPr>
                <w:sz w:val="17"/>
              </w:rPr>
            </w:pPr>
          </w:p>
          <w:p>
            <w:pPr>
              <w:pStyle w:val="7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主体形象（10 分）</w:t>
            </w:r>
          </w:p>
        </w:tc>
        <w:tc>
          <w:tcPr>
            <w:tcW w:w="5314" w:type="dxa"/>
          </w:tcPr>
          <w:p>
            <w:pPr>
              <w:pStyle w:val="7"/>
              <w:spacing w:line="259" w:lineRule="auto"/>
              <w:ind w:left="108" w:right="102" w:firstLine="480"/>
              <w:rPr>
                <w:sz w:val="24"/>
              </w:rPr>
            </w:pPr>
            <w:r>
              <w:rPr>
                <w:sz w:val="24"/>
                <w:lang w:eastAsia="zh-CN"/>
              </w:rPr>
              <w:t>参赛者着装规范、姿态得体、精神饱满、仪态大方、出入有序有礼。</w:t>
            </w:r>
            <w:r>
              <w:rPr>
                <w:sz w:val="24"/>
              </w:rPr>
              <w:t>（10 分）</w:t>
            </w:r>
          </w:p>
        </w:tc>
        <w:tc>
          <w:tcPr>
            <w:tcW w:w="125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50" w:type="dxa"/>
            <w:vMerge w:val="restart"/>
          </w:tcPr>
          <w:p>
            <w:pPr>
              <w:pStyle w:val="7"/>
              <w:rPr>
                <w:sz w:val="24"/>
              </w:rPr>
            </w:pPr>
          </w:p>
          <w:p>
            <w:pPr>
              <w:pStyle w:val="7"/>
              <w:spacing w:before="4"/>
              <w:rPr>
                <w:sz w:val="32"/>
              </w:rPr>
            </w:pPr>
          </w:p>
          <w:p>
            <w:pPr>
              <w:pStyle w:val="7"/>
              <w:ind w:left="235"/>
              <w:rPr>
                <w:sz w:val="24"/>
              </w:rPr>
            </w:pPr>
            <w:r>
              <w:rPr>
                <w:sz w:val="24"/>
              </w:rPr>
              <w:t>语言表达（20 分）</w:t>
            </w:r>
          </w:p>
        </w:tc>
        <w:tc>
          <w:tcPr>
            <w:tcW w:w="5314" w:type="dxa"/>
          </w:tcPr>
          <w:p>
            <w:pPr>
              <w:pStyle w:val="7"/>
              <w:spacing w:line="261" w:lineRule="auto"/>
              <w:ind w:left="108" w:right="27" w:firstLine="480"/>
              <w:rPr>
                <w:sz w:val="24"/>
              </w:rPr>
            </w:pPr>
            <w:r>
              <w:rPr>
                <w:sz w:val="24"/>
                <w:lang w:eastAsia="zh-CN"/>
              </w:rPr>
              <w:t>1．脱稿演讲，表达准确、流畅、自然。</w:t>
            </w:r>
            <w:r>
              <w:rPr>
                <w:sz w:val="24"/>
              </w:rPr>
              <w:t>（10 分）</w:t>
            </w:r>
          </w:p>
        </w:tc>
        <w:tc>
          <w:tcPr>
            <w:tcW w:w="125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245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14" w:type="dxa"/>
          </w:tcPr>
          <w:p>
            <w:pPr>
              <w:pStyle w:val="7"/>
              <w:spacing w:line="261" w:lineRule="auto"/>
              <w:ind w:left="108" w:right="-29" w:firstLine="480"/>
              <w:rPr>
                <w:sz w:val="24"/>
                <w:lang w:eastAsia="zh-CN"/>
              </w:rPr>
            </w:pPr>
            <w:r>
              <w:rPr>
                <w:spacing w:val="-9"/>
                <w:sz w:val="24"/>
                <w:lang w:eastAsia="zh-CN"/>
              </w:rPr>
              <w:t>2</w:t>
            </w:r>
            <w:r>
              <w:rPr>
                <w:spacing w:val="-7"/>
                <w:sz w:val="24"/>
                <w:lang w:eastAsia="zh-CN"/>
              </w:rPr>
              <w:t>．语言技巧处理得当，语速恰当，语气、语</w:t>
            </w:r>
            <w:r>
              <w:rPr>
                <w:spacing w:val="3"/>
                <w:sz w:val="24"/>
                <w:lang w:eastAsia="zh-CN"/>
              </w:rPr>
              <w:t>调、音量、节奏张弛符合思想感情的起伏变化。</w:t>
            </w:r>
          </w:p>
          <w:p>
            <w:pPr>
              <w:pStyle w:val="7"/>
              <w:spacing w:before="14"/>
              <w:ind w:left="108"/>
              <w:rPr>
                <w:sz w:val="24"/>
              </w:rPr>
            </w:pPr>
            <w:r>
              <w:rPr>
                <w:sz w:val="24"/>
              </w:rPr>
              <w:t>（10 分）</w:t>
            </w:r>
          </w:p>
        </w:tc>
        <w:tc>
          <w:tcPr>
            <w:tcW w:w="125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2450" w:type="dxa"/>
          </w:tcPr>
          <w:p>
            <w:pPr>
              <w:pStyle w:val="7"/>
              <w:spacing w:before="4"/>
              <w:rPr>
                <w:sz w:val="25"/>
              </w:rPr>
            </w:pPr>
          </w:p>
          <w:p>
            <w:pPr>
              <w:pStyle w:val="7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形体语言（10 分）</w:t>
            </w:r>
          </w:p>
        </w:tc>
        <w:tc>
          <w:tcPr>
            <w:tcW w:w="5314" w:type="dxa"/>
          </w:tcPr>
          <w:p>
            <w:pPr>
              <w:pStyle w:val="7"/>
              <w:spacing w:line="259" w:lineRule="auto"/>
              <w:ind w:left="108" w:right="-29" w:firstLine="48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感情表达饱满真挚,流畅自然,能较好地运用</w:t>
            </w:r>
            <w:r>
              <w:rPr>
                <w:spacing w:val="-9"/>
                <w:sz w:val="24"/>
                <w:lang w:eastAsia="zh-CN"/>
              </w:rPr>
              <w:t>姿态、动作、手势、表情，表达对演讲稿的理解，</w:t>
            </w:r>
          </w:p>
          <w:p>
            <w:pPr>
              <w:pStyle w:val="7"/>
              <w:spacing w:before="14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准确反映主题的内涵。（10 分）</w:t>
            </w:r>
          </w:p>
        </w:tc>
        <w:tc>
          <w:tcPr>
            <w:tcW w:w="1258" w:type="dxa"/>
          </w:tcPr>
          <w:p>
            <w:pPr>
              <w:pStyle w:val="7"/>
              <w:rPr>
                <w:rFonts w:ascii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2450" w:type="dxa"/>
          </w:tcPr>
          <w:p>
            <w:pPr>
              <w:pStyle w:val="7"/>
              <w:spacing w:before="1"/>
              <w:rPr>
                <w:sz w:val="25"/>
                <w:lang w:eastAsia="zh-CN"/>
              </w:rPr>
            </w:pPr>
          </w:p>
          <w:p>
            <w:pPr>
              <w:pStyle w:val="7"/>
              <w:spacing w:before="1"/>
              <w:ind w:left="184" w:right="175"/>
              <w:jc w:val="center"/>
              <w:rPr>
                <w:sz w:val="24"/>
              </w:rPr>
            </w:pPr>
            <w:r>
              <w:rPr>
                <w:sz w:val="24"/>
              </w:rPr>
              <w:t>感染力（30 分）</w:t>
            </w:r>
          </w:p>
        </w:tc>
        <w:tc>
          <w:tcPr>
            <w:tcW w:w="5314" w:type="dxa"/>
          </w:tcPr>
          <w:p>
            <w:pPr>
              <w:pStyle w:val="7"/>
              <w:spacing w:line="259" w:lineRule="auto"/>
              <w:ind w:left="108" w:right="96" w:firstLine="48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演讲声情并茂 ,具有较强的吸引力、感染力和号召力，能较好地与听众感情融合在一起，引</w:t>
            </w:r>
          </w:p>
          <w:p>
            <w:pPr>
              <w:pStyle w:val="7"/>
              <w:spacing w:before="17"/>
              <w:ind w:left="108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起观众强烈共鸣。（30 分）</w:t>
            </w:r>
          </w:p>
        </w:tc>
        <w:tc>
          <w:tcPr>
            <w:tcW w:w="1258" w:type="dxa"/>
          </w:tcPr>
          <w:p>
            <w:pPr>
              <w:pStyle w:val="7"/>
              <w:rPr>
                <w:rFonts w:ascii="Times New Roman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7764" w:type="dxa"/>
            <w:gridSpan w:val="2"/>
          </w:tcPr>
          <w:p>
            <w:pPr>
              <w:pStyle w:val="7"/>
              <w:spacing w:before="101"/>
              <w:ind w:left="3381" w:right="3373"/>
              <w:jc w:val="center"/>
              <w:rPr>
                <w:sz w:val="24"/>
              </w:rPr>
            </w:pPr>
            <w:r>
              <w:rPr>
                <w:sz w:val="24"/>
              </w:rPr>
              <w:t>综合得分</w:t>
            </w:r>
          </w:p>
        </w:tc>
        <w:tc>
          <w:tcPr>
            <w:tcW w:w="1258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jc w:val="both"/>
        <w:rPr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87E7D"/>
    <w:rsid w:val="00267BEA"/>
    <w:rsid w:val="00333B38"/>
    <w:rsid w:val="003D3A84"/>
    <w:rsid w:val="005057E0"/>
    <w:rsid w:val="007B4844"/>
    <w:rsid w:val="0087481B"/>
    <w:rsid w:val="00B51D99"/>
    <w:rsid w:val="00C948C5"/>
    <w:rsid w:val="00D00D4C"/>
    <w:rsid w:val="00F63D8D"/>
    <w:rsid w:val="02813D24"/>
    <w:rsid w:val="109B45F4"/>
    <w:rsid w:val="1F187E7D"/>
    <w:rsid w:val="217969B7"/>
    <w:rsid w:val="26F33DC3"/>
    <w:rsid w:val="3C1E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Table Paragraph"/>
    <w:basedOn w:val="1"/>
    <w:qFormat/>
    <w:uiPriority w:val="1"/>
  </w:style>
  <w:style w:type="character" w:customStyle="1" w:styleId="8">
    <w:name w:val="页眉 Char"/>
    <w:basedOn w:val="5"/>
    <w:link w:val="4"/>
    <w:uiPriority w:val="0"/>
    <w:rPr>
      <w:rFonts w:ascii="宋体" w:hAnsi="宋体" w:eastAsia="宋体" w:cs="宋体"/>
      <w:sz w:val="18"/>
      <w:szCs w:val="18"/>
      <w:lang w:eastAsia="en-US"/>
    </w:rPr>
  </w:style>
  <w:style w:type="character" w:customStyle="1" w:styleId="9">
    <w:name w:val="页脚 Char"/>
    <w:basedOn w:val="5"/>
    <w:link w:val="3"/>
    <w:qFormat/>
    <w:uiPriority w:val="0"/>
    <w:rPr>
      <w:rFonts w:ascii="宋体" w:hAnsi="宋体" w:eastAsia="宋体" w:cs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183</Words>
  <Characters>1046</Characters>
  <Lines>8</Lines>
  <Paragraphs>2</Paragraphs>
  <ScaleCrop>false</ScaleCrop>
  <LinksUpToDate>false</LinksUpToDate>
  <CharactersWithSpaces>1227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2018-04-25T02:55:00Z</dcterms:created>
  <dc:creator>Hey ！你好吗</dc:creator>
  <cp:lastModifiedBy>Administrator</cp:lastModifiedBy>
  <dcterms:modified xsi:type="dcterms:W3CDTF">2018-04-27T03:26:12Z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