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70" w:lineRule="exact"/>
        <w:ind w:firstLine="320" w:firstLineChars="100"/>
        <w:jc w:val="both"/>
        <w:rPr>
          <w:rFonts w:ascii="仿宋_gb2312" w:hAnsi="仿宋" w:eastAsia="仿宋_gb2312" w:cs="Times New Roman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  <w:bookmarkStart w:id="0" w:name="_GoBack"/>
      <w:bookmarkEnd w:id="0"/>
    </w:p>
    <w:p>
      <w:pPr>
        <w:spacing w:line="460" w:lineRule="exact"/>
        <w:ind w:firstLine="5760" w:firstLineChars="18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ascii="仿宋_gb2312" w:hAnsi="仿宋" w:eastAsia="仿宋_gb2312" w:cs="Times New Roman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b/>
          <w:bCs/>
          <w:color w:val="000000"/>
          <w:sz w:val="32"/>
          <w:szCs w:val="32"/>
          <w:lang w:val="en-US" w:eastAsia="zh-CN"/>
        </w:rPr>
        <w:t>广西师范</w:t>
      </w:r>
      <w:r>
        <w:rPr>
          <w:rFonts w:hint="eastAsia" w:ascii="仿宋_gb2312" w:hAnsi="仿宋" w:eastAsia="仿宋_gb2312" w:cs="Times New Roman"/>
          <w:b/>
          <w:bCs/>
          <w:color w:val="000000"/>
          <w:sz w:val="32"/>
          <w:szCs w:val="32"/>
        </w:rPr>
        <w:t>大学教职工疗休养活动承诺书</w:t>
      </w:r>
    </w:p>
    <w:p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ascii="仿宋_gb2312" w:hAnsi="仿宋" w:eastAsia="仿宋_gb2312" w:cs="Times New Roman"/>
          <w:b/>
          <w:bCs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本人承诺在疗休养期间遵守以下纪律：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一、疗休养人员不得转让疗休养名额。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二、疗休养人员出发前需要带好身份证、个人生活必需品，以及药品等。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三、疗休养人员应遵守疗休养的规定和纪律，按时上车，一切活动服从领队的指挥，服从领队对住宿房间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乘车安排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四、疗休养人员之间要互相照顾，主动关心老弱疗休养人员。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五、应尊重当地的风俗习惯，文明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疗休养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六、有意见和建议向领队反映，共同搞好疗休养活动。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七、疗休养期间应做到不赌博酗酒，不单独行动，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不参加存在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危险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（如下海游泳等）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的活动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，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不无故离团。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八、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如有不遵守疗休养规定或有违法乱纪行为的，一切责任自负。</w:t>
      </w:r>
    </w:p>
    <w:p>
      <w:pPr>
        <w:autoSpaceDE w:val="0"/>
        <w:autoSpaceDN w:val="0"/>
        <w:adjustRightInd w:val="0"/>
        <w:snapToGrid w:val="0"/>
        <w:spacing w:line="57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ind w:firstLine="4480" w:firstLineChars="14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疗休养人签字：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ind w:firstLine="5760" w:firstLineChars="18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日期;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35716"/>
    <w:rsid w:val="2F735716"/>
    <w:rsid w:val="3746315B"/>
    <w:rsid w:val="478B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2021-07-10T06:30:00Z</dcterms:created>
  <dc:creator>de'l'l</dc:creator>
  <cp:lastModifiedBy>凯</cp:lastModifiedBy>
  <dcterms:modified xsi:type="dcterms:W3CDTF">2021-07-10T06:46:39Z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3E7C0E33D5EB475DA25F1FB08901FCDF</vt:lpwstr>
  </property>
</Properties>
</file>