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AF4" w:rsidRDefault="00531AF4" w:rsidP="00531AF4">
      <w:pPr>
        <w:spacing w:line="560" w:lineRule="exact"/>
        <w:jc w:val="center"/>
        <w:rPr>
          <w:rFonts w:ascii="宋体" w:hAnsi="宋体" w:cs="宋体"/>
          <w:b/>
          <w:bCs/>
          <w:color w:val="000000"/>
          <w:sz w:val="32"/>
          <w:szCs w:val="24"/>
        </w:rPr>
      </w:pPr>
      <w:r w:rsidRPr="00531AF4">
        <w:rPr>
          <w:rFonts w:ascii="宋体" w:hAnsi="宋体" w:cs="宋体" w:hint="eastAsia"/>
          <w:b/>
          <w:bCs/>
          <w:color w:val="000000"/>
          <w:sz w:val="32"/>
          <w:szCs w:val="24"/>
        </w:rPr>
        <w:t>赴达拉纳大学交换费用明细</w:t>
      </w:r>
    </w:p>
    <w:p w:rsidR="00531AF4" w:rsidRPr="00531AF4" w:rsidRDefault="00531AF4" w:rsidP="00531AF4">
      <w:pPr>
        <w:spacing w:line="560" w:lineRule="exact"/>
        <w:jc w:val="center"/>
        <w:rPr>
          <w:rFonts w:ascii="宋体" w:hAnsi="宋体" w:cs="宋体"/>
          <w:b/>
          <w:bCs/>
          <w:color w:val="000000"/>
          <w:sz w:val="32"/>
          <w:szCs w:val="24"/>
        </w:rPr>
      </w:pPr>
    </w:p>
    <w:p w:rsidR="00531AF4" w:rsidRDefault="00531AF4" w:rsidP="00531AF4">
      <w:pPr>
        <w:spacing w:line="56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一、</w:t>
      </w:r>
      <w:r>
        <w:rPr>
          <w:rFonts w:ascii="宋体" w:hAnsi="宋体" w:hint="eastAsia"/>
          <w:color w:val="000000"/>
          <w:sz w:val="24"/>
          <w:szCs w:val="24"/>
        </w:rPr>
        <w:t>项目报名费：800元/人</w:t>
      </w:r>
    </w:p>
    <w:p w:rsidR="00531AF4" w:rsidRPr="0091082D" w:rsidRDefault="00531AF4" w:rsidP="00531AF4">
      <w:pPr>
        <w:spacing w:line="56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二、双方互免学费。</w:t>
      </w:r>
      <w:r w:rsidRPr="00920C4F">
        <w:rPr>
          <w:rFonts w:ascii="宋体" w:hAnsi="宋体" w:cs="宋体" w:hint="eastAsia"/>
          <w:kern w:val="0"/>
          <w:sz w:val="24"/>
          <w:szCs w:val="24"/>
        </w:rPr>
        <w:t>国际旅费</w:t>
      </w:r>
      <w:r w:rsidRPr="00185D8F">
        <w:rPr>
          <w:rFonts w:ascii="宋体" w:hAnsi="宋体" w:cs="宋体" w:hint="eastAsia"/>
          <w:color w:val="000000"/>
          <w:kern w:val="0"/>
          <w:sz w:val="24"/>
          <w:szCs w:val="24"/>
        </w:rPr>
        <w:t>、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签证</w:t>
      </w:r>
      <w:r w:rsidRPr="00185D8F">
        <w:rPr>
          <w:rFonts w:ascii="宋体" w:hAnsi="宋体" w:cs="宋体" w:hint="eastAsia"/>
          <w:color w:val="000000"/>
          <w:kern w:val="0"/>
          <w:sz w:val="24"/>
          <w:szCs w:val="24"/>
        </w:rPr>
        <w:t>办理及赴对方交换学习期间的学杂费、食宿等</w:t>
      </w:r>
      <w:r w:rsidRPr="0091082D">
        <w:rPr>
          <w:rFonts w:ascii="宋体" w:hAnsi="宋体" w:hint="eastAsia"/>
          <w:color w:val="000000"/>
          <w:sz w:val="24"/>
          <w:szCs w:val="24"/>
        </w:rPr>
        <w:t>费用</w:t>
      </w:r>
      <w:r>
        <w:rPr>
          <w:rFonts w:ascii="宋体" w:hAnsi="宋体" w:hint="eastAsia"/>
          <w:color w:val="000000"/>
          <w:sz w:val="24"/>
          <w:szCs w:val="24"/>
        </w:rPr>
        <w:t>由学生</w:t>
      </w:r>
      <w:r w:rsidRPr="0091082D">
        <w:rPr>
          <w:rFonts w:ascii="宋体" w:hAnsi="宋体" w:hint="eastAsia"/>
          <w:color w:val="000000"/>
          <w:sz w:val="24"/>
          <w:szCs w:val="24"/>
        </w:rPr>
        <w:t>自理</w:t>
      </w:r>
    </w:p>
    <w:p w:rsidR="00531AF4" w:rsidRDefault="00531AF4" w:rsidP="00531AF4">
      <w:pPr>
        <w:spacing w:line="560" w:lineRule="exact"/>
        <w:rPr>
          <w:rFonts w:ascii="宋体" w:hAnsi="宋体" w:hint="eastAsia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三、</w:t>
      </w:r>
      <w:r>
        <w:rPr>
          <w:rFonts w:ascii="宋体" w:hAnsi="宋体" w:hint="eastAsia"/>
          <w:color w:val="000000"/>
          <w:sz w:val="24"/>
          <w:szCs w:val="24"/>
        </w:rPr>
        <w:t>赴瑞典</w:t>
      </w:r>
      <w:r w:rsidRPr="0091082D">
        <w:rPr>
          <w:rFonts w:ascii="宋体" w:hAnsi="宋体" w:hint="eastAsia"/>
          <w:color w:val="000000"/>
          <w:sz w:val="24"/>
          <w:szCs w:val="24"/>
        </w:rPr>
        <w:t>学习期间，在我校学费仍需要缴纳</w:t>
      </w:r>
    </w:p>
    <w:p w:rsidR="00B43564" w:rsidRDefault="00B43564" w:rsidP="00531AF4">
      <w:pPr>
        <w:spacing w:line="56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四、交换期间的疾病和意外保险由达拉纳大学负责购买</w:t>
      </w:r>
    </w:p>
    <w:p w:rsidR="00531AF4" w:rsidRDefault="00B43564" w:rsidP="00531AF4">
      <w:pPr>
        <w:spacing w:line="560" w:lineRule="exact"/>
        <w:rPr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五</w:t>
      </w:r>
      <w:r w:rsidR="00531AF4">
        <w:rPr>
          <w:rFonts w:ascii="宋体" w:hAnsi="宋体" w:cs="宋体" w:hint="eastAsia"/>
          <w:color w:val="000000"/>
          <w:kern w:val="0"/>
          <w:sz w:val="24"/>
          <w:szCs w:val="24"/>
        </w:rPr>
        <w:t>、</w:t>
      </w:r>
      <w:r w:rsidR="00531AF4">
        <w:rPr>
          <w:rFonts w:hAnsi="宋体" w:hint="eastAsia"/>
          <w:color w:val="000000"/>
          <w:sz w:val="24"/>
          <w:szCs w:val="24"/>
        </w:rPr>
        <w:t>在瑞典费用</w:t>
      </w:r>
      <w:bookmarkStart w:id="0" w:name="OLE_LINK3"/>
      <w:bookmarkStart w:id="1" w:name="OLE_LINK4"/>
      <w:bookmarkStart w:id="2" w:name="OLE_LINK5"/>
      <w:r w:rsidR="00531AF4">
        <w:rPr>
          <w:rFonts w:hAnsi="宋体" w:hint="eastAsia"/>
          <w:color w:val="000000"/>
          <w:sz w:val="24"/>
          <w:szCs w:val="24"/>
        </w:rPr>
        <w:t>约</w:t>
      </w:r>
      <w:bookmarkStart w:id="3" w:name="OLE_LINK22"/>
      <w:bookmarkStart w:id="4" w:name="OLE_LINK21"/>
      <w:bookmarkStart w:id="5" w:name="OLE_LINK9"/>
      <w:bookmarkStart w:id="6" w:name="OLE_LINK10"/>
      <w:bookmarkStart w:id="7" w:name="OLE_LINK11"/>
      <w:r w:rsidR="00531AF4">
        <w:rPr>
          <w:rFonts w:hint="eastAsia"/>
          <w:color w:val="000000"/>
          <w:sz w:val="24"/>
          <w:szCs w:val="24"/>
        </w:rPr>
        <w:t>8000</w:t>
      </w:r>
      <w:r w:rsidR="00531AF4">
        <w:rPr>
          <w:rFonts w:hint="eastAsia"/>
          <w:color w:val="000000"/>
          <w:sz w:val="24"/>
          <w:szCs w:val="24"/>
        </w:rPr>
        <w:t>克朗（</w:t>
      </w:r>
      <w:r w:rsidR="00531AF4">
        <w:rPr>
          <w:color w:val="000000"/>
          <w:sz w:val="24"/>
          <w:szCs w:val="24"/>
        </w:rPr>
        <w:t>SEK</w:t>
      </w:r>
      <w:r w:rsidR="00531AF4">
        <w:rPr>
          <w:rFonts w:hint="eastAsia"/>
          <w:color w:val="000000"/>
          <w:sz w:val="24"/>
          <w:szCs w:val="24"/>
        </w:rPr>
        <w:t>）</w:t>
      </w:r>
      <w:bookmarkEnd w:id="3"/>
      <w:bookmarkEnd w:id="4"/>
      <w:r w:rsidR="00531AF4">
        <w:rPr>
          <w:color w:val="000000"/>
          <w:sz w:val="24"/>
          <w:szCs w:val="24"/>
        </w:rPr>
        <w:t>/</w:t>
      </w:r>
      <w:bookmarkEnd w:id="5"/>
      <w:bookmarkEnd w:id="6"/>
      <w:bookmarkEnd w:id="7"/>
      <w:r w:rsidR="00531AF4">
        <w:rPr>
          <w:rFonts w:hAnsi="宋体" w:hint="eastAsia"/>
          <w:color w:val="000000"/>
          <w:sz w:val="24"/>
          <w:szCs w:val="24"/>
        </w:rPr>
        <w:t>月（因学校提供不同标准住宿、生活费因人而异，准确费用以大学网页和学生实际使用为准）</w:t>
      </w:r>
    </w:p>
    <w:p w:rsidR="00531AF4" w:rsidRPr="00531AF4" w:rsidRDefault="00531AF4" w:rsidP="00531AF4">
      <w:pPr>
        <w:pStyle w:val="a6"/>
        <w:numPr>
          <w:ilvl w:val="0"/>
          <w:numId w:val="2"/>
        </w:numPr>
        <w:spacing w:line="560" w:lineRule="exact"/>
        <w:ind w:firstLineChars="0"/>
        <w:rPr>
          <w:color w:val="000000"/>
          <w:sz w:val="24"/>
          <w:szCs w:val="24"/>
        </w:rPr>
      </w:pPr>
      <w:r w:rsidRPr="00531AF4">
        <w:rPr>
          <w:rFonts w:ascii="宋体" w:hAnsi="宋体" w:hint="eastAsia"/>
          <w:color w:val="000000"/>
          <w:sz w:val="24"/>
          <w:szCs w:val="24"/>
        </w:rPr>
        <w:t>伙食费：</w:t>
      </w:r>
      <w:r w:rsidRPr="00531AF4">
        <w:rPr>
          <w:rFonts w:hAnsi="宋体"/>
          <w:color w:val="000000"/>
          <w:sz w:val="24"/>
          <w:szCs w:val="24"/>
        </w:rPr>
        <w:t>约</w:t>
      </w:r>
      <w:r w:rsidRPr="00531AF4">
        <w:rPr>
          <w:color w:val="000000"/>
          <w:sz w:val="24"/>
          <w:szCs w:val="24"/>
        </w:rPr>
        <w:t>2000</w:t>
      </w:r>
      <w:r w:rsidRPr="00531AF4">
        <w:rPr>
          <w:color w:val="000000"/>
          <w:sz w:val="24"/>
          <w:szCs w:val="24"/>
        </w:rPr>
        <w:t>克朗（</w:t>
      </w:r>
      <w:r w:rsidRPr="00531AF4">
        <w:rPr>
          <w:color w:val="000000"/>
          <w:sz w:val="24"/>
          <w:szCs w:val="24"/>
        </w:rPr>
        <w:t>SEK</w:t>
      </w:r>
      <w:r w:rsidRPr="00531AF4">
        <w:rPr>
          <w:color w:val="000000"/>
          <w:sz w:val="24"/>
          <w:szCs w:val="24"/>
        </w:rPr>
        <w:t>）</w:t>
      </w:r>
      <w:r w:rsidRPr="00531AF4">
        <w:rPr>
          <w:color w:val="000000"/>
          <w:sz w:val="24"/>
          <w:szCs w:val="24"/>
        </w:rPr>
        <w:t>/</w:t>
      </w:r>
      <w:r w:rsidRPr="00531AF4">
        <w:rPr>
          <w:color w:val="000000"/>
          <w:sz w:val="24"/>
          <w:szCs w:val="24"/>
        </w:rPr>
        <w:t>月</w:t>
      </w:r>
    </w:p>
    <w:p w:rsidR="00531AF4" w:rsidRPr="00531AF4" w:rsidRDefault="00531AF4" w:rsidP="00531AF4">
      <w:pPr>
        <w:pStyle w:val="a6"/>
        <w:numPr>
          <w:ilvl w:val="0"/>
          <w:numId w:val="2"/>
        </w:numPr>
        <w:spacing w:line="560" w:lineRule="exact"/>
        <w:ind w:firstLineChars="0"/>
        <w:jc w:val="left"/>
        <w:rPr>
          <w:rStyle w:val="a5"/>
          <w:lang w:val="de-DE"/>
        </w:rPr>
      </w:pPr>
      <w:r w:rsidRPr="00531AF4">
        <w:rPr>
          <w:rFonts w:ascii="宋体" w:hAnsi="宋体" w:hint="eastAsia"/>
          <w:color w:val="000000"/>
          <w:sz w:val="24"/>
          <w:szCs w:val="24"/>
        </w:rPr>
        <w:t>住宿：</w:t>
      </w:r>
      <w:r w:rsidRPr="00531AF4">
        <w:rPr>
          <w:rFonts w:ascii="宋体" w:hAnsi="宋体"/>
          <w:color w:val="000000"/>
          <w:sz w:val="24"/>
          <w:szCs w:val="24"/>
        </w:rPr>
        <w:t xml:space="preserve"> </w:t>
      </w:r>
      <w:r w:rsidRPr="00531AF4">
        <w:rPr>
          <w:rFonts w:hAnsi="宋体"/>
          <w:color w:val="000000"/>
          <w:sz w:val="24"/>
          <w:szCs w:val="24"/>
        </w:rPr>
        <w:t>约</w:t>
      </w:r>
      <w:bookmarkStart w:id="8" w:name="OLE_LINK8"/>
      <w:bookmarkStart w:id="9" w:name="OLE_LINK7"/>
      <w:bookmarkStart w:id="10" w:name="OLE_LINK6"/>
      <w:r w:rsidRPr="00531AF4">
        <w:rPr>
          <w:color w:val="000000"/>
          <w:sz w:val="24"/>
          <w:szCs w:val="24"/>
        </w:rPr>
        <w:t>3700</w:t>
      </w:r>
      <w:r w:rsidRPr="00531AF4">
        <w:rPr>
          <w:color w:val="000000"/>
          <w:sz w:val="24"/>
          <w:szCs w:val="24"/>
        </w:rPr>
        <w:t>克朗（</w:t>
      </w:r>
      <w:r w:rsidRPr="00531AF4">
        <w:rPr>
          <w:color w:val="000000"/>
          <w:sz w:val="24"/>
          <w:szCs w:val="24"/>
        </w:rPr>
        <w:t>SEK</w:t>
      </w:r>
      <w:r w:rsidRPr="00531AF4">
        <w:rPr>
          <w:color w:val="000000"/>
          <w:sz w:val="24"/>
          <w:szCs w:val="24"/>
        </w:rPr>
        <w:t>）</w:t>
      </w:r>
      <w:r w:rsidRPr="00531AF4">
        <w:rPr>
          <w:color w:val="000000"/>
          <w:sz w:val="24"/>
          <w:szCs w:val="24"/>
        </w:rPr>
        <w:t>/</w:t>
      </w:r>
      <w:bookmarkEnd w:id="8"/>
      <w:bookmarkEnd w:id="9"/>
      <w:bookmarkEnd w:id="10"/>
      <w:r w:rsidRPr="00531AF4">
        <w:rPr>
          <w:color w:val="000000"/>
          <w:sz w:val="24"/>
          <w:szCs w:val="24"/>
        </w:rPr>
        <w:t>月</w:t>
      </w:r>
    </w:p>
    <w:p w:rsidR="00531AF4" w:rsidRPr="00531AF4" w:rsidRDefault="00531AF4" w:rsidP="00531AF4">
      <w:pPr>
        <w:pStyle w:val="a6"/>
        <w:numPr>
          <w:ilvl w:val="0"/>
          <w:numId w:val="2"/>
        </w:numPr>
        <w:spacing w:line="560" w:lineRule="exact"/>
        <w:ind w:firstLineChars="0"/>
        <w:rPr>
          <w:color w:val="000000"/>
          <w:sz w:val="24"/>
          <w:szCs w:val="24"/>
        </w:rPr>
      </w:pPr>
      <w:r w:rsidRPr="00531AF4">
        <w:rPr>
          <w:rFonts w:ascii="宋体" w:hAnsi="宋体" w:hint="eastAsia"/>
          <w:color w:val="000000"/>
          <w:sz w:val="24"/>
          <w:szCs w:val="24"/>
        </w:rPr>
        <w:t>当地交通费用：</w:t>
      </w:r>
      <w:r w:rsidRPr="00531AF4">
        <w:rPr>
          <w:rFonts w:hAnsi="宋体"/>
          <w:color w:val="000000"/>
          <w:sz w:val="24"/>
          <w:szCs w:val="24"/>
        </w:rPr>
        <w:t>约</w:t>
      </w:r>
      <w:r w:rsidRPr="00531AF4">
        <w:rPr>
          <w:color w:val="000000"/>
          <w:sz w:val="24"/>
          <w:szCs w:val="24"/>
        </w:rPr>
        <w:t>550</w:t>
      </w:r>
      <w:r w:rsidRPr="00531AF4">
        <w:rPr>
          <w:color w:val="000000"/>
          <w:sz w:val="24"/>
          <w:szCs w:val="24"/>
        </w:rPr>
        <w:t>克朗（</w:t>
      </w:r>
      <w:r w:rsidRPr="00531AF4">
        <w:rPr>
          <w:color w:val="000000"/>
          <w:sz w:val="24"/>
          <w:szCs w:val="24"/>
        </w:rPr>
        <w:t>SEK</w:t>
      </w:r>
      <w:r w:rsidRPr="00531AF4">
        <w:rPr>
          <w:color w:val="000000"/>
          <w:sz w:val="24"/>
          <w:szCs w:val="24"/>
        </w:rPr>
        <w:t>）</w:t>
      </w:r>
      <w:r w:rsidRPr="00531AF4">
        <w:rPr>
          <w:color w:val="000000"/>
          <w:sz w:val="24"/>
          <w:szCs w:val="24"/>
        </w:rPr>
        <w:t>/</w:t>
      </w:r>
      <w:r w:rsidRPr="00531AF4">
        <w:rPr>
          <w:color w:val="000000"/>
          <w:sz w:val="24"/>
          <w:szCs w:val="24"/>
        </w:rPr>
        <w:t>月</w:t>
      </w:r>
    </w:p>
    <w:p w:rsidR="00531AF4" w:rsidRPr="00531AF4" w:rsidRDefault="00531AF4" w:rsidP="00531AF4">
      <w:pPr>
        <w:pStyle w:val="a6"/>
        <w:numPr>
          <w:ilvl w:val="0"/>
          <w:numId w:val="2"/>
        </w:numPr>
        <w:spacing w:line="560" w:lineRule="exact"/>
        <w:ind w:firstLineChars="0"/>
        <w:jc w:val="left"/>
        <w:rPr>
          <w:color w:val="000000"/>
          <w:sz w:val="24"/>
          <w:szCs w:val="24"/>
        </w:rPr>
      </w:pPr>
      <w:r w:rsidRPr="00531AF4">
        <w:rPr>
          <w:rFonts w:ascii="宋体" w:hAnsi="宋体" w:hint="eastAsia"/>
          <w:color w:val="000000"/>
          <w:sz w:val="24"/>
          <w:szCs w:val="24"/>
        </w:rPr>
        <w:t>电话费</w:t>
      </w:r>
      <w:r w:rsidRPr="00531AF4">
        <w:rPr>
          <w:rFonts w:ascii="宋体" w:hAnsi="宋体"/>
          <w:color w:val="000000"/>
          <w:sz w:val="24"/>
          <w:szCs w:val="24"/>
        </w:rPr>
        <w:t>/</w:t>
      </w:r>
      <w:r w:rsidRPr="00531AF4">
        <w:rPr>
          <w:rFonts w:ascii="宋体" w:hAnsi="宋体" w:hint="eastAsia"/>
          <w:color w:val="000000"/>
          <w:sz w:val="24"/>
          <w:szCs w:val="24"/>
        </w:rPr>
        <w:t>网络费用：</w:t>
      </w:r>
      <w:r w:rsidRPr="00531AF4">
        <w:rPr>
          <w:rFonts w:hAnsi="宋体"/>
          <w:color w:val="000000"/>
          <w:sz w:val="24"/>
          <w:szCs w:val="24"/>
        </w:rPr>
        <w:t>约</w:t>
      </w:r>
      <w:r w:rsidRPr="00531AF4">
        <w:rPr>
          <w:color w:val="000000"/>
          <w:sz w:val="24"/>
          <w:szCs w:val="24"/>
        </w:rPr>
        <w:t>300</w:t>
      </w:r>
      <w:r w:rsidRPr="00531AF4">
        <w:rPr>
          <w:color w:val="000000"/>
          <w:sz w:val="24"/>
          <w:szCs w:val="24"/>
        </w:rPr>
        <w:t>克朗（</w:t>
      </w:r>
      <w:r w:rsidRPr="00531AF4">
        <w:rPr>
          <w:color w:val="000000"/>
          <w:sz w:val="24"/>
          <w:szCs w:val="24"/>
        </w:rPr>
        <w:t>SEK</w:t>
      </w:r>
      <w:r w:rsidRPr="00531AF4">
        <w:rPr>
          <w:color w:val="000000"/>
          <w:sz w:val="24"/>
          <w:szCs w:val="24"/>
        </w:rPr>
        <w:t>）</w:t>
      </w:r>
      <w:r w:rsidRPr="00531AF4">
        <w:rPr>
          <w:color w:val="000000"/>
          <w:sz w:val="24"/>
          <w:szCs w:val="24"/>
        </w:rPr>
        <w:t>/</w:t>
      </w:r>
      <w:r w:rsidRPr="00531AF4">
        <w:rPr>
          <w:color w:val="000000"/>
          <w:sz w:val="24"/>
          <w:szCs w:val="24"/>
        </w:rPr>
        <w:t>月</w:t>
      </w:r>
    </w:p>
    <w:bookmarkEnd w:id="0"/>
    <w:bookmarkEnd w:id="1"/>
    <w:bookmarkEnd w:id="2"/>
    <w:p w:rsidR="00531AF4" w:rsidRPr="00531AF4" w:rsidRDefault="00531AF4" w:rsidP="00531AF4">
      <w:pPr>
        <w:pStyle w:val="a6"/>
        <w:numPr>
          <w:ilvl w:val="0"/>
          <w:numId w:val="2"/>
        </w:numPr>
        <w:spacing w:line="560" w:lineRule="exact"/>
        <w:ind w:firstLineChars="0"/>
        <w:jc w:val="left"/>
        <w:rPr>
          <w:color w:val="000000"/>
          <w:sz w:val="24"/>
          <w:szCs w:val="24"/>
        </w:rPr>
      </w:pPr>
      <w:r w:rsidRPr="00531AF4">
        <w:rPr>
          <w:rFonts w:ascii="宋体" w:hAnsi="宋体" w:hint="eastAsia"/>
          <w:color w:val="000000"/>
          <w:sz w:val="24"/>
          <w:szCs w:val="24"/>
        </w:rPr>
        <w:t>个人休闲娱乐等费用：</w:t>
      </w:r>
      <w:r w:rsidRPr="00531AF4">
        <w:rPr>
          <w:color w:val="000000"/>
          <w:sz w:val="24"/>
          <w:szCs w:val="24"/>
        </w:rPr>
        <w:t>约</w:t>
      </w:r>
      <w:r w:rsidRPr="00531AF4">
        <w:rPr>
          <w:color w:val="000000"/>
          <w:sz w:val="24"/>
          <w:szCs w:val="24"/>
        </w:rPr>
        <w:t>1450</w:t>
      </w:r>
      <w:r w:rsidRPr="00531AF4">
        <w:rPr>
          <w:color w:val="000000"/>
          <w:sz w:val="24"/>
          <w:szCs w:val="24"/>
        </w:rPr>
        <w:t>克朗（</w:t>
      </w:r>
      <w:r w:rsidRPr="00531AF4">
        <w:rPr>
          <w:color w:val="000000"/>
          <w:sz w:val="24"/>
          <w:szCs w:val="24"/>
        </w:rPr>
        <w:t>SEK</w:t>
      </w:r>
      <w:r w:rsidRPr="00531AF4">
        <w:rPr>
          <w:color w:val="000000"/>
          <w:sz w:val="24"/>
          <w:szCs w:val="24"/>
        </w:rPr>
        <w:t>）</w:t>
      </w:r>
      <w:r w:rsidRPr="00531AF4">
        <w:rPr>
          <w:color w:val="000000"/>
          <w:sz w:val="24"/>
          <w:szCs w:val="24"/>
        </w:rPr>
        <w:t>/</w:t>
      </w:r>
      <w:r w:rsidRPr="00531AF4">
        <w:rPr>
          <w:color w:val="000000"/>
          <w:sz w:val="24"/>
          <w:szCs w:val="24"/>
        </w:rPr>
        <w:t>月</w:t>
      </w:r>
    </w:p>
    <w:p w:rsidR="00531AF4" w:rsidRPr="00C60033" w:rsidRDefault="00531AF4" w:rsidP="00531AF4">
      <w:pPr>
        <w:spacing w:line="560" w:lineRule="exact"/>
        <w:jc w:val="left"/>
      </w:pPr>
      <w:r>
        <w:rPr>
          <w:rFonts w:hAnsi="宋体" w:hint="eastAsia"/>
          <w:bCs/>
          <w:color w:val="000000"/>
          <w:sz w:val="24"/>
          <w:szCs w:val="24"/>
        </w:rPr>
        <w:t>各费用详情请参考：</w:t>
      </w:r>
      <w:bookmarkStart w:id="11" w:name="OLE_LINK20"/>
      <w:bookmarkStart w:id="12" w:name="OLE_LINK19"/>
      <w:bookmarkStart w:id="13" w:name="OLE_LINK18"/>
      <w:bookmarkStart w:id="14" w:name="OLE_LINK17"/>
      <w:bookmarkStart w:id="15" w:name="OLE_LINK16"/>
      <w:bookmarkStart w:id="16" w:name="OLE_LINK15"/>
      <w:r w:rsidRPr="00C60033">
        <w:rPr>
          <w:color w:val="000000"/>
          <w:sz w:val="24"/>
          <w:szCs w:val="24"/>
        </w:rPr>
        <w:t>https://studyinsweden.se/life-in-sweden/cost-of-living/</w:t>
      </w:r>
      <w:r>
        <w:rPr>
          <w:color w:val="000000"/>
          <w:sz w:val="24"/>
          <w:szCs w:val="24"/>
        </w:rPr>
        <w:t xml:space="preserve"> </w:t>
      </w:r>
    </w:p>
    <w:bookmarkEnd w:id="11"/>
    <w:bookmarkEnd w:id="12"/>
    <w:bookmarkEnd w:id="13"/>
    <w:bookmarkEnd w:id="14"/>
    <w:bookmarkEnd w:id="15"/>
    <w:bookmarkEnd w:id="16"/>
    <w:p w:rsidR="007C1656" w:rsidRPr="00531AF4" w:rsidRDefault="007C1656"/>
    <w:sectPr w:rsidR="007C1656" w:rsidRPr="00531AF4" w:rsidSect="005C70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6075" w:rsidRDefault="00556075" w:rsidP="00531AF4">
      <w:r>
        <w:separator/>
      </w:r>
    </w:p>
  </w:endnote>
  <w:endnote w:type="continuationSeparator" w:id="1">
    <w:p w:rsidR="00556075" w:rsidRDefault="00556075" w:rsidP="00531A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6075" w:rsidRDefault="00556075" w:rsidP="00531AF4">
      <w:r>
        <w:separator/>
      </w:r>
    </w:p>
  </w:footnote>
  <w:footnote w:type="continuationSeparator" w:id="1">
    <w:p w:rsidR="00556075" w:rsidRDefault="00556075" w:rsidP="00531A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C2EFE"/>
    <w:multiLevelType w:val="hybridMultilevel"/>
    <w:tmpl w:val="AF3C227A"/>
    <w:lvl w:ilvl="0" w:tplc="EFEE3746">
      <w:start w:val="1"/>
      <w:numFmt w:val="decimal"/>
      <w:lvlText w:val="%1."/>
      <w:lvlJc w:val="left"/>
      <w:pPr>
        <w:ind w:left="420" w:hanging="420"/>
      </w:pPr>
      <w:rPr>
        <w:rFonts w:ascii="宋体" w:eastAsia="宋体" w:hAnsi="宋体"/>
        <w:color w:val="000000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245775C"/>
    <w:multiLevelType w:val="hybridMultilevel"/>
    <w:tmpl w:val="C622B82C"/>
    <w:lvl w:ilvl="0" w:tplc="FEE8A080">
      <w:start w:val="1"/>
      <w:numFmt w:val="chineseCountingThousand"/>
      <w:lvlText w:val="(%1)"/>
      <w:lvlJc w:val="left"/>
      <w:pPr>
        <w:ind w:left="420" w:hanging="420"/>
      </w:pPr>
      <w:rPr>
        <w:rFonts w:asciiTheme="minorEastAsia" w:eastAsiaTheme="minorEastAsia" w:hAnsiTheme="minorEastAsia"/>
        <w:color w:val="000000" w:themeColor="text1"/>
        <w:sz w:val="2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1AF4"/>
    <w:rsid w:val="000F2B7B"/>
    <w:rsid w:val="00531AF4"/>
    <w:rsid w:val="00556075"/>
    <w:rsid w:val="005C7090"/>
    <w:rsid w:val="007C1656"/>
    <w:rsid w:val="008837A6"/>
    <w:rsid w:val="00A47B7B"/>
    <w:rsid w:val="00B43564"/>
    <w:rsid w:val="00D37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0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31A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31AF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31A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31AF4"/>
    <w:rPr>
      <w:sz w:val="18"/>
      <w:szCs w:val="18"/>
    </w:rPr>
  </w:style>
  <w:style w:type="character" w:styleId="a5">
    <w:name w:val="Hyperlink"/>
    <w:basedOn w:val="a0"/>
    <w:rsid w:val="00531AF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31AF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303</Characters>
  <Application>Microsoft Office Word</Application>
  <DocSecurity>0</DocSecurity>
  <Lines>2</Lines>
  <Paragraphs>1</Paragraphs>
  <ScaleCrop>false</ScaleCrop>
  <Company>Lenovo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国交处</dc:creator>
  <cp:keywords/>
  <dc:description/>
  <cp:lastModifiedBy>国交处</cp:lastModifiedBy>
  <cp:revision>7</cp:revision>
  <dcterms:created xsi:type="dcterms:W3CDTF">2017-09-27T10:26:00Z</dcterms:created>
  <dcterms:modified xsi:type="dcterms:W3CDTF">2017-09-27T10:44:00Z</dcterms:modified>
</cp:coreProperties>
</file>