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color w:val="000000"/>
          <w:sz w:val="30"/>
          <w:szCs w:val="30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0"/>
          <w:szCs w:val="30"/>
        </w:rPr>
        <w:t>附件</w:t>
      </w:r>
      <w:r>
        <w:rPr>
          <w:rFonts w:hint="eastAsia" w:eastAsia="黑体" w:cs="Times New Roman"/>
          <w:color w:val="000000"/>
          <w:sz w:val="30"/>
          <w:szCs w:val="30"/>
          <w:lang w:val="en-US" w:eastAsia="zh-CN"/>
        </w:rPr>
        <w:t>1</w:t>
      </w:r>
    </w:p>
    <w:p>
      <w:pPr>
        <w:jc w:val="center"/>
        <w:rPr>
          <w:rFonts w:hint="default" w:ascii="Times New Roman" w:hAnsi="Times New Roman" w:eastAsia="黑体" w:cs="Times New Roman"/>
          <w:color w:val="000000"/>
          <w:sz w:val="36"/>
          <w:szCs w:val="36"/>
        </w:rPr>
      </w:pPr>
      <w:bookmarkStart w:id="0" w:name="_GoBack"/>
      <w:r>
        <w:rPr>
          <w:rFonts w:hint="default" w:ascii="Times New Roman" w:hAnsi="Times New Roman" w:eastAsia="黑体" w:cs="Times New Roman"/>
          <w:color w:val="000000"/>
          <w:sz w:val="36"/>
          <w:szCs w:val="36"/>
        </w:rPr>
        <w:t>201</w:t>
      </w:r>
      <w:r>
        <w:rPr>
          <w:rFonts w:hint="default" w:ascii="Times New Roman" w:hAnsi="Times New Roman" w:eastAsia="黑体" w:cs="Times New Roman"/>
          <w:color w:val="000000"/>
          <w:sz w:val="36"/>
          <w:szCs w:val="36"/>
          <w:lang w:val="en-US" w:eastAsia="zh-CN"/>
        </w:rPr>
        <w:t>8</w:t>
      </w:r>
      <w:r>
        <w:rPr>
          <w:rFonts w:hint="default" w:ascii="Times New Roman" w:hAnsi="Times New Roman" w:eastAsia="黑体" w:cs="Times New Roman"/>
          <w:color w:val="000000"/>
          <w:sz w:val="36"/>
          <w:szCs w:val="36"/>
        </w:rPr>
        <w:t>年度全区高校辅导员工作优秀论文评选汇总表</w:t>
      </w:r>
    </w:p>
    <w:bookmarkEnd w:id="0"/>
    <w:p>
      <w:pPr>
        <w:autoSpaceDN w:val="0"/>
        <w:spacing w:line="360" w:lineRule="exact"/>
        <w:jc w:val="left"/>
        <w:textAlignment w:val="center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单位（盖章）：</w:t>
      </w:r>
    </w:p>
    <w:tbl>
      <w:tblPr>
        <w:tblStyle w:val="6"/>
        <w:tblW w:w="141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4284"/>
        <w:gridCol w:w="2060"/>
        <w:gridCol w:w="1820"/>
        <w:gridCol w:w="1841"/>
        <w:gridCol w:w="1339"/>
        <w:gridCol w:w="113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报送高校</w:t>
            </w:r>
          </w:p>
        </w:tc>
        <w:tc>
          <w:tcPr>
            <w:tcW w:w="4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论文题目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作者姓名/</w:t>
            </w:r>
          </w:p>
          <w:p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课题组名称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第一作者/课题组主持人所在学校、院系/部门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第一作者/课题组主持人职务、职称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第一作者/课题组主持人手机号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4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FF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FF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FF"/>
                <w:sz w:val="24"/>
              </w:rPr>
            </w:pP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报送高校联系人：                    电话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（手机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/办公座机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</w:t>
      </w:r>
    </w:p>
    <w:p/>
    <w:sectPr>
      <w:pgSz w:w="16838" w:h="11906" w:orient="landscape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E17053"/>
    <w:rsid w:val="61E1705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0" w:after="0"/>
      <w:ind w:left="0" w:right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3">
    <w:name w:val="header"/>
    <w:basedOn w:val="1"/>
    <w:uiPriority w:val="0"/>
    <w:pPr>
      <w:widowControl w:val="0"/>
      <w:pBdr>
        <w:bottom w:val="single" w:color="auto" w:sz="6" w:space="1"/>
      </w:pBdr>
      <w:tabs>
        <w:tab w:val="center" w:pos="4140"/>
        <w:tab w:val="right" w:pos="8300"/>
      </w:tabs>
      <w:snapToGrid w:val="0"/>
      <w:spacing w:after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page number"/>
    <w:basedOn w:val="4"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2018-10-07T16:46:00Z</dcterms:created>
  <dc:creator>√</dc:creator>
  <cp:lastModifiedBy>√</cp:lastModifiedBy>
  <dcterms:modified xsi:type="dcterms:W3CDTF">2018-10-07T16:46:57Z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