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EF1" w:rsidRDefault="00E26EF1" w:rsidP="00CC77EE">
      <w:pPr>
        <w:jc w:val="center"/>
        <w:rPr>
          <w:b/>
          <w:sz w:val="36"/>
          <w:szCs w:val="36"/>
        </w:rPr>
      </w:pPr>
    </w:p>
    <w:p w:rsidR="00E26EF1" w:rsidRDefault="00E26EF1" w:rsidP="00CC77EE">
      <w:pPr>
        <w:jc w:val="center"/>
        <w:rPr>
          <w:b/>
          <w:sz w:val="36"/>
          <w:szCs w:val="36"/>
        </w:rPr>
      </w:pPr>
    </w:p>
    <w:p w:rsidR="00CC77EE" w:rsidRPr="00F731EE" w:rsidRDefault="00CC77EE" w:rsidP="00CC77EE">
      <w:pPr>
        <w:jc w:val="center"/>
        <w:rPr>
          <w:b/>
          <w:sz w:val="36"/>
          <w:szCs w:val="36"/>
        </w:rPr>
      </w:pPr>
      <w:r w:rsidRPr="00F731EE">
        <w:rPr>
          <w:rFonts w:hint="eastAsia"/>
          <w:b/>
          <w:sz w:val="36"/>
          <w:szCs w:val="36"/>
        </w:rPr>
        <w:t>关于开展第</w:t>
      </w:r>
      <w:r>
        <w:rPr>
          <w:rFonts w:hint="eastAsia"/>
          <w:b/>
          <w:sz w:val="36"/>
          <w:szCs w:val="36"/>
        </w:rPr>
        <w:t>七</w:t>
      </w:r>
      <w:r w:rsidRPr="00F731EE">
        <w:rPr>
          <w:rFonts w:hint="eastAsia"/>
          <w:b/>
          <w:sz w:val="36"/>
          <w:szCs w:val="36"/>
        </w:rPr>
        <w:t>届全国</w:t>
      </w:r>
      <w:r w:rsidRPr="00F731EE">
        <w:rPr>
          <w:rFonts w:hint="eastAsia"/>
          <w:b/>
          <w:sz w:val="36"/>
          <w:szCs w:val="36"/>
        </w:rPr>
        <w:t>Ed.M</w:t>
      </w:r>
    </w:p>
    <w:p w:rsidR="00CC77EE" w:rsidRPr="00F731EE" w:rsidRDefault="00CC77EE" w:rsidP="00CC77EE">
      <w:pPr>
        <w:jc w:val="center"/>
        <w:rPr>
          <w:b/>
          <w:sz w:val="36"/>
          <w:szCs w:val="36"/>
        </w:rPr>
      </w:pPr>
      <w:r w:rsidRPr="00F731EE">
        <w:rPr>
          <w:rFonts w:hint="eastAsia"/>
          <w:b/>
          <w:sz w:val="36"/>
          <w:szCs w:val="36"/>
        </w:rPr>
        <w:t>优秀教师和教学管理工作者评选工作的通知</w:t>
      </w:r>
    </w:p>
    <w:p w:rsidR="00CC77EE" w:rsidRDefault="00CC77EE" w:rsidP="00CC77EE">
      <w:pPr>
        <w:jc w:val="center"/>
        <w:rPr>
          <w:rFonts w:ascii="仿宋_GB2312"/>
          <w:b/>
          <w:sz w:val="24"/>
          <w:szCs w:val="44"/>
        </w:rPr>
      </w:pPr>
      <w:r>
        <w:rPr>
          <w:rFonts w:ascii="仿宋_GB2312" w:hint="eastAsia"/>
          <w:b/>
          <w:sz w:val="24"/>
          <w:szCs w:val="44"/>
        </w:rPr>
        <w:t>教指委发（</w:t>
      </w:r>
      <w:r>
        <w:rPr>
          <w:rFonts w:ascii="仿宋_GB2312" w:hint="eastAsia"/>
          <w:b/>
          <w:sz w:val="24"/>
          <w:szCs w:val="44"/>
        </w:rPr>
        <w:t>2018</w:t>
      </w:r>
      <w:r>
        <w:rPr>
          <w:rFonts w:ascii="仿宋_GB2312" w:hint="eastAsia"/>
          <w:b/>
          <w:sz w:val="24"/>
          <w:szCs w:val="44"/>
        </w:rPr>
        <w:t>）</w:t>
      </w:r>
      <w:r w:rsidR="00EF51A8">
        <w:rPr>
          <w:rFonts w:ascii="仿宋_GB2312" w:hint="eastAsia"/>
          <w:b/>
          <w:sz w:val="24"/>
          <w:szCs w:val="44"/>
        </w:rPr>
        <w:t>28</w:t>
      </w:r>
      <w:bookmarkStart w:id="0" w:name="_GoBack"/>
      <w:bookmarkEnd w:id="0"/>
      <w:r>
        <w:rPr>
          <w:rFonts w:ascii="仿宋_GB2312" w:hint="eastAsia"/>
          <w:b/>
          <w:sz w:val="24"/>
          <w:szCs w:val="44"/>
        </w:rPr>
        <w:t>号</w:t>
      </w:r>
    </w:p>
    <w:p w:rsidR="00CC77EE" w:rsidRDefault="00CC77EE" w:rsidP="00CC77EE"/>
    <w:p w:rsidR="00CC77EE" w:rsidRDefault="00CC77EE" w:rsidP="00CC77EE"/>
    <w:p w:rsidR="00CC77EE" w:rsidRPr="00C51ECD" w:rsidRDefault="00CC77EE" w:rsidP="00CC77EE">
      <w:pPr>
        <w:rPr>
          <w:rFonts w:ascii="仿宋_GB2312" w:eastAsia="仿宋_GB2312"/>
          <w:b/>
          <w:szCs w:val="21"/>
        </w:rPr>
      </w:pPr>
    </w:p>
    <w:p w:rsidR="00CC77EE" w:rsidRPr="008D3FB6" w:rsidRDefault="00CC77EE" w:rsidP="00CC77EE">
      <w:pPr>
        <w:rPr>
          <w:rFonts w:ascii="仿宋_GB2312" w:eastAsia="仿宋_GB2312"/>
          <w:b/>
          <w:szCs w:val="21"/>
        </w:rPr>
      </w:pPr>
      <w:r w:rsidRPr="008D3FB6">
        <w:rPr>
          <w:rFonts w:ascii="仿宋_GB2312" w:eastAsia="仿宋_GB2312" w:hint="eastAsia"/>
          <w:b/>
          <w:sz w:val="32"/>
          <w:szCs w:val="32"/>
        </w:rPr>
        <w:t>各教育</w:t>
      </w:r>
      <w:r>
        <w:rPr>
          <w:rFonts w:ascii="仿宋_GB2312" w:eastAsia="仿宋_GB2312" w:hint="eastAsia"/>
          <w:b/>
          <w:sz w:val="32"/>
          <w:szCs w:val="32"/>
        </w:rPr>
        <w:t>硕士</w:t>
      </w:r>
      <w:r w:rsidRPr="008D3FB6">
        <w:rPr>
          <w:rFonts w:ascii="仿宋_GB2312" w:eastAsia="仿宋_GB2312" w:hint="eastAsia"/>
          <w:b/>
          <w:sz w:val="32"/>
          <w:szCs w:val="32"/>
        </w:rPr>
        <w:t>研究生培养</w:t>
      </w:r>
      <w:r>
        <w:rPr>
          <w:rFonts w:ascii="仿宋_GB2312" w:eastAsia="仿宋_GB2312" w:hint="eastAsia"/>
          <w:b/>
          <w:sz w:val="32"/>
          <w:szCs w:val="32"/>
        </w:rPr>
        <w:t>院校</w:t>
      </w:r>
      <w:r w:rsidRPr="008D3FB6">
        <w:rPr>
          <w:rFonts w:ascii="仿宋_GB2312" w:eastAsia="仿宋_GB2312" w:hint="eastAsia"/>
          <w:b/>
          <w:sz w:val="32"/>
          <w:szCs w:val="32"/>
        </w:rPr>
        <w:t>：</w:t>
      </w:r>
    </w:p>
    <w:p w:rsidR="00CC77EE" w:rsidRPr="00C51ECD" w:rsidRDefault="00CC77EE" w:rsidP="00CC77EE">
      <w:pPr>
        <w:rPr>
          <w:rFonts w:ascii="仿宋_GB2312" w:eastAsia="仿宋_GB2312" w:hAnsi="宋体"/>
          <w:szCs w:val="21"/>
        </w:rPr>
      </w:pPr>
    </w:p>
    <w:p w:rsidR="00CC77EE" w:rsidRDefault="00CC77EE" w:rsidP="00CC77EE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为不断提高教育硕士专业学位教育质量，提高教育硕士专业学位教育管理水平，推动教育硕士专业学位教育工作争先创优，打造教育硕士专业学位教育品牌，</w:t>
      </w:r>
      <w:r w:rsidRPr="003D3DF1">
        <w:rPr>
          <w:rFonts w:ascii="仿宋_GB2312" w:eastAsia="仿宋_GB2312" w:hAnsi="宋体" w:hint="eastAsia"/>
          <w:sz w:val="30"/>
          <w:szCs w:val="30"/>
        </w:rPr>
        <w:t>全国</w:t>
      </w:r>
      <w:r>
        <w:rPr>
          <w:rFonts w:ascii="仿宋_GB2312" w:eastAsia="仿宋_GB2312" w:hAnsi="宋体" w:hint="eastAsia"/>
          <w:sz w:val="30"/>
          <w:szCs w:val="30"/>
        </w:rPr>
        <w:t>教育</w:t>
      </w:r>
      <w:r w:rsidRPr="003D3DF1">
        <w:rPr>
          <w:rFonts w:ascii="仿宋_GB2312" w:eastAsia="仿宋_GB2312" w:hAnsi="宋体" w:hint="eastAsia"/>
          <w:sz w:val="30"/>
          <w:szCs w:val="30"/>
        </w:rPr>
        <w:t>专业学位</w:t>
      </w:r>
      <w:r>
        <w:rPr>
          <w:rFonts w:ascii="仿宋_GB2312" w:eastAsia="仿宋_GB2312" w:hAnsi="宋体" w:hint="eastAsia"/>
          <w:sz w:val="30"/>
          <w:szCs w:val="30"/>
        </w:rPr>
        <w:t>研究生教育</w:t>
      </w:r>
      <w:r w:rsidRPr="003D3DF1">
        <w:rPr>
          <w:rFonts w:ascii="仿宋_GB2312" w:eastAsia="仿宋_GB2312" w:hAnsi="宋体" w:hint="eastAsia"/>
          <w:sz w:val="30"/>
          <w:szCs w:val="30"/>
        </w:rPr>
        <w:t>指导委员会</w:t>
      </w:r>
      <w:r>
        <w:rPr>
          <w:rFonts w:ascii="仿宋_GB2312" w:eastAsia="仿宋_GB2312" w:hAnsi="宋体" w:hint="eastAsia"/>
          <w:sz w:val="30"/>
          <w:szCs w:val="30"/>
        </w:rPr>
        <w:t>决定在教育硕士研究生培养单位继续开展评选教育硕士优秀教师（包括指导教师和任课教师）和教学管理工作者的工作。具体评选办法见附件。</w:t>
      </w:r>
    </w:p>
    <w:p w:rsidR="00CC77EE" w:rsidRDefault="00CC77EE" w:rsidP="00CC77EE">
      <w:pPr>
        <w:ind w:firstLineChars="200" w:firstLine="600"/>
        <w:rPr>
          <w:rFonts w:ascii="仿宋_GB2312" w:eastAsia="仿宋_GB2312"/>
          <w:sz w:val="28"/>
        </w:rPr>
      </w:pPr>
      <w:r>
        <w:rPr>
          <w:rFonts w:ascii="仿宋_GB2312" w:eastAsia="仿宋_GB2312" w:hAnsi="宋体" w:hint="eastAsia"/>
          <w:sz w:val="30"/>
          <w:szCs w:val="30"/>
        </w:rPr>
        <w:t>请各单位接到本通知后，认真组织落实评选工作。</w:t>
      </w:r>
    </w:p>
    <w:p w:rsidR="00CC77EE" w:rsidRDefault="00CC77EE" w:rsidP="00CC77EE">
      <w:pPr>
        <w:ind w:firstLine="465"/>
        <w:rPr>
          <w:rFonts w:ascii="仿宋_GB2312" w:eastAsia="仿宋_GB2312"/>
          <w:sz w:val="28"/>
        </w:rPr>
      </w:pPr>
    </w:p>
    <w:p w:rsidR="00CC77EE" w:rsidRDefault="00CC77EE" w:rsidP="00CC77E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附件一：教育硕士优秀教师与教学管理工作者评选办法</w:t>
      </w:r>
    </w:p>
    <w:p w:rsidR="00CC77EE" w:rsidRPr="00E5501F" w:rsidRDefault="00CC77EE" w:rsidP="00CC77E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附件二、附件三：推荐表</w:t>
      </w:r>
    </w:p>
    <w:p w:rsidR="00CC77EE" w:rsidRDefault="00CC77EE" w:rsidP="00CC77EE">
      <w:pPr>
        <w:rPr>
          <w:rFonts w:ascii="仿宋_GB2312" w:eastAsia="仿宋_GB2312"/>
          <w:sz w:val="28"/>
          <w:szCs w:val="28"/>
        </w:rPr>
      </w:pPr>
    </w:p>
    <w:p w:rsidR="00CC77EE" w:rsidRDefault="00CC77EE" w:rsidP="00CC77EE">
      <w:pPr>
        <w:rPr>
          <w:rFonts w:ascii="仿宋_GB2312" w:eastAsia="仿宋_GB2312"/>
          <w:sz w:val="28"/>
          <w:szCs w:val="28"/>
        </w:rPr>
      </w:pPr>
    </w:p>
    <w:p w:rsidR="00CC77EE" w:rsidRDefault="00CC77EE" w:rsidP="00CC77EE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全国教育专业学位研究生教育指导委员会</w:t>
      </w:r>
    </w:p>
    <w:p w:rsidR="00CC77EE" w:rsidRDefault="00CC77EE" w:rsidP="00CC77EE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2018年8月15日</w:t>
      </w:r>
    </w:p>
    <w:p w:rsidR="001A271B" w:rsidRDefault="001A271B"/>
    <w:sectPr w:rsidR="001A271B">
      <w:footerReference w:type="even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8A5" w:rsidRDefault="000318A5">
      <w:r>
        <w:separator/>
      </w:r>
    </w:p>
  </w:endnote>
  <w:endnote w:type="continuationSeparator" w:id="0">
    <w:p w:rsidR="000318A5" w:rsidRDefault="00031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E95" w:rsidRDefault="00CC77EE" w:rsidP="00F21E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1E95" w:rsidRDefault="000318A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8A5" w:rsidRDefault="000318A5">
      <w:r>
        <w:separator/>
      </w:r>
    </w:p>
  </w:footnote>
  <w:footnote w:type="continuationSeparator" w:id="0">
    <w:p w:rsidR="000318A5" w:rsidRDefault="00031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7EE"/>
    <w:rsid w:val="000318A5"/>
    <w:rsid w:val="001A271B"/>
    <w:rsid w:val="00421F0D"/>
    <w:rsid w:val="007B47C9"/>
    <w:rsid w:val="007E62C9"/>
    <w:rsid w:val="00CC77EE"/>
    <w:rsid w:val="00E26EF1"/>
    <w:rsid w:val="00EF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7F01C"/>
  <w15:chartTrackingRefBased/>
  <w15:docId w15:val="{6C8B4C78-231F-4BB1-8C77-8AE93359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7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C7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CC77EE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rsid w:val="00CC77EE"/>
  </w:style>
  <w:style w:type="paragraph" w:styleId="a6">
    <w:name w:val="Balloon Text"/>
    <w:basedOn w:val="a"/>
    <w:link w:val="a7"/>
    <w:uiPriority w:val="99"/>
    <w:semiHidden/>
    <w:unhideWhenUsed/>
    <w:rsid w:val="00E26EF1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E26E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2018-08-14T01:06:00Z</cp:lastPrinted>
  <dcterms:created xsi:type="dcterms:W3CDTF">2018-08-13T09:07:00Z</dcterms:created>
  <dcterms:modified xsi:type="dcterms:W3CDTF">2018-08-14T04:33:00Z</dcterms:modified>
</cp:coreProperties>
</file>