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0" w:beforeAutospacing="0" w:after="0" w:afterAutospacing="0"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kern w:val="2"/>
          <w:sz w:val="32"/>
          <w:szCs w:val="32"/>
          <w:lang w:val="en-US" w:eastAsia="zh-CN"/>
        </w:rPr>
      </w:pPr>
      <w:r>
        <w:rPr>
          <w:rFonts w:ascii="Times New Roman" w:hAnsi="Times New Roman" w:eastAsia="仿宋_GB2312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auto"/>
          <w:kern w:val="2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国（境）中国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学生回国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入境）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申</w:t>
      </w:r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请表</w:t>
      </w:r>
    </w:p>
    <w:tbl>
      <w:tblPr>
        <w:tblStyle w:val="5"/>
        <w:tblpPr w:leftFromText="180" w:rightFromText="180" w:vertAnchor="text" w:horzAnchor="page" w:tblpX="1564" w:tblpY="94"/>
        <w:tblOverlap w:val="never"/>
        <w:tblW w:w="52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319"/>
        <w:gridCol w:w="1609"/>
        <w:gridCol w:w="177"/>
        <w:gridCol w:w="1389"/>
        <w:gridCol w:w="1294"/>
        <w:gridCol w:w="153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姓  名</w:t>
            </w:r>
          </w:p>
        </w:tc>
        <w:tc>
          <w:tcPr>
            <w:tcW w:w="691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9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性  别</w:t>
            </w: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758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  <w:t>身份证号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szCs w:val="24"/>
                <w:lang w:val="en-US" w:eastAsia="zh-CN"/>
              </w:rPr>
              <w:t>及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  <w:t>护 照 号</w:t>
            </w:r>
          </w:p>
        </w:tc>
        <w:tc>
          <w:tcPr>
            <w:tcW w:w="932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学  号</w:t>
            </w:r>
          </w:p>
        </w:tc>
        <w:tc>
          <w:tcPr>
            <w:tcW w:w="691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9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  <w:t>专  业</w:t>
            </w: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758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  <w:t>学院（部）</w:t>
            </w:r>
          </w:p>
        </w:tc>
        <w:tc>
          <w:tcPr>
            <w:tcW w:w="932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所在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国家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/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地区</w:t>
            </w:r>
          </w:p>
        </w:tc>
        <w:tc>
          <w:tcPr>
            <w:tcW w:w="691" w:type="pct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9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  <w:t>有无确诊病例、疑似病例密切接触史</w:t>
            </w: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758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目前身体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健康状况</w:t>
            </w:r>
          </w:p>
        </w:tc>
        <w:tc>
          <w:tcPr>
            <w:tcW w:w="932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  <w:lang w:val="en-US" w:eastAsia="zh-CN"/>
              </w:rPr>
              <w:t>申请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原因</w:t>
            </w: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936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所在境外学校是否同意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（附证明）</w:t>
            </w:r>
          </w:p>
        </w:tc>
        <w:tc>
          <w:tcPr>
            <w:tcW w:w="727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758" w:type="pct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b/>
                <w:color w:val="auto"/>
                <w:sz w:val="24"/>
                <w:lang w:eastAsia="zh-CN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回国前是否向当地中国大使馆报备</w:t>
            </w:r>
          </w:p>
        </w:tc>
        <w:tc>
          <w:tcPr>
            <w:tcW w:w="932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联系电话</w:t>
            </w: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  <w:tc>
          <w:tcPr>
            <w:tcW w:w="936" w:type="pct"/>
            <w:gridSpan w:val="2"/>
            <w:vAlign w:val="center"/>
          </w:tcPr>
          <w:p>
            <w:pPr>
              <w:jc w:val="both"/>
              <w:rPr>
                <w:rFonts w:ascii="Times New Roman" w:hAnsi="Times New Roman" w:eastAsia="仿宋_GB2312"/>
                <w:b/>
                <w:color w:val="auto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家庭详细地址</w:t>
            </w:r>
          </w:p>
        </w:tc>
        <w:tc>
          <w:tcPr>
            <w:tcW w:w="2418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申请返程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目 的 地</w:t>
            </w:r>
          </w:p>
        </w:tc>
        <w:tc>
          <w:tcPr>
            <w:tcW w:w="4046" w:type="pct"/>
            <w:gridSpan w:val="7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学校 （返校原因</w:t>
            </w:r>
            <w:r>
              <w:rPr>
                <w:rFonts w:ascii="Times New Roman" w:hAnsi="Times New Roman" w:eastAsia="仿宋_GB2312"/>
                <w:color w:val="auto"/>
                <w:sz w:val="24"/>
                <w:u w:val="single"/>
              </w:rPr>
              <w:t xml:space="preserve">                                     </w:t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sym w:font="Wingdings 2" w:char="00A3"/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回家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返程日期</w:t>
            </w: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  <w:szCs w:val="24"/>
              </w:rPr>
            </w:pPr>
          </w:p>
        </w:tc>
        <w:tc>
          <w:tcPr>
            <w:tcW w:w="1664" w:type="pct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行程信息（车次、航班、中转时间和地点、中转地隔离情况）</w:t>
            </w:r>
          </w:p>
        </w:tc>
        <w:tc>
          <w:tcPr>
            <w:tcW w:w="1690" w:type="pct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如返校，家长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是否同意</w:t>
            </w:r>
          </w:p>
        </w:tc>
        <w:tc>
          <w:tcPr>
            <w:tcW w:w="691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64" w:type="pct"/>
            <w:gridSpan w:val="3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如返家，家长需提前48小时向当地社区疫情指挥部报备，是否遵守履行</w:t>
            </w:r>
          </w:p>
        </w:tc>
        <w:tc>
          <w:tcPr>
            <w:tcW w:w="1690" w:type="pct"/>
            <w:gridSpan w:val="3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家长姓名</w:t>
            </w:r>
          </w:p>
        </w:tc>
        <w:tc>
          <w:tcPr>
            <w:tcW w:w="691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84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家长手机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 xml:space="preserve">号 </w:t>
            </w:r>
            <w:r>
              <w:rPr>
                <w:rFonts w:hint="eastAsia" w:ascii="Times New Roman" w:hAnsi="Times New Roman" w:eastAsia="仿宋_GB2312"/>
                <w:b/>
                <w:color w:val="auto"/>
                <w:sz w:val="24"/>
              </w:rPr>
              <w:t xml:space="preserve">  </w:t>
            </w: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 xml:space="preserve"> 码</w:t>
            </w:r>
          </w:p>
        </w:tc>
        <w:tc>
          <w:tcPr>
            <w:tcW w:w="820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</w:p>
        </w:tc>
        <w:tc>
          <w:tcPr>
            <w:tcW w:w="678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与学生</w:t>
            </w:r>
          </w:p>
          <w:p>
            <w:pPr>
              <w:jc w:val="center"/>
              <w:rPr>
                <w:rFonts w:ascii="Times New Roman" w:hAnsi="Times New Roman" w:eastAsia="仿宋_GB2312"/>
                <w:b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color w:val="auto"/>
                <w:sz w:val="24"/>
              </w:rPr>
              <w:t>关  系</w:t>
            </w:r>
          </w:p>
        </w:tc>
        <w:tc>
          <w:tcPr>
            <w:tcW w:w="1012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</w:trPr>
        <w:tc>
          <w:tcPr>
            <w:tcW w:w="953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承诺书</w:t>
            </w:r>
          </w:p>
        </w:tc>
        <w:tc>
          <w:tcPr>
            <w:tcW w:w="4046" w:type="pct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b/>
                <w:bCs/>
                <w:color w:val="auto"/>
                <w:kern w:val="0"/>
                <w:sz w:val="28"/>
                <w:szCs w:val="28"/>
              </w:rPr>
              <w:t>承诺书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1. 本人不是确诊病例或疑似病例。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2. 本人14天内没有到过疫情严重地区，没有与疫情严重地区旅行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史、居住史的人有过密切接触。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3. 本人14天内未出现发现发热、乏力、干咳等表现。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4. 返程时全程做好防护措施。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5. 入境时按规定如实申报健康状况。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6. 返回桂林市六城区（及灵川）或返家前一天向所在社区和所在学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院（部）报告。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7. 返回桂林市六城区（及灵川）或返家后到指定集中隔离点隔离。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做好健康信息上报、配合学院（部）建立健康档案。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8. 一旦出现发热、乏力、干咳等症状马上报告所在学院（部）。</w:t>
            </w: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>9. 主动做好其他有利于疫情防控的其他工作。</w:t>
            </w:r>
          </w:p>
          <w:p>
            <w:pPr>
              <w:spacing w:line="20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                    承诺人（签名）：</w:t>
            </w:r>
          </w:p>
          <w:p>
            <w:pPr>
              <w:spacing w:line="280" w:lineRule="exact"/>
              <w:ind w:firstLine="2400" w:firstLineChars="100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kern w:val="0"/>
                <w:sz w:val="24"/>
                <w:szCs w:val="24"/>
              </w:rPr>
              <w:t xml:space="preserve">时  间： </w:t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 xml:space="preserve">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953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auto"/>
                <w:sz w:val="24"/>
                <w:szCs w:val="24"/>
              </w:rPr>
              <w:t>其他需要说明的事项</w:t>
            </w:r>
          </w:p>
        </w:tc>
        <w:tc>
          <w:tcPr>
            <w:tcW w:w="4046" w:type="pct"/>
            <w:gridSpan w:val="7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</w:tbl>
    <w:p>
      <w:pPr>
        <w:spacing w:line="240" w:lineRule="auto"/>
        <w:jc w:val="both"/>
        <w:rPr>
          <w:rFonts w:ascii="Times New Roman" w:hAnsi="Times New Roman" w:eastAsia="方正小标宋简体"/>
          <w:bCs/>
          <w:color w:val="auto"/>
          <w:sz w:val="36"/>
          <w:szCs w:val="36"/>
        </w:rPr>
      </w:pPr>
    </w:p>
    <w:sectPr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B49E6"/>
    <w:multiLevelType w:val="singleLevel"/>
    <w:tmpl w:val="186B49E6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C0E17"/>
    <w:rsid w:val="000E60BA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E216F"/>
    <w:rsid w:val="004F1B18"/>
    <w:rsid w:val="004F47D7"/>
    <w:rsid w:val="0050442D"/>
    <w:rsid w:val="00530AD4"/>
    <w:rsid w:val="00563E47"/>
    <w:rsid w:val="00563F07"/>
    <w:rsid w:val="00586757"/>
    <w:rsid w:val="005A2756"/>
    <w:rsid w:val="005B7D03"/>
    <w:rsid w:val="005C379C"/>
    <w:rsid w:val="005C5B54"/>
    <w:rsid w:val="005D5090"/>
    <w:rsid w:val="005E29C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E166B"/>
    <w:rsid w:val="00BE59EA"/>
    <w:rsid w:val="00C10C38"/>
    <w:rsid w:val="00C41B79"/>
    <w:rsid w:val="00C446E5"/>
    <w:rsid w:val="00C53C20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3921C16"/>
    <w:rsid w:val="04900F9B"/>
    <w:rsid w:val="06031149"/>
    <w:rsid w:val="0B421DF7"/>
    <w:rsid w:val="14D02EA6"/>
    <w:rsid w:val="16E1603F"/>
    <w:rsid w:val="1E3C08A0"/>
    <w:rsid w:val="232564BB"/>
    <w:rsid w:val="39EB5632"/>
    <w:rsid w:val="3BEC4CA6"/>
    <w:rsid w:val="4E5E466A"/>
    <w:rsid w:val="657846F7"/>
    <w:rsid w:val="65B66732"/>
    <w:rsid w:val="65B75715"/>
    <w:rsid w:val="6E63341C"/>
    <w:rsid w:val="7586048E"/>
    <w:rsid w:val="76C0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108</Words>
  <Characters>621</Characters>
  <Lines>5</Lines>
  <Paragraphs>1</Paragraphs>
  <TotalTime>4</TotalTime>
  <ScaleCrop>false</ScaleCrop>
  <LinksUpToDate>false</LinksUpToDate>
  <CharactersWithSpaces>728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2020-03-24T09:47:00Z</dcterms:created>
  <dc:creator>全丽华</dc:creator>
  <cp:lastModifiedBy>凯之梦</cp:lastModifiedBy>
  <cp:lastPrinted>2020-03-24T07:24:00Z</cp:lastPrinted>
  <dcterms:modified xsi:type="dcterms:W3CDTF">2021-02-20T04:16:52Z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