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ascii="Calibri" w:hAnsi="Calibri" w:eastAsia="宋体" w:cs="Times New Roman"/>
          <w:b/>
          <w:bCs/>
          <w:sz w:val="36"/>
          <w:szCs w:val="44"/>
          <w:lang w:val="en-US" w:eastAsia="zh-CN"/>
        </w:rPr>
      </w:pPr>
      <w:r>
        <w:rPr>
          <w:rFonts w:hint="eastAsia" w:ascii="Calibri" w:hAnsi="Calibri" w:eastAsia="宋体" w:cs="Times New Roman"/>
          <w:b/>
          <w:bCs/>
          <w:sz w:val="36"/>
          <w:szCs w:val="44"/>
          <w:lang w:val="en-US" w:eastAsia="zh-CN"/>
        </w:rPr>
        <w:t>广西师范大学大学生创业带动就业资助</w:t>
      </w:r>
      <w:bookmarkStart w:id="0" w:name="_GoBack"/>
      <w:bookmarkEnd w:id="0"/>
      <w:r>
        <w:rPr>
          <w:rFonts w:hint="eastAsia" w:ascii="Calibri" w:hAnsi="Calibri" w:eastAsia="宋体" w:cs="Times New Roman"/>
          <w:b/>
          <w:bCs/>
          <w:sz w:val="36"/>
          <w:szCs w:val="44"/>
          <w:lang w:val="en-US" w:eastAsia="zh-CN"/>
        </w:rPr>
        <w:t>申请表</w:t>
      </w:r>
    </w:p>
    <w:tbl>
      <w:tblPr>
        <w:tblStyle w:val="2"/>
        <w:tblW w:w="10050" w:type="dxa"/>
        <w:tblInd w:w="-7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4"/>
        <w:gridCol w:w="3130"/>
        <w:gridCol w:w="1342"/>
        <w:gridCol w:w="32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</w:trPr>
        <w:tc>
          <w:tcPr>
            <w:tcW w:w="233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Calibri" w:hAnsi="Calibr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企业/项目名称</w:t>
            </w:r>
          </w:p>
        </w:tc>
        <w:tc>
          <w:tcPr>
            <w:tcW w:w="7716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exact"/>
        </w:trPr>
        <w:tc>
          <w:tcPr>
            <w:tcW w:w="233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Calibri" w:hAnsi="Calibr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企业法人/项目</w:t>
            </w:r>
            <w:r>
              <w:rPr>
                <w:rFonts w:hint="eastAsia"/>
                <w:sz w:val="24"/>
                <w:lang w:val="en-US" w:eastAsia="zh-CN"/>
              </w:rPr>
              <w:t>负责人</w:t>
            </w: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313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Calibri" w:hAnsi="Calibr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4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Calibri" w:hAnsi="Calibr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24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Calibri" w:hAnsi="Calibr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233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所在学院</w:t>
            </w:r>
            <w:r>
              <w:rPr>
                <w:rFonts w:hint="eastAsia"/>
                <w:sz w:val="24"/>
                <w:lang w:eastAsia="zh-CN"/>
              </w:rPr>
              <w:t>（部）</w:t>
            </w:r>
          </w:p>
        </w:tc>
        <w:tc>
          <w:tcPr>
            <w:tcW w:w="313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4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年级、专业</w:t>
            </w:r>
          </w:p>
        </w:tc>
        <w:tc>
          <w:tcPr>
            <w:tcW w:w="324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exact"/>
        </w:trPr>
        <w:tc>
          <w:tcPr>
            <w:tcW w:w="23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pacing w:val="-16"/>
                <w:sz w:val="24"/>
              </w:rPr>
            </w:pPr>
            <w:r>
              <w:rPr>
                <w:rFonts w:hint="eastAsia"/>
                <w:sz w:val="24"/>
              </w:rPr>
              <w:t>指导老师姓名</w:t>
            </w:r>
          </w:p>
        </w:tc>
        <w:tc>
          <w:tcPr>
            <w:tcW w:w="313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4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324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233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入驻</w:t>
            </w:r>
            <w:r>
              <w:rPr>
                <w:rFonts w:hint="eastAsia"/>
                <w:sz w:val="24"/>
                <w:lang w:val="en-US" w:eastAsia="zh-CN"/>
              </w:rPr>
              <w:t>众创空间地址</w:t>
            </w:r>
          </w:p>
        </w:tc>
        <w:tc>
          <w:tcPr>
            <w:tcW w:w="313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4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spacing w:val="-20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注册企业</w:t>
            </w:r>
            <w:r>
              <w:rPr>
                <w:rFonts w:hint="eastAsia"/>
                <w:sz w:val="24"/>
                <w:lang w:eastAsia="zh-CN"/>
              </w:rPr>
              <w:t>时间</w:t>
            </w:r>
          </w:p>
        </w:tc>
        <w:tc>
          <w:tcPr>
            <w:tcW w:w="324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exact"/>
        </w:trPr>
        <w:tc>
          <w:tcPr>
            <w:tcW w:w="233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创业带动就业数量</w:t>
            </w:r>
          </w:p>
        </w:tc>
        <w:tc>
          <w:tcPr>
            <w:tcW w:w="313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4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兼职人数</w:t>
            </w:r>
          </w:p>
        </w:tc>
        <w:tc>
          <w:tcPr>
            <w:tcW w:w="324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</w:trPr>
        <w:tc>
          <w:tcPr>
            <w:tcW w:w="233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项目概况</w:t>
            </w:r>
          </w:p>
        </w:tc>
        <w:tc>
          <w:tcPr>
            <w:tcW w:w="7716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项目介绍不超过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500字</w:t>
            </w:r>
            <w:r>
              <w:rPr>
                <w:rFonts w:hint="eastAsia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334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项目经济指标</w:t>
            </w:r>
          </w:p>
        </w:tc>
        <w:tc>
          <w:tcPr>
            <w:tcW w:w="7716" w:type="dxa"/>
            <w:gridSpan w:val="3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2019年</w:t>
            </w:r>
            <w:r>
              <w:rPr>
                <w:rFonts w:hint="eastAsia"/>
                <w:sz w:val="24"/>
                <w:lang w:eastAsia="zh-CN"/>
              </w:rPr>
              <w:t>实现</w:t>
            </w:r>
            <w:r>
              <w:rPr>
                <w:rFonts w:hint="eastAsia"/>
                <w:sz w:val="24"/>
              </w:rPr>
              <w:t xml:space="preserve">营收：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万元，利润</w:t>
            </w:r>
            <w:r>
              <w:rPr>
                <w:rFonts w:hint="eastAsia"/>
                <w:sz w:val="24"/>
                <w:lang w:eastAsia="zh-CN"/>
              </w:rPr>
              <w:t>：</w:t>
            </w:r>
            <w:r>
              <w:rPr>
                <w:rFonts w:hint="eastAsia"/>
                <w:sz w:val="24"/>
              </w:rPr>
              <w:t xml:space="preserve">    万元</w:t>
            </w:r>
            <w:r>
              <w:rPr>
                <w:rFonts w:hint="eastAsia"/>
                <w:sz w:val="24"/>
                <w:lang w:eastAsia="zh-CN"/>
              </w:rPr>
              <w:t>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334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16" w:type="dxa"/>
            <w:gridSpan w:val="3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2020年</w:t>
            </w:r>
            <w:r>
              <w:rPr>
                <w:rFonts w:hint="eastAsia"/>
                <w:sz w:val="24"/>
                <w:lang w:eastAsia="zh-CN"/>
              </w:rPr>
              <w:t>实现</w:t>
            </w:r>
            <w:r>
              <w:rPr>
                <w:rFonts w:hint="eastAsia"/>
                <w:sz w:val="24"/>
              </w:rPr>
              <w:t xml:space="preserve">营收：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万元，利润</w:t>
            </w:r>
            <w:r>
              <w:rPr>
                <w:rFonts w:hint="eastAsia"/>
                <w:sz w:val="24"/>
                <w:lang w:eastAsia="zh-CN"/>
              </w:rPr>
              <w:t>：</w:t>
            </w:r>
            <w:r>
              <w:rPr>
                <w:rFonts w:hint="eastAsia"/>
                <w:sz w:val="24"/>
              </w:rPr>
              <w:t xml:space="preserve">    万元</w:t>
            </w:r>
            <w:r>
              <w:rPr>
                <w:rFonts w:hint="eastAsia"/>
                <w:sz w:val="24"/>
                <w:lang w:eastAsia="zh-CN"/>
              </w:rPr>
              <w:t>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334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16" w:type="dxa"/>
            <w:gridSpan w:val="3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预计</w:t>
            </w:r>
            <w:r>
              <w:rPr>
                <w:rFonts w:hint="eastAsia"/>
                <w:sz w:val="24"/>
                <w:lang w:val="en-US" w:eastAsia="zh-CN"/>
              </w:rPr>
              <w:t>2021年</w:t>
            </w:r>
            <w:r>
              <w:rPr>
                <w:rFonts w:hint="eastAsia"/>
                <w:sz w:val="24"/>
              </w:rPr>
              <w:t>营收</w:t>
            </w:r>
            <w:r>
              <w:rPr>
                <w:rFonts w:hint="eastAsia"/>
                <w:sz w:val="24"/>
                <w:lang w:eastAsia="zh-CN"/>
              </w:rPr>
              <w:t>：</w:t>
            </w:r>
            <w:r>
              <w:rPr>
                <w:rFonts w:hint="eastAsia"/>
                <w:sz w:val="24"/>
              </w:rPr>
              <w:t xml:space="preserve">    万元</w:t>
            </w:r>
            <w:r>
              <w:rPr>
                <w:rFonts w:hint="eastAsia"/>
                <w:sz w:val="24"/>
                <w:lang w:eastAsia="zh-CN"/>
              </w:rPr>
              <w:t>，</w:t>
            </w:r>
            <w:r>
              <w:rPr>
                <w:rFonts w:hint="eastAsia"/>
                <w:sz w:val="24"/>
              </w:rPr>
              <w:t xml:space="preserve">利润：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万元</w:t>
            </w:r>
            <w:r>
              <w:rPr>
                <w:rFonts w:hint="eastAsia"/>
                <w:sz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233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指导老师意见</w:t>
            </w:r>
          </w:p>
        </w:tc>
        <w:tc>
          <w:tcPr>
            <w:tcW w:w="7716" w:type="dxa"/>
            <w:gridSpan w:val="3"/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/>
                <w:sz w:val="24"/>
                <w:lang w:eastAsia="zh-CN"/>
              </w:rPr>
              <w:t>指导老师</w:t>
            </w:r>
            <w:r>
              <w:rPr>
                <w:rFonts w:hint="eastAsia"/>
                <w:sz w:val="24"/>
              </w:rPr>
              <w:t xml:space="preserve">签字：                  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所在学院意见</w:t>
            </w:r>
          </w:p>
        </w:tc>
        <w:tc>
          <w:tcPr>
            <w:tcW w:w="7716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学院</w:t>
            </w:r>
            <w:r>
              <w:rPr>
                <w:rFonts w:hint="eastAsia"/>
                <w:sz w:val="24"/>
              </w:rPr>
              <w:t>负责人签字</w:t>
            </w:r>
            <w:r>
              <w:rPr>
                <w:rFonts w:hint="eastAsia"/>
                <w:sz w:val="24"/>
                <w:lang w:eastAsia="zh-CN"/>
              </w:rPr>
              <w:t>（盖章）</w:t>
            </w:r>
            <w:r>
              <w:rPr>
                <w:rFonts w:hint="eastAsia"/>
                <w:sz w:val="24"/>
              </w:rPr>
              <w:t xml:space="preserve">：                  </w:t>
            </w:r>
          </w:p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 </w:t>
            </w:r>
            <w:r>
              <w:rPr>
                <w:rFonts w:hint="eastAsia"/>
                <w:sz w:val="24"/>
              </w:rPr>
              <w:t xml:space="preserve">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233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学校</w:t>
            </w: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716" w:type="dxa"/>
            <w:gridSpan w:val="3"/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/>
                <w:sz w:val="24"/>
              </w:rPr>
              <w:t>签字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</w:rPr>
              <w:t>盖章</w:t>
            </w:r>
            <w:r>
              <w:rPr>
                <w:rFonts w:hint="eastAsia"/>
                <w:sz w:val="24"/>
                <w:lang w:eastAsia="zh-CN"/>
              </w:rPr>
              <w:t>）</w:t>
            </w:r>
            <w:r>
              <w:rPr>
                <w:rFonts w:hint="eastAsia"/>
                <w:sz w:val="24"/>
              </w:rPr>
              <w:t xml:space="preserve">：                  </w:t>
            </w:r>
          </w:p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 年    月   日</w:t>
            </w:r>
          </w:p>
        </w:tc>
      </w:tr>
    </w:tbl>
    <w:p>
      <w:pPr>
        <w:jc w:val="both"/>
        <w:rPr>
          <w:rFonts w:hint="eastAsia" w:ascii="Calibri" w:hAnsi="Calibri" w:eastAsia="宋体" w:cs="Times New Roman"/>
          <w:b/>
          <w:bCs/>
          <w:sz w:val="36"/>
          <w:szCs w:val="44"/>
          <w:lang w:val="en-US" w:eastAsia="zh-CN"/>
        </w:rPr>
      </w:pPr>
    </w:p>
    <w:p>
      <w:pPr>
        <w:jc w:val="center"/>
        <w:rPr>
          <w:rFonts w:hint="eastAsia" w:ascii="Calibri" w:hAnsi="Calibri" w:eastAsia="宋体" w:cs="Times New Roman"/>
          <w:b/>
          <w:bCs/>
          <w:sz w:val="36"/>
          <w:szCs w:val="4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3"/>
        <w:tblpPr w:leftFromText="180" w:rightFromText="180" w:vertAnchor="text" w:horzAnchor="page" w:tblpX="711" w:tblpY="921"/>
        <w:tblOverlap w:val="never"/>
        <w:tblW w:w="15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020"/>
        <w:gridCol w:w="1800"/>
        <w:gridCol w:w="981"/>
        <w:gridCol w:w="948"/>
        <w:gridCol w:w="1026"/>
        <w:gridCol w:w="1324"/>
        <w:gridCol w:w="1526"/>
        <w:gridCol w:w="1575"/>
        <w:gridCol w:w="1425"/>
        <w:gridCol w:w="1785"/>
        <w:gridCol w:w="1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790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序号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>院</w:t>
            </w: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24"/>
                <w:lang w:eastAsia="zh-CN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级</w:t>
            </w:r>
          </w:p>
        </w:tc>
        <w:tc>
          <w:tcPr>
            <w:tcW w:w="948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24"/>
                <w:lang w:eastAsia="zh-CN"/>
              </w:rPr>
              <w:t>学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号</w:t>
            </w: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24"/>
                <w:lang w:eastAsia="zh-CN"/>
              </w:rPr>
              <w:t>学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历</w:t>
            </w:r>
          </w:p>
        </w:tc>
        <w:tc>
          <w:tcPr>
            <w:tcW w:w="132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联系方式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职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务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缴纳社会保金额（五险）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是否购买公积金，金额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签订劳动合同起止时间</w:t>
            </w:r>
          </w:p>
        </w:tc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劳务工资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79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948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2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79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948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2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79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948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2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79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948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2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79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948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32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</w:tbl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ascii="Calibri" w:hAnsi="Calibri" w:eastAsia="宋体" w:cs="Times New Roman"/>
          <w:b/>
          <w:bCs/>
          <w:sz w:val="36"/>
          <w:szCs w:val="44"/>
          <w:lang w:val="en-US" w:eastAsia="zh-CN"/>
        </w:rPr>
        <w:t>缴纳社会保险费记录、劳动合同信息表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D9498A"/>
    <w:rsid w:val="21BA1B0E"/>
    <w:rsid w:val="2212076E"/>
    <w:rsid w:val="25F973CF"/>
    <w:rsid w:val="2DFE1F55"/>
    <w:rsid w:val="34663AE1"/>
    <w:rsid w:val="40543124"/>
    <w:rsid w:val="548510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秋轩</cp:lastModifiedBy>
  <dcterms:modified xsi:type="dcterms:W3CDTF">2020-06-29T01:35:55Z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