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C5C" w:rsidRPr="00C656B2" w:rsidRDefault="00A50C5C" w:rsidP="00A50C5C">
      <w:pPr>
        <w:jc w:val="center"/>
        <w:rPr>
          <w:rFonts w:ascii="方正小标宋简体" w:eastAsia="方正小标宋简体" w:hAnsi="黑体" w:hint="eastAsia"/>
          <w:sz w:val="36"/>
          <w:szCs w:val="36"/>
        </w:rPr>
      </w:pPr>
      <w:r w:rsidRPr="00C656B2">
        <w:rPr>
          <w:rFonts w:ascii="方正小标宋简体" w:eastAsia="方正小标宋简体" w:hAnsi="黑体" w:hint="eastAsia"/>
          <w:sz w:val="36"/>
          <w:szCs w:val="36"/>
        </w:rPr>
        <w:t>广西师范大学档案工作考核办法</w:t>
      </w:r>
    </w:p>
    <w:p w:rsidR="00A50C5C" w:rsidRDefault="00A50C5C" w:rsidP="00A50C5C">
      <w:pPr>
        <w:spacing w:line="520" w:lineRule="exact"/>
        <w:jc w:val="center"/>
        <w:rPr>
          <w:rFonts w:eastAsia="仿宋_GB2312" w:hint="eastAsia"/>
          <w:color w:val="000000"/>
          <w:sz w:val="32"/>
        </w:rPr>
      </w:pPr>
      <w:r w:rsidRPr="00D20594">
        <w:rPr>
          <w:rFonts w:eastAsia="仿宋_GB2312"/>
          <w:color w:val="000000"/>
          <w:sz w:val="32"/>
        </w:rPr>
        <w:t>师政办〔</w:t>
      </w:r>
      <w:r w:rsidRPr="00D20594">
        <w:rPr>
          <w:rFonts w:eastAsia="仿宋_GB2312"/>
          <w:color w:val="000000"/>
          <w:sz w:val="32"/>
        </w:rPr>
        <w:t>2018</w:t>
      </w:r>
      <w:r w:rsidRPr="00D20594">
        <w:rPr>
          <w:rFonts w:eastAsia="仿宋_GB2312"/>
          <w:color w:val="000000"/>
          <w:sz w:val="32"/>
        </w:rPr>
        <w:t>〕</w:t>
      </w:r>
      <w:r w:rsidRPr="00D20594">
        <w:rPr>
          <w:rFonts w:eastAsia="仿宋_GB2312"/>
          <w:color w:val="000000"/>
          <w:sz w:val="32"/>
        </w:rPr>
        <w:t>10</w:t>
      </w:r>
      <w:r w:rsidRPr="00D20594">
        <w:rPr>
          <w:rFonts w:eastAsia="仿宋_GB2312"/>
          <w:color w:val="000000"/>
          <w:sz w:val="32"/>
        </w:rPr>
        <w:t>号</w:t>
      </w:r>
    </w:p>
    <w:p w:rsidR="00A50C5C" w:rsidRPr="00A50C5C" w:rsidRDefault="00A50C5C" w:rsidP="00A50C5C">
      <w:pPr>
        <w:spacing w:line="520" w:lineRule="exact"/>
        <w:jc w:val="center"/>
        <w:rPr>
          <w:rFonts w:eastAsia="仿宋_GB2312"/>
          <w:color w:val="000000"/>
          <w:sz w:val="32"/>
        </w:rPr>
      </w:pP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为加强我校档案工作，推动各学院（部）各单位档案工作规范化、制度化、现代化，保证档案归档质量，提高管理和服务水平，更好地为学校和社会服务，根据《高等学校档案管理办法》和《广西师范大学档案管理办法》，制定本办法。</w:t>
      </w:r>
    </w:p>
    <w:p w:rsidR="00A50C5C" w:rsidRPr="00C656B2" w:rsidRDefault="00A50C5C" w:rsidP="00A50C5C">
      <w:pPr>
        <w:spacing w:line="300" w:lineRule="auto"/>
        <w:rPr>
          <w:rFonts w:ascii="黑体" w:eastAsia="黑体" w:hAnsi="黑体"/>
          <w:sz w:val="32"/>
          <w:szCs w:val="32"/>
        </w:rPr>
      </w:pPr>
      <w:r w:rsidRPr="00C656B2">
        <w:rPr>
          <w:rFonts w:ascii="黑体" w:eastAsia="黑体" w:hAnsi="黑体"/>
          <w:sz w:val="32"/>
          <w:szCs w:val="32"/>
        </w:rPr>
        <w:t xml:space="preserve">    一、考核范围</w:t>
      </w:r>
    </w:p>
    <w:p w:rsidR="00A50C5C" w:rsidRPr="00C656B2" w:rsidRDefault="00A50C5C" w:rsidP="00A50C5C">
      <w:pPr>
        <w:spacing w:line="300" w:lineRule="auto"/>
        <w:rPr>
          <w:rFonts w:eastAsia="仿宋_GB2312"/>
          <w:sz w:val="32"/>
          <w:szCs w:val="32"/>
        </w:rPr>
      </w:pPr>
      <w:r w:rsidRPr="00C656B2">
        <w:rPr>
          <w:rFonts w:eastAsia="仿宋_GB2312"/>
          <w:sz w:val="32"/>
          <w:szCs w:val="32"/>
        </w:rPr>
        <w:t xml:space="preserve">    </w:t>
      </w:r>
      <w:proofErr w:type="gramStart"/>
      <w:r w:rsidRPr="00C656B2">
        <w:rPr>
          <w:rFonts w:eastAsia="仿宋_GB2312"/>
          <w:sz w:val="32"/>
          <w:szCs w:val="32"/>
        </w:rPr>
        <w:t>本考核</w:t>
      </w:r>
      <w:proofErr w:type="gramEnd"/>
      <w:r w:rsidRPr="00C656B2">
        <w:rPr>
          <w:rFonts w:eastAsia="仿宋_GB2312"/>
          <w:sz w:val="32"/>
          <w:szCs w:val="32"/>
        </w:rPr>
        <w:t>办法适用于全校各学院（部）各单位。</w:t>
      </w:r>
    </w:p>
    <w:p w:rsidR="00A50C5C" w:rsidRPr="00C656B2" w:rsidRDefault="00A50C5C" w:rsidP="00A50C5C">
      <w:pPr>
        <w:spacing w:line="300" w:lineRule="auto"/>
        <w:rPr>
          <w:rFonts w:ascii="黑体" w:eastAsia="黑体" w:hAnsi="黑体"/>
          <w:sz w:val="32"/>
          <w:szCs w:val="32"/>
        </w:rPr>
      </w:pPr>
      <w:r w:rsidRPr="00C656B2">
        <w:rPr>
          <w:rFonts w:ascii="黑体" w:eastAsia="黑体" w:hAnsi="黑体"/>
          <w:sz w:val="32"/>
          <w:szCs w:val="32"/>
        </w:rPr>
        <w:t xml:space="preserve">    二、考核内容</w:t>
      </w:r>
    </w:p>
    <w:p w:rsidR="00A50C5C" w:rsidRPr="00C656B2" w:rsidRDefault="00A50C5C" w:rsidP="00A50C5C">
      <w:pPr>
        <w:spacing w:line="300" w:lineRule="auto"/>
        <w:rPr>
          <w:rFonts w:eastAsia="仿宋_GB2312"/>
          <w:sz w:val="32"/>
          <w:szCs w:val="32"/>
        </w:rPr>
      </w:pPr>
      <w:r w:rsidRPr="00C656B2">
        <w:rPr>
          <w:rFonts w:eastAsia="仿宋_GB2312"/>
          <w:sz w:val="32"/>
          <w:szCs w:val="32"/>
        </w:rPr>
        <w:t xml:space="preserve">    </w:t>
      </w:r>
      <w:r w:rsidRPr="00C656B2">
        <w:rPr>
          <w:rFonts w:eastAsia="仿宋_GB2312"/>
          <w:sz w:val="32"/>
          <w:szCs w:val="32"/>
        </w:rPr>
        <w:t>本办法所指的档案工作是档案馆业务范围内的全部工作，包括综合档案工作、人事档案工作、学生档案工作和年鉴条目编撰工作等。考核内容将根据各学院（部）各单位档案工作职责，重点对档案工作的重视程度、制度建设和综合档案、学生人事档案、教职工人事档案等各类档案的立卷归档工作和档案质量，以及各单位年鉴条目撰写任务完成情况、本单位文件材料保管等方面的情况进行量化考核。</w:t>
      </w:r>
    </w:p>
    <w:p w:rsidR="00A50C5C" w:rsidRPr="00C656B2" w:rsidRDefault="00A50C5C" w:rsidP="00A50C5C">
      <w:pPr>
        <w:spacing w:line="300" w:lineRule="auto"/>
        <w:rPr>
          <w:rFonts w:ascii="黑体" w:eastAsia="黑体" w:hAnsi="黑体"/>
          <w:sz w:val="32"/>
          <w:szCs w:val="32"/>
        </w:rPr>
      </w:pPr>
      <w:r w:rsidRPr="00C656B2">
        <w:rPr>
          <w:rFonts w:ascii="黑体" w:eastAsia="黑体" w:hAnsi="黑体"/>
          <w:sz w:val="32"/>
          <w:szCs w:val="32"/>
        </w:rPr>
        <w:t xml:space="preserve">    三、考核办法 </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档案工作考核实行百分制计分，根据考核得分，设优秀、良好、合格、不合格四个等次。其中：</w:t>
      </w:r>
      <w:r w:rsidRPr="00C656B2">
        <w:rPr>
          <w:rFonts w:eastAsia="仿宋_GB2312"/>
          <w:sz w:val="32"/>
          <w:szCs w:val="32"/>
        </w:rPr>
        <w:t>90</w:t>
      </w:r>
      <w:r w:rsidRPr="00C656B2">
        <w:rPr>
          <w:rFonts w:eastAsia="仿宋_GB2312"/>
          <w:sz w:val="32"/>
          <w:szCs w:val="32"/>
        </w:rPr>
        <w:t>～</w:t>
      </w:r>
      <w:r w:rsidRPr="00C656B2">
        <w:rPr>
          <w:rFonts w:eastAsia="仿宋_GB2312"/>
          <w:sz w:val="32"/>
          <w:szCs w:val="32"/>
        </w:rPr>
        <w:t>100</w:t>
      </w:r>
      <w:r w:rsidRPr="00C656B2">
        <w:rPr>
          <w:rFonts w:eastAsia="仿宋_GB2312"/>
          <w:sz w:val="32"/>
          <w:szCs w:val="32"/>
        </w:rPr>
        <w:t>分为优秀，</w:t>
      </w:r>
      <w:r w:rsidRPr="00C656B2">
        <w:rPr>
          <w:rFonts w:eastAsia="仿宋_GB2312"/>
          <w:sz w:val="32"/>
          <w:szCs w:val="32"/>
        </w:rPr>
        <w:t xml:space="preserve"> 80</w:t>
      </w:r>
      <w:r w:rsidRPr="00C656B2">
        <w:rPr>
          <w:rFonts w:eastAsia="仿宋_GB2312"/>
          <w:sz w:val="32"/>
          <w:szCs w:val="32"/>
        </w:rPr>
        <w:t>～</w:t>
      </w:r>
      <w:r w:rsidRPr="00C656B2">
        <w:rPr>
          <w:rFonts w:eastAsia="仿宋_GB2312"/>
          <w:sz w:val="32"/>
          <w:szCs w:val="32"/>
        </w:rPr>
        <w:t>89</w:t>
      </w:r>
      <w:r w:rsidRPr="00C656B2">
        <w:rPr>
          <w:rFonts w:eastAsia="仿宋_GB2312"/>
          <w:sz w:val="32"/>
          <w:szCs w:val="32"/>
        </w:rPr>
        <w:t>分为良好，</w:t>
      </w:r>
      <w:r w:rsidRPr="00C656B2">
        <w:rPr>
          <w:rFonts w:eastAsia="仿宋_GB2312"/>
          <w:sz w:val="32"/>
          <w:szCs w:val="32"/>
        </w:rPr>
        <w:t>60</w:t>
      </w:r>
      <w:r w:rsidRPr="00C656B2">
        <w:rPr>
          <w:rFonts w:eastAsia="仿宋_GB2312"/>
          <w:sz w:val="32"/>
          <w:szCs w:val="32"/>
        </w:rPr>
        <w:t>～</w:t>
      </w:r>
      <w:r w:rsidRPr="00C656B2">
        <w:rPr>
          <w:rFonts w:eastAsia="仿宋_GB2312"/>
          <w:sz w:val="32"/>
          <w:szCs w:val="32"/>
        </w:rPr>
        <w:t>79</w:t>
      </w:r>
      <w:r w:rsidRPr="00C656B2">
        <w:rPr>
          <w:rFonts w:eastAsia="仿宋_GB2312"/>
          <w:sz w:val="32"/>
          <w:szCs w:val="32"/>
        </w:rPr>
        <w:t>分为合格，</w:t>
      </w:r>
      <w:r w:rsidRPr="00C656B2">
        <w:rPr>
          <w:rFonts w:eastAsia="仿宋_GB2312"/>
          <w:sz w:val="32"/>
          <w:szCs w:val="32"/>
        </w:rPr>
        <w:t xml:space="preserve"> 60 </w:t>
      </w:r>
      <w:r w:rsidRPr="00C656B2">
        <w:rPr>
          <w:rFonts w:eastAsia="仿宋_GB2312"/>
          <w:sz w:val="32"/>
          <w:szCs w:val="32"/>
        </w:rPr>
        <w:t>分以下为不合格。有</w:t>
      </w:r>
      <w:r w:rsidRPr="00C656B2">
        <w:rPr>
          <w:rFonts w:eastAsia="仿宋_GB2312"/>
          <w:sz w:val="32"/>
          <w:szCs w:val="32"/>
        </w:rPr>
        <w:lastRenderedPageBreak/>
        <w:t>下列情况之一的，直接确定为不合格：</w:t>
      </w:r>
    </w:p>
    <w:p w:rsidR="00A50C5C" w:rsidRPr="00C656B2" w:rsidRDefault="00A50C5C" w:rsidP="00A50C5C">
      <w:pPr>
        <w:spacing w:line="300" w:lineRule="auto"/>
        <w:ind w:firstLineChars="200" w:firstLine="640"/>
        <w:rPr>
          <w:rFonts w:eastAsia="仿宋_GB2312"/>
          <w:spacing w:val="-8"/>
          <w:sz w:val="32"/>
          <w:szCs w:val="32"/>
        </w:rPr>
      </w:pPr>
      <w:r w:rsidRPr="00C656B2">
        <w:rPr>
          <w:rFonts w:eastAsia="仿宋_GB2312"/>
          <w:sz w:val="32"/>
          <w:szCs w:val="32"/>
        </w:rPr>
        <w:t>(</w:t>
      </w:r>
      <w:proofErr w:type="gramStart"/>
      <w:r w:rsidRPr="00C656B2">
        <w:rPr>
          <w:rFonts w:eastAsia="仿宋_GB2312"/>
          <w:sz w:val="32"/>
          <w:szCs w:val="32"/>
        </w:rPr>
        <w:t>一</w:t>
      </w:r>
      <w:proofErr w:type="gramEnd"/>
      <w:r w:rsidRPr="00C656B2">
        <w:rPr>
          <w:rFonts w:eastAsia="仿宋_GB2312"/>
          <w:sz w:val="32"/>
          <w:szCs w:val="32"/>
        </w:rPr>
        <w:t xml:space="preserve">) </w:t>
      </w:r>
      <w:r w:rsidRPr="00C656B2">
        <w:rPr>
          <w:rFonts w:eastAsia="仿宋_GB2312"/>
          <w:spacing w:val="-8"/>
          <w:sz w:val="32"/>
          <w:szCs w:val="32"/>
        </w:rPr>
        <w:t>单位没有领导分管档案工作，或未配备档案工作人员的；</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r w:rsidRPr="00C656B2">
        <w:rPr>
          <w:rFonts w:eastAsia="仿宋_GB2312"/>
          <w:sz w:val="32"/>
          <w:szCs w:val="32"/>
        </w:rPr>
        <w:t>二</w:t>
      </w:r>
      <w:r w:rsidRPr="00C656B2">
        <w:rPr>
          <w:rFonts w:eastAsia="仿宋_GB2312"/>
          <w:sz w:val="32"/>
          <w:szCs w:val="32"/>
        </w:rPr>
        <w:t xml:space="preserve">) </w:t>
      </w:r>
      <w:r w:rsidRPr="00C656B2">
        <w:rPr>
          <w:rFonts w:eastAsia="仿宋_GB2312"/>
          <w:sz w:val="32"/>
          <w:szCs w:val="32"/>
        </w:rPr>
        <w:t>拒绝向档案馆移交属于学校档案材料的；</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r w:rsidRPr="00C656B2">
        <w:rPr>
          <w:rFonts w:eastAsia="仿宋_GB2312"/>
          <w:sz w:val="32"/>
          <w:szCs w:val="32"/>
        </w:rPr>
        <w:t>三</w:t>
      </w:r>
      <w:r w:rsidRPr="00C656B2">
        <w:rPr>
          <w:rFonts w:eastAsia="仿宋_GB2312"/>
          <w:sz w:val="32"/>
          <w:szCs w:val="32"/>
        </w:rPr>
        <w:t xml:space="preserve">) </w:t>
      </w:r>
      <w:r w:rsidRPr="00C656B2">
        <w:rPr>
          <w:rFonts w:eastAsia="仿宋_GB2312"/>
          <w:sz w:val="32"/>
          <w:szCs w:val="32"/>
        </w:rPr>
        <w:t>发生档案损毁、丢失、泄密等事故或其他违反档案法律法规行为的；</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r w:rsidRPr="00C656B2">
        <w:rPr>
          <w:rFonts w:eastAsia="仿宋_GB2312"/>
          <w:sz w:val="32"/>
          <w:szCs w:val="32"/>
        </w:rPr>
        <w:t>四</w:t>
      </w:r>
      <w:r w:rsidRPr="00C656B2">
        <w:rPr>
          <w:rFonts w:eastAsia="仿宋_GB2312"/>
          <w:sz w:val="32"/>
          <w:szCs w:val="32"/>
        </w:rPr>
        <w:t xml:space="preserve">) </w:t>
      </w:r>
      <w:r w:rsidRPr="00C656B2">
        <w:rPr>
          <w:rFonts w:eastAsia="仿宋_GB2312"/>
          <w:sz w:val="32"/>
          <w:szCs w:val="32"/>
        </w:rPr>
        <w:t>不撰写、不提供本单位年鉴条目文稿的；</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r w:rsidRPr="00C656B2">
        <w:rPr>
          <w:rFonts w:eastAsia="仿宋_GB2312"/>
          <w:sz w:val="32"/>
          <w:szCs w:val="32"/>
        </w:rPr>
        <w:t>五</w:t>
      </w:r>
      <w:r w:rsidRPr="00C656B2">
        <w:rPr>
          <w:rFonts w:eastAsia="仿宋_GB2312"/>
          <w:sz w:val="32"/>
          <w:szCs w:val="32"/>
        </w:rPr>
        <w:t xml:space="preserve">) </w:t>
      </w:r>
      <w:r w:rsidRPr="00C656B2">
        <w:rPr>
          <w:rFonts w:eastAsia="仿宋_GB2312"/>
          <w:sz w:val="32"/>
          <w:szCs w:val="32"/>
        </w:rPr>
        <w:t>档案工作中出现重大失误的。</w:t>
      </w:r>
    </w:p>
    <w:p w:rsidR="00A50C5C" w:rsidRPr="00C656B2" w:rsidRDefault="00A50C5C" w:rsidP="00A50C5C">
      <w:pPr>
        <w:spacing w:line="300" w:lineRule="auto"/>
        <w:rPr>
          <w:rFonts w:ascii="黑体" w:eastAsia="黑体" w:hAnsi="黑体"/>
          <w:sz w:val="32"/>
          <w:szCs w:val="32"/>
        </w:rPr>
      </w:pPr>
      <w:r>
        <w:rPr>
          <w:rFonts w:ascii="黑体" w:eastAsia="黑体" w:hAnsi="黑体" w:hint="eastAsia"/>
          <w:sz w:val="32"/>
          <w:szCs w:val="32"/>
        </w:rPr>
        <w:t xml:space="preserve">    </w:t>
      </w:r>
      <w:r w:rsidRPr="00C656B2">
        <w:rPr>
          <w:rFonts w:ascii="黑体" w:eastAsia="黑体" w:hAnsi="黑体"/>
          <w:sz w:val="32"/>
          <w:szCs w:val="32"/>
        </w:rPr>
        <w:t>四、考核程序</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proofErr w:type="gramStart"/>
      <w:r w:rsidRPr="00C656B2">
        <w:rPr>
          <w:rFonts w:eastAsia="仿宋_GB2312"/>
          <w:sz w:val="32"/>
          <w:szCs w:val="32"/>
        </w:rPr>
        <w:t>一</w:t>
      </w:r>
      <w:proofErr w:type="gramEnd"/>
      <w:r w:rsidRPr="00C656B2">
        <w:rPr>
          <w:rFonts w:eastAsia="仿宋_GB2312"/>
          <w:sz w:val="32"/>
          <w:szCs w:val="32"/>
        </w:rPr>
        <w:t xml:space="preserve">) </w:t>
      </w:r>
      <w:r w:rsidRPr="00C656B2">
        <w:rPr>
          <w:rFonts w:eastAsia="仿宋_GB2312"/>
          <w:sz w:val="32"/>
          <w:szCs w:val="32"/>
        </w:rPr>
        <w:t>自查。各学院（部）各单位依据档案工作职责对本单位档案工作情况逐项进行检查打分，并形成自查报告，填写年度考核表（样式见附件）一式两份，由单位分管领导签字并加盖单位公章后，于每年</w:t>
      </w:r>
      <w:r w:rsidRPr="00C656B2">
        <w:rPr>
          <w:rFonts w:eastAsia="仿宋_GB2312"/>
          <w:sz w:val="32"/>
          <w:szCs w:val="32"/>
        </w:rPr>
        <w:t xml:space="preserve">12 </w:t>
      </w:r>
      <w:r w:rsidRPr="00C656B2">
        <w:rPr>
          <w:rFonts w:eastAsia="仿宋_GB2312"/>
          <w:sz w:val="32"/>
          <w:szCs w:val="32"/>
        </w:rPr>
        <w:t>月</w:t>
      </w:r>
      <w:r w:rsidRPr="00C656B2">
        <w:rPr>
          <w:rFonts w:eastAsia="仿宋_GB2312"/>
          <w:sz w:val="32"/>
          <w:szCs w:val="32"/>
        </w:rPr>
        <w:t xml:space="preserve">20 </w:t>
      </w:r>
      <w:r w:rsidRPr="00C656B2">
        <w:rPr>
          <w:rFonts w:eastAsia="仿宋_GB2312"/>
          <w:sz w:val="32"/>
          <w:szCs w:val="32"/>
        </w:rPr>
        <w:t>日前报送档案馆。</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r w:rsidRPr="00C656B2">
        <w:rPr>
          <w:rFonts w:eastAsia="仿宋_GB2312"/>
          <w:sz w:val="32"/>
          <w:szCs w:val="32"/>
        </w:rPr>
        <w:t>二</w:t>
      </w:r>
      <w:r w:rsidRPr="00C656B2">
        <w:rPr>
          <w:rFonts w:eastAsia="仿宋_GB2312"/>
          <w:sz w:val="32"/>
          <w:szCs w:val="32"/>
        </w:rPr>
        <w:t xml:space="preserve">) </w:t>
      </w:r>
      <w:r w:rsidRPr="00C656B2">
        <w:rPr>
          <w:rFonts w:eastAsia="仿宋_GB2312"/>
          <w:sz w:val="32"/>
          <w:szCs w:val="32"/>
        </w:rPr>
        <w:t>考核。由学校档案工作领导小组牵头，组成评审小组，依据标准对学院（部）各单位的档案工作进行考核。每年元月第一、二周，评审小组负责进行材料审查、实地检查、综合评分、拟定考核意见、初步确定各单位的考核等次。</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r w:rsidRPr="00C656B2">
        <w:rPr>
          <w:rFonts w:eastAsia="仿宋_GB2312"/>
          <w:sz w:val="32"/>
          <w:szCs w:val="32"/>
        </w:rPr>
        <w:t>三</w:t>
      </w:r>
      <w:r w:rsidRPr="00C656B2">
        <w:rPr>
          <w:rFonts w:eastAsia="仿宋_GB2312"/>
          <w:sz w:val="32"/>
          <w:szCs w:val="32"/>
        </w:rPr>
        <w:t xml:space="preserve">) </w:t>
      </w:r>
      <w:r w:rsidRPr="00C656B2">
        <w:rPr>
          <w:rFonts w:eastAsia="仿宋_GB2312"/>
          <w:spacing w:val="-4"/>
          <w:sz w:val="32"/>
          <w:szCs w:val="32"/>
        </w:rPr>
        <w:t>反馈。向各单位反馈考核意见。单位对考核结果或有关问题如有异议，可向档案馆提出，档案馆应认真核查，及时答复。</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w:t>
      </w:r>
      <w:r w:rsidRPr="00C656B2">
        <w:rPr>
          <w:rFonts w:eastAsia="仿宋_GB2312"/>
          <w:sz w:val="32"/>
          <w:szCs w:val="32"/>
        </w:rPr>
        <w:t>四</w:t>
      </w:r>
      <w:r w:rsidRPr="00C656B2">
        <w:rPr>
          <w:rFonts w:eastAsia="仿宋_GB2312"/>
          <w:sz w:val="32"/>
          <w:szCs w:val="32"/>
        </w:rPr>
        <w:t xml:space="preserve">) </w:t>
      </w:r>
      <w:r w:rsidRPr="00C656B2">
        <w:rPr>
          <w:rFonts w:eastAsia="仿宋_GB2312"/>
          <w:sz w:val="32"/>
          <w:szCs w:val="32"/>
        </w:rPr>
        <w:t>审批。学校档案工作领导小组根据负责考核部门拟定的考核意见和各单位反馈意见，审定各单位的考核等次。</w:t>
      </w:r>
    </w:p>
    <w:p w:rsidR="00A50C5C" w:rsidRPr="00C656B2" w:rsidRDefault="00A50C5C" w:rsidP="00A50C5C">
      <w:pPr>
        <w:spacing w:line="300" w:lineRule="auto"/>
        <w:rPr>
          <w:rFonts w:ascii="黑体" w:eastAsia="黑体" w:hAnsi="黑体"/>
          <w:sz w:val="32"/>
          <w:szCs w:val="32"/>
        </w:rPr>
      </w:pPr>
      <w:r>
        <w:rPr>
          <w:rFonts w:ascii="黑体" w:eastAsia="黑体" w:hAnsi="黑体" w:hint="eastAsia"/>
          <w:sz w:val="32"/>
          <w:szCs w:val="32"/>
        </w:rPr>
        <w:lastRenderedPageBreak/>
        <w:t xml:space="preserve">    </w:t>
      </w:r>
      <w:r w:rsidRPr="00C656B2">
        <w:rPr>
          <w:rFonts w:ascii="黑体" w:eastAsia="黑体" w:hAnsi="黑体"/>
          <w:sz w:val="32"/>
          <w:szCs w:val="32"/>
        </w:rPr>
        <w:t xml:space="preserve">五、奖惩 </w:t>
      </w: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学校将于次年元月份（即寒假前）公布档案工作考核结果，对于考核获优秀等次的单位，学校将给予通报表彰，对于考核不合格的单位，将责令其限期改正。考核结果将作为档案工作评优的参考依据。</w:t>
      </w:r>
    </w:p>
    <w:p w:rsidR="00A50C5C" w:rsidRPr="003F53F2" w:rsidRDefault="00A50C5C" w:rsidP="00A50C5C">
      <w:pPr>
        <w:spacing w:line="300" w:lineRule="auto"/>
        <w:rPr>
          <w:rFonts w:ascii="黑体" w:eastAsia="黑体" w:hAnsi="黑体"/>
          <w:sz w:val="32"/>
          <w:szCs w:val="32"/>
        </w:rPr>
      </w:pPr>
      <w:r w:rsidRPr="003F53F2">
        <w:rPr>
          <w:rFonts w:ascii="黑体" w:eastAsia="黑体" w:hAnsi="黑体"/>
          <w:sz w:val="32"/>
          <w:szCs w:val="32"/>
        </w:rPr>
        <w:t xml:space="preserve">    六、本办法自颁布之日起施行。</w:t>
      </w:r>
    </w:p>
    <w:p w:rsidR="00A50C5C" w:rsidRPr="003F53F2" w:rsidRDefault="00A50C5C" w:rsidP="00A50C5C">
      <w:pPr>
        <w:spacing w:line="300" w:lineRule="auto"/>
        <w:rPr>
          <w:rFonts w:ascii="黑体" w:eastAsia="黑体" w:hAnsi="黑体"/>
          <w:sz w:val="32"/>
          <w:szCs w:val="32"/>
        </w:rPr>
      </w:pPr>
      <w:r w:rsidRPr="003F53F2">
        <w:rPr>
          <w:rFonts w:ascii="黑体" w:eastAsia="黑体" w:hAnsi="黑体"/>
          <w:sz w:val="32"/>
          <w:szCs w:val="32"/>
        </w:rPr>
        <w:t xml:space="preserve">    七、本办法由档案馆负责解释</w:t>
      </w:r>
    </w:p>
    <w:p w:rsidR="00A50C5C" w:rsidRPr="00C656B2" w:rsidRDefault="00A50C5C" w:rsidP="00A50C5C">
      <w:pPr>
        <w:widowControl/>
        <w:spacing w:line="300" w:lineRule="auto"/>
        <w:ind w:firstLine="660"/>
        <w:rPr>
          <w:rFonts w:eastAsia="仿宋_GB2312"/>
          <w:sz w:val="32"/>
          <w:szCs w:val="32"/>
        </w:rPr>
      </w:pPr>
    </w:p>
    <w:p w:rsidR="00A50C5C" w:rsidRPr="00C656B2" w:rsidRDefault="00A50C5C" w:rsidP="00A50C5C">
      <w:pPr>
        <w:spacing w:line="300" w:lineRule="auto"/>
        <w:ind w:firstLineChars="200" w:firstLine="640"/>
        <w:rPr>
          <w:rFonts w:eastAsia="仿宋_GB2312"/>
          <w:sz w:val="32"/>
          <w:szCs w:val="32"/>
        </w:rPr>
      </w:pPr>
      <w:r w:rsidRPr="00C656B2">
        <w:rPr>
          <w:rFonts w:eastAsia="仿宋_GB2312"/>
          <w:sz w:val="32"/>
          <w:szCs w:val="32"/>
        </w:rPr>
        <w:t>附表：</w:t>
      </w:r>
      <w:r w:rsidRPr="00C656B2">
        <w:rPr>
          <w:rFonts w:eastAsia="仿宋_GB2312"/>
          <w:sz w:val="32"/>
          <w:szCs w:val="32"/>
        </w:rPr>
        <w:t xml:space="preserve">1. </w:t>
      </w:r>
      <w:r w:rsidRPr="00C656B2">
        <w:rPr>
          <w:rFonts w:eastAsia="仿宋_GB2312"/>
          <w:sz w:val="32"/>
          <w:szCs w:val="32"/>
        </w:rPr>
        <w:t>广西师范大学档案工作考核评分表</w:t>
      </w:r>
    </w:p>
    <w:p w:rsidR="00A50C5C" w:rsidRPr="00C656B2" w:rsidRDefault="00A50C5C" w:rsidP="00A50C5C">
      <w:pPr>
        <w:spacing w:line="300" w:lineRule="auto"/>
        <w:ind w:firstLineChars="500" w:firstLine="1600"/>
        <w:rPr>
          <w:rFonts w:eastAsia="仿宋_GB2312"/>
          <w:sz w:val="32"/>
          <w:szCs w:val="32"/>
        </w:rPr>
      </w:pPr>
      <w:r w:rsidRPr="00C656B2">
        <w:rPr>
          <w:rFonts w:eastAsia="仿宋_GB2312"/>
          <w:sz w:val="32"/>
          <w:szCs w:val="32"/>
        </w:rPr>
        <w:t>2</w:t>
      </w:r>
      <w:r w:rsidRPr="00C656B2">
        <w:rPr>
          <w:rFonts w:eastAsia="仿宋_GB2312"/>
          <w:sz w:val="32"/>
          <w:szCs w:val="32"/>
        </w:rPr>
        <w:t>．广西师范大学档案工作考核自查报告表</w:t>
      </w:r>
    </w:p>
    <w:p w:rsidR="00894997" w:rsidRPr="00A50C5C" w:rsidRDefault="00A50C5C"/>
    <w:sectPr w:rsidR="00894997" w:rsidRPr="00A50C5C" w:rsidSect="0009053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0C5C"/>
    <w:rsid w:val="000113E9"/>
    <w:rsid w:val="00025C72"/>
    <w:rsid w:val="00061DFC"/>
    <w:rsid w:val="00070DF2"/>
    <w:rsid w:val="00090537"/>
    <w:rsid w:val="00096DBF"/>
    <w:rsid w:val="000A69D5"/>
    <w:rsid w:val="000C1C01"/>
    <w:rsid w:val="000E4159"/>
    <w:rsid w:val="000E555C"/>
    <w:rsid w:val="000F3334"/>
    <w:rsid w:val="000F4A9B"/>
    <w:rsid w:val="00107A64"/>
    <w:rsid w:val="00143659"/>
    <w:rsid w:val="00147D7F"/>
    <w:rsid w:val="001606E0"/>
    <w:rsid w:val="00165A63"/>
    <w:rsid w:val="001863BF"/>
    <w:rsid w:val="001A1E96"/>
    <w:rsid w:val="001A4B50"/>
    <w:rsid w:val="001A78AE"/>
    <w:rsid w:val="001C62D3"/>
    <w:rsid w:val="00204F88"/>
    <w:rsid w:val="00230442"/>
    <w:rsid w:val="0025549B"/>
    <w:rsid w:val="0027045C"/>
    <w:rsid w:val="00270D30"/>
    <w:rsid w:val="00275E37"/>
    <w:rsid w:val="002917B9"/>
    <w:rsid w:val="002F7713"/>
    <w:rsid w:val="00305C0D"/>
    <w:rsid w:val="003262DD"/>
    <w:rsid w:val="003643E0"/>
    <w:rsid w:val="00394EE6"/>
    <w:rsid w:val="003F3553"/>
    <w:rsid w:val="00456B35"/>
    <w:rsid w:val="00460967"/>
    <w:rsid w:val="004D716D"/>
    <w:rsid w:val="004E3513"/>
    <w:rsid w:val="00516BBC"/>
    <w:rsid w:val="00530ABE"/>
    <w:rsid w:val="00573CA4"/>
    <w:rsid w:val="005F494E"/>
    <w:rsid w:val="006038FA"/>
    <w:rsid w:val="00636292"/>
    <w:rsid w:val="006569A6"/>
    <w:rsid w:val="00681508"/>
    <w:rsid w:val="00693DA9"/>
    <w:rsid w:val="006B5748"/>
    <w:rsid w:val="006D3020"/>
    <w:rsid w:val="0070059B"/>
    <w:rsid w:val="00706BC2"/>
    <w:rsid w:val="007308F5"/>
    <w:rsid w:val="00742C5B"/>
    <w:rsid w:val="00767EA5"/>
    <w:rsid w:val="007771A1"/>
    <w:rsid w:val="007E7CBB"/>
    <w:rsid w:val="008447DD"/>
    <w:rsid w:val="00880D27"/>
    <w:rsid w:val="008869A4"/>
    <w:rsid w:val="008902D2"/>
    <w:rsid w:val="008B15A4"/>
    <w:rsid w:val="008C0903"/>
    <w:rsid w:val="008F6CAF"/>
    <w:rsid w:val="009427D1"/>
    <w:rsid w:val="009458FC"/>
    <w:rsid w:val="0095498E"/>
    <w:rsid w:val="009A55F1"/>
    <w:rsid w:val="009A7B54"/>
    <w:rsid w:val="009D1C73"/>
    <w:rsid w:val="009E5BA4"/>
    <w:rsid w:val="00A10200"/>
    <w:rsid w:val="00A228F4"/>
    <w:rsid w:val="00A42C0C"/>
    <w:rsid w:val="00A50C5C"/>
    <w:rsid w:val="00A547D1"/>
    <w:rsid w:val="00A7396A"/>
    <w:rsid w:val="00AB6ACC"/>
    <w:rsid w:val="00B132E5"/>
    <w:rsid w:val="00B21BB3"/>
    <w:rsid w:val="00B84FDB"/>
    <w:rsid w:val="00BC6C38"/>
    <w:rsid w:val="00BE5FEC"/>
    <w:rsid w:val="00C12895"/>
    <w:rsid w:val="00C548D7"/>
    <w:rsid w:val="00CB3DDE"/>
    <w:rsid w:val="00CE71AA"/>
    <w:rsid w:val="00D45056"/>
    <w:rsid w:val="00D4526F"/>
    <w:rsid w:val="00D53B9B"/>
    <w:rsid w:val="00D61C2E"/>
    <w:rsid w:val="00D75275"/>
    <w:rsid w:val="00DE2000"/>
    <w:rsid w:val="00DF0C0A"/>
    <w:rsid w:val="00E069A2"/>
    <w:rsid w:val="00E144F9"/>
    <w:rsid w:val="00E145F8"/>
    <w:rsid w:val="00E64D3B"/>
    <w:rsid w:val="00E94B8D"/>
    <w:rsid w:val="00E973E7"/>
    <w:rsid w:val="00EC1FC1"/>
    <w:rsid w:val="00EC3A8D"/>
    <w:rsid w:val="00ED503A"/>
    <w:rsid w:val="00F8313F"/>
    <w:rsid w:val="00FA34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C5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167</Words>
  <Characters>955</Characters>
  <Application>Microsoft Office Word</Application>
  <DocSecurity>0</DocSecurity>
  <Lines>7</Lines>
  <Paragraphs>2</Paragraphs>
  <ScaleCrop>false</ScaleCrop>
  <Company>admin</Company>
  <LinksUpToDate>false</LinksUpToDate>
  <CharactersWithSpaces>1120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2020-11-25T01:59:00Z</dcterms:created>
  <dcterms:modified xsi:type="dcterms:W3CDTF">2020-11-25T02:00:00Z</dcterms:modified>
</cp:coreProperties>
</file>