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7B" w:rsidRDefault="0084497B" w:rsidP="0084497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84497B" w:rsidRDefault="0084497B" w:rsidP="0084497B"/>
    <w:p w:rsidR="0084497B" w:rsidRDefault="0084497B" w:rsidP="0084497B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2019年度网络学习操作指南</w:t>
      </w:r>
    </w:p>
    <w:p w:rsidR="0084497B" w:rsidRDefault="0084497B" w:rsidP="0084497B">
      <w:pPr>
        <w:spacing w:line="56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（学员适用）</w:t>
      </w:r>
    </w:p>
    <w:p w:rsidR="0084497B" w:rsidRDefault="0084497B" w:rsidP="0084497B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84497B" w:rsidRDefault="0084497B" w:rsidP="0084497B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一、网络学习流程图</w:t>
      </w:r>
    </w:p>
    <w:p w:rsidR="0084497B" w:rsidRDefault="00D80B6B" w:rsidP="0084497B">
      <w:pPr>
        <w:spacing w:line="560" w:lineRule="exact"/>
        <w:ind w:firstLineChars="200" w:firstLine="420"/>
        <w:rPr>
          <w:rFonts w:ascii="黑体" w:eastAsia="黑体" w:hAnsi="黑体" w:cs="黑体"/>
          <w:sz w:val="32"/>
          <w:szCs w:val="32"/>
        </w:rPr>
      </w:pPr>
      <w:r w:rsidRPr="00D80B6B">
        <w:rPr>
          <w:rFonts w:ascii="Times New Roman" w:hAnsi="Times New Roman"/>
        </w:rPr>
        <w:pict>
          <v:roundrect id="圆角矩形 4" o:spid="_x0000_s2050" style="position:absolute;left:0;text-align:left;margin-left:21.7pt;margin-top:13.75pt;width:79.85pt;height:41.15pt;z-index:251660288;v-text-anchor:middle" arcsize="10923f" o:gfxdata="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G+N6NYAAAAJAQAADwAAAAAA&#10;AAABACAAAAAiAAAAZHJzL2Rvd25yZXYueG1sUEsBAhQAFAAAAAgAh07iQKR1k+MVAgAABgQAAA4A&#10;AAAAAAAAAQAgAAAAJQEAAGRycy9lMm9Eb2MueG1sUEsFBgAAAAAGAAYAWQEAAKwFAAAAAA==&#10;" filled="f" strokeweight="2pt">
            <v:textbox>
              <w:txbxContent>
                <w:p w:rsidR="0084497B" w:rsidRDefault="0084497B" w:rsidP="0084497B">
                  <w:pPr>
                    <w:spacing w:line="296" w:lineRule="exact"/>
                    <w:textAlignment w:val="baseline"/>
                    <w:rPr>
                      <w:sz w:val="36"/>
                    </w:rPr>
                  </w:pPr>
                  <w:r>
                    <w:rPr>
                      <w:rFonts w:ascii="华文仿宋" w:eastAsia="华文仿宋" w:hAnsi="Times New Roman" w:hint="eastAsia"/>
                      <w:color w:val="000000"/>
                      <w:kern w:val="24"/>
                      <w:sz w:val="28"/>
                      <w:szCs w:val="28"/>
                    </w:rPr>
                    <w:t>登录网站</w:t>
                  </w:r>
                </w:p>
              </w:txbxContent>
            </v:textbox>
          </v:roundrect>
        </w:pict>
      </w:r>
      <w:r w:rsidRPr="00D80B6B">
        <w:rPr>
          <w:rFonts w:ascii="Times New Roman" w:hAnsi="Times New Roman"/>
        </w:rPr>
        <w:pict>
          <v:roundrect id="_x0000_s2051" style="position:absolute;left:0;text-align:left;margin-left:134.95pt;margin-top:15pt;width:105.35pt;height:41.1pt;z-index:251661312;v-text-anchor:middle" arcsize="10923f" o:gfxdata="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6B8P9cAAAAKAQAADwAA&#10;AAAAAAABACAAAAAiAAAAZHJzL2Rvd25yZXYueG1sUEsBAhQAFAAAAAgAh07iQHCkt5oXAgAABgQA&#10;AA4AAAAAAAAAAQAgAAAAJgEAAGRycy9lMm9Eb2MueG1sUEsFBgAAAAAGAAYAWQEAAK8FAAAAAA==&#10;" filled="f" strokeweight="2pt">
            <v:textbox>
              <w:txbxContent>
                <w:p w:rsidR="0084497B" w:rsidRDefault="0084497B" w:rsidP="0084497B">
                  <w:pPr>
                    <w:spacing w:line="296" w:lineRule="exact"/>
                    <w:textAlignment w:val="baseline"/>
                    <w:rPr>
                      <w:sz w:val="36"/>
                    </w:rPr>
                  </w:pPr>
                  <w:r>
                    <w:rPr>
                      <w:rFonts w:ascii="华文仿宋" w:eastAsia="华文仿宋" w:hAnsi="Times New Roman" w:hint="eastAsia"/>
                      <w:color w:val="000000"/>
                      <w:kern w:val="24"/>
                      <w:sz w:val="28"/>
                      <w:szCs w:val="28"/>
                    </w:rPr>
                    <w:t>完善个人信息</w:t>
                  </w:r>
                </w:p>
              </w:txbxContent>
            </v:textbox>
          </v:roundrect>
        </w:pict>
      </w:r>
      <w:r w:rsidRPr="00D80B6B">
        <w:rPr>
          <w:rFonts w:ascii="Times New Roman" w:hAnsi="Times New Roman"/>
        </w:rPr>
        <w:pict>
          <v:roundrect id="_x0000_s2052" style="position:absolute;left:0;text-align:left;margin-left:270pt;margin-top:14.55pt;width:104.45pt;height:41.15pt;z-index:251662336;v-text-anchor:middle" arcsize="10923f" o:gfxdata="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cyrObtgAAAAKAQAADwAA&#10;AAAAAAABACAAAAAiAAAAZHJzL2Rvd25yZXYueG1sUEsBAhQAFAAAAAgAh07iQN2zU1UWAgAABgQA&#10;AA4AAAAAAAAAAQAgAAAAJwEAAGRycy9lMm9Eb2MueG1sUEsFBgAAAAAGAAYAWQEAAK8FAAAAAA==&#10;" filled="f" strokeweight="2pt">
            <v:textbox>
              <w:txbxContent>
                <w:p w:rsidR="0084497B" w:rsidRDefault="0084497B" w:rsidP="0084497B">
                  <w:pPr>
                    <w:spacing w:line="296" w:lineRule="exact"/>
                    <w:textAlignment w:val="baseline"/>
                    <w:rPr>
                      <w:sz w:val="36"/>
                    </w:rPr>
                  </w:pPr>
                  <w:r>
                    <w:rPr>
                      <w:rFonts w:ascii="华文仿宋" w:eastAsia="华文仿宋" w:hAnsi="Times New Roman" w:hint="eastAsia"/>
                      <w:color w:val="000000"/>
                      <w:kern w:val="24"/>
                      <w:sz w:val="28"/>
                      <w:szCs w:val="28"/>
                    </w:rPr>
                    <w:t>进入学习中心</w:t>
                  </w:r>
                </w:p>
              </w:txbxContent>
            </v:textbox>
          </v:roundrect>
        </w:pict>
      </w:r>
      <w:r w:rsidRPr="00D80B6B">
        <w:rPr>
          <w:rFonts w:ascii="Times New Roman" w:hAnsi="Times New Roman"/>
          <w:sz w:val="32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自选图形 19" o:spid="_x0000_s2053" type="#_x0000_t103" style="position:absolute;left:0;text-align:left;margin-left:383pt;margin-top:27.15pt;width:30.05pt;height:71.25pt;rotation:4;z-index:251663360;v-text-anchor:middle" o:gfxdata="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DI9tlvbAAAACgEAAA8AAAAAAAAAAQAgAAAA&#10;IgAAAGRycy9kb3ducmV2LnhtbFBLAQIUABQAAAAIAIdO4kCzwz9iegIAANYEAAAOAAAAAAAAAAEA&#10;IAAAACoBAABkcnMvZTJvRG9jLnhtbFBLBQYAAAAABgAGAFkBAAAWBgAAAAA=&#10;" adj="17045,20461,5400" strokeweight="1pt"/>
        </w:pict>
      </w:r>
    </w:p>
    <w:p w:rsidR="0084497B" w:rsidRDefault="00D80B6B" w:rsidP="0084497B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D80B6B">
        <w:rPr>
          <w:rFonts w:ascii="Times New Roman" w:hAnsi="Times New Roman"/>
          <w:sz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自选图形 22" o:spid="_x0000_s2056" type="#_x0000_t13" style="position:absolute;left:0;text-align:left;margin-left:110.2pt;margin-top:5.8pt;width:15.05pt;height:6pt;z-index:251666432;v-text-anchor:middle" o:gfxdata="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T&#10;47NA1wAAAAkBAAAPAAAAAAAAAAEAIAAAACIAAABkcnMvZG93bnJldi54bWxQSwECFAAUAAAACACH&#10;TuJAWHEi3l4CAAC9BAAADgAAAAAAAAABACAAAAAmAQAAZHJzL2Uyb0RvYy54bWxQSwUGAAAAAAYA&#10;BgBZAQAA9gUAAAAA&#10;" adj="17295" strokeweight="1pt"/>
        </w:pict>
      </w:r>
      <w:r w:rsidRPr="00D80B6B">
        <w:rPr>
          <w:rFonts w:ascii="Times New Roman" w:hAnsi="Times New Roman"/>
          <w:sz w:val="32"/>
        </w:rPr>
        <w:pict>
          <v:shape id="自选图形 23" o:spid="_x0000_s2057" type="#_x0000_t13" style="position:absolute;left:0;text-align:left;margin-left:247.45pt;margin-top:5.8pt;width:15.05pt;height:6pt;z-index:251667456;v-text-anchor:middle" o:gfxdata="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w8y4gNgAAAAJAQAADwAAAAAAAAABACAAAAAiAAAAZHJzL2Rvd25yZXYueG1sUEsBAhQAFAAAAAgA&#10;h07iQK68OepeAgAAvQQAAA4AAAAAAAAAAQAgAAAAJwEAAGRycy9lMm9Eb2MueG1sUEsFBgAAAAAG&#10;AAYAWQEAAPcFAAAAAA==&#10;" adj="17295" strokeweight="1pt"/>
        </w:pict>
      </w:r>
    </w:p>
    <w:p w:rsidR="0084497B" w:rsidRDefault="00D80B6B" w:rsidP="0084497B">
      <w:pPr>
        <w:spacing w:line="560" w:lineRule="exact"/>
        <w:ind w:firstLineChars="200" w:firstLine="420"/>
        <w:rPr>
          <w:rFonts w:ascii="黑体" w:eastAsia="黑体" w:hAnsi="黑体" w:cs="黑体"/>
          <w:sz w:val="32"/>
          <w:szCs w:val="32"/>
        </w:rPr>
      </w:pPr>
      <w:r w:rsidRPr="00D80B6B">
        <w:rPr>
          <w:rFonts w:ascii="Times New Roman" w:hAnsi="Times New Roman"/>
        </w:rPr>
        <w:pict>
          <v:roundrect id="_x0000_s2055" style="position:absolute;left:0;text-align:left;margin-left:206.2pt;margin-top:13.35pt;width:158.15pt;height:41.15pt;z-index:251665408;v-text-anchor:middle" arcsize="10923f" o:gfxdata="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9wgn1wAAAAoBAAAPAAAA&#10;AAAAAAEAIAAAACIAAABkcnMvZG93bnJldi54bWxQSwECFAAUAAAACACHTuJAFgUe9hYCAAAGBAAA&#10;DgAAAAAAAAABACAAAAAmAQAAZHJzL2Uyb0RvYy54bWxQSwUGAAAAAAYABgBZAQAArgUAAAAA&#10;" filled="f" strokeweight="2pt">
            <v:textbox>
              <w:txbxContent>
                <w:p w:rsidR="0084497B" w:rsidRDefault="0084497B" w:rsidP="0084497B">
                  <w:pPr>
                    <w:adjustRightInd w:val="0"/>
                    <w:snapToGrid w:val="0"/>
                    <w:jc w:val="center"/>
                    <w:textAlignment w:val="baseline"/>
                    <w:rPr>
                      <w:sz w:val="36"/>
                    </w:rPr>
                  </w:pPr>
                  <w:r>
                    <w:rPr>
                      <w:rFonts w:ascii="华文仿宋" w:eastAsia="华文仿宋" w:hAnsi="Times New Roman" w:hint="eastAsia"/>
                      <w:color w:val="000000"/>
                      <w:kern w:val="24"/>
                      <w:sz w:val="28"/>
                      <w:szCs w:val="28"/>
                    </w:rPr>
                    <w:t>课程学习和课程测试</w:t>
                  </w:r>
                </w:p>
              </w:txbxContent>
            </v:textbox>
          </v:roundrect>
        </w:pict>
      </w:r>
      <w:r w:rsidRPr="00D80B6B">
        <w:rPr>
          <w:rFonts w:ascii="Times New Roman" w:hAnsi="Times New Roman"/>
        </w:rPr>
        <w:pict>
          <v:roundrect id="_x0000_s2054" style="position:absolute;left:0;text-align:left;margin-left:31.65pt;margin-top:13.35pt;width:135.55pt;height:41.45pt;z-index:251664384;v-text-anchor:middle" arcsize="10923f" o:gfxdata="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mqJZmtcAAAAJAQAADwAA&#10;AAAAAAABACAAAAAiAAAAZHJzL2Rvd25yZXYueG1sUEsBAhQAFAAAAAgAh07iQAB4hIsXAgAABgQA&#10;AA4AAAAAAAAAAQAgAAAAJgEAAGRycy9lMm9Eb2MueG1sUEsFBgAAAAAGAAYAWQEAAK8FAAAAAA==&#10;" filled="f" strokeweight="2pt">
            <v:textbox>
              <w:txbxContent>
                <w:p w:rsidR="0084497B" w:rsidRDefault="0084497B" w:rsidP="0084497B">
                  <w:pPr>
                    <w:spacing w:line="296" w:lineRule="exact"/>
                    <w:jc w:val="center"/>
                    <w:textAlignment w:val="baseline"/>
                    <w:rPr>
                      <w:sz w:val="36"/>
                    </w:rPr>
                  </w:pPr>
                  <w:r>
                    <w:rPr>
                      <w:rFonts w:ascii="华文仿宋" w:eastAsia="华文仿宋" w:hAnsi="Times New Roman" w:hint="eastAsia"/>
                      <w:kern w:val="24"/>
                      <w:sz w:val="28"/>
                      <w:szCs w:val="28"/>
                    </w:rPr>
                    <w:t>查询学习档案</w:t>
                  </w:r>
                </w:p>
              </w:txbxContent>
            </v:textbox>
          </v:roundrect>
        </w:pict>
      </w:r>
    </w:p>
    <w:p w:rsidR="0084497B" w:rsidRDefault="00D80B6B" w:rsidP="0084497B">
      <w:pPr>
        <w:spacing w:line="560" w:lineRule="exact"/>
        <w:ind w:firstLineChars="200" w:firstLine="420"/>
        <w:rPr>
          <w:rFonts w:ascii="黑体" w:eastAsia="黑体" w:hAnsi="黑体" w:cs="黑体"/>
          <w:sz w:val="32"/>
          <w:szCs w:val="32"/>
        </w:rPr>
      </w:pPr>
      <w:r w:rsidRPr="00D80B6B">
        <w:rPr>
          <w:rFonts w:ascii="Times New Roman" w:hAnsi="Times New Roman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自选图形 24" o:spid="_x0000_s2058" type="#_x0000_t66" style="position:absolute;left:0;text-align:left;margin-left:176.9pt;margin-top:3.65pt;width:16.5pt;height:5.95pt;z-index:251668480;v-text-anchor:middle" o:gfxdata="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+Mgx&#10;6tUAAAAIAQAADwAAAAAAAAABACAAAAAiAAAAZHJzL2Rvd25yZXYueG1sUEsBAhQAFAAAAAgAh07i&#10;QGMvRwpeAgAAvAQAAA4AAAAAAAAAAQAgAAAAJAEAAGRycy9lMm9Eb2MueG1sUEsFBgAAAAAGAAYA&#10;WQEAAPQFAAAAAA==&#10;" adj="3894" strokeweight="1pt"/>
        </w:pict>
      </w:r>
    </w:p>
    <w:p w:rsidR="0084497B" w:rsidRDefault="0084497B" w:rsidP="0084497B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二、网络学习具体操作步骤</w:t>
      </w:r>
    </w:p>
    <w:p w:rsidR="0084497B" w:rsidRDefault="0084497B" w:rsidP="0084497B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（一）登录网站。</w:t>
      </w:r>
      <w:r>
        <w:rPr>
          <w:rFonts w:ascii="仿宋" w:eastAsia="仿宋" w:hAnsi="仿宋" w:cs="仿宋" w:hint="eastAsia"/>
          <w:sz w:val="32"/>
          <w:szCs w:val="32"/>
        </w:rPr>
        <w:t>打开广西干部网络学院（www.gxela.gov.cn），在指定位置输入用户名及密码（用户名为原广西教育培训网、原广西干部网络学院用户名，初始密码：8888），选择“登录”。</w:t>
      </w:r>
    </w:p>
    <w:p w:rsidR="0084497B" w:rsidRDefault="0084497B" w:rsidP="0084497B">
      <w:pPr>
        <w:jc w:val="center"/>
        <w:rPr>
          <w:rFonts w:ascii="Times New Roman" w:hAnsi="Times New Roman"/>
          <w:bdr w:val="single" w:sz="4" w:space="0" w:color="auto"/>
        </w:rPr>
      </w:pPr>
      <w:r>
        <w:rPr>
          <w:noProof/>
          <w:bdr w:val="single" w:sz="4" w:space="0" w:color="auto"/>
        </w:rPr>
        <w:drawing>
          <wp:inline distT="0" distB="0" distL="0" distR="0">
            <wp:extent cx="2247900" cy="2343150"/>
            <wp:effectExtent l="19050" t="0" r="0" b="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431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97B" w:rsidRDefault="0084497B" w:rsidP="0084497B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（二）完善个人信息。</w:t>
      </w:r>
      <w:r>
        <w:rPr>
          <w:rFonts w:ascii="仿宋" w:eastAsia="仿宋" w:hAnsi="仿宋" w:cs="仿宋" w:hint="eastAsia"/>
          <w:sz w:val="32"/>
          <w:szCs w:val="32"/>
        </w:rPr>
        <w:t>登录成功后，系统自动弹出个人信息页面，按要求填写完善个人信息并提交。</w:t>
      </w:r>
    </w:p>
    <w:p w:rsidR="0084497B" w:rsidRDefault="0084497B" w:rsidP="0084497B">
      <w:pPr>
        <w:jc w:val="center"/>
        <w:rPr>
          <w:rFonts w:ascii="Times New Roman" w:hAnsi="Times New Roman"/>
          <w:bdr w:val="single" w:sz="4" w:space="0" w:color="auto"/>
        </w:rPr>
      </w:pPr>
      <w:r>
        <w:rPr>
          <w:noProof/>
          <w:bdr w:val="single" w:sz="4" w:space="0" w:color="auto"/>
        </w:rPr>
        <w:lastRenderedPageBreak/>
        <w:drawing>
          <wp:inline distT="0" distB="0" distL="0" distR="0">
            <wp:extent cx="2815463" cy="3566160"/>
            <wp:effectExtent l="152400" t="114300" r="156337" b="91440"/>
            <wp:docPr id="2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5463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glow rad="127000">
                        <a:schemeClr val="tx1"/>
                      </a:glow>
                    </a:effectLst>
                  </pic:spPr>
                </pic:pic>
              </a:graphicData>
            </a:graphic>
          </wp:inline>
        </w:drawing>
      </w:r>
    </w:p>
    <w:p w:rsidR="0084497B" w:rsidRDefault="0084497B" w:rsidP="0084497B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（三）进入学习中心。</w:t>
      </w:r>
      <w:r>
        <w:rPr>
          <w:rFonts w:ascii="仿宋" w:eastAsia="仿宋" w:hAnsi="仿宋" w:cs="仿宋" w:hint="eastAsia"/>
          <w:sz w:val="32"/>
          <w:szCs w:val="32"/>
        </w:rPr>
        <w:t>首次参加2019年度网络学习时，需要阅读并确认《培训承诺书》。</w:t>
      </w:r>
    </w:p>
    <w:p w:rsidR="0084497B" w:rsidRDefault="0084497B" w:rsidP="0084497B">
      <w:pPr>
        <w:rPr>
          <w:rFonts w:ascii="Times New Roman" w:hAnsi="Times New Roman"/>
          <w:bdr w:val="single" w:sz="4" w:space="0" w:color="auto"/>
        </w:rPr>
      </w:pPr>
      <w:r>
        <w:rPr>
          <w:rFonts w:ascii="Times New Roman" w:hAnsi="Times New Roman"/>
          <w:noProof/>
          <w:bdr w:val="single" w:sz="4" w:space="0" w:color="auto"/>
        </w:rPr>
        <w:drawing>
          <wp:inline distT="0" distB="0" distL="0" distR="0">
            <wp:extent cx="5295900" cy="2276475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2764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97B" w:rsidRDefault="0084497B" w:rsidP="0084497B">
      <w:pPr>
        <w:spacing w:line="56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（四）课程学习和课程测试。</w:t>
      </w:r>
    </w:p>
    <w:p w:rsidR="0084497B" w:rsidRDefault="0084497B" w:rsidP="0084497B">
      <w:pPr>
        <w:spacing w:line="560" w:lineRule="exact"/>
        <w:ind w:firstLineChars="200" w:firstLine="643"/>
        <w:rPr>
          <w:bdr w:val="single" w:sz="4" w:space="0" w:color="auto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1.必修课程学习。</w:t>
      </w:r>
      <w:r>
        <w:rPr>
          <w:rFonts w:ascii="仿宋" w:eastAsia="仿宋" w:hAnsi="仿宋" w:cs="仿宋" w:hint="eastAsia"/>
          <w:sz w:val="32"/>
          <w:szCs w:val="32"/>
        </w:rPr>
        <w:t>在【学习中心】必修课程列表点击对应课程的“开始学习”。</w:t>
      </w:r>
    </w:p>
    <w:p w:rsidR="0084497B" w:rsidRDefault="0084497B" w:rsidP="0084497B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2.必修课程测试。</w:t>
      </w:r>
      <w:r>
        <w:rPr>
          <w:rFonts w:ascii="仿宋" w:eastAsia="仿宋" w:hAnsi="仿宋" w:cs="仿宋" w:hint="eastAsia"/>
          <w:sz w:val="32"/>
          <w:szCs w:val="32"/>
        </w:rPr>
        <w:t>部分必修课学习完成后，需要进行随堂测试。每次随机分配5道测试题目，答对3题（含）以上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方可获得相应课程学时。答错2题以上的学员需重新答题测试。</w:t>
      </w:r>
    </w:p>
    <w:p w:rsidR="0084497B" w:rsidRDefault="0084497B" w:rsidP="0084497B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3.选修课程学习。</w:t>
      </w:r>
      <w:r>
        <w:rPr>
          <w:rFonts w:ascii="仿宋" w:eastAsia="仿宋" w:hAnsi="仿宋" w:cs="仿宋" w:hint="eastAsia"/>
          <w:sz w:val="32"/>
          <w:szCs w:val="32"/>
        </w:rPr>
        <w:t>在导航栏点击【选课中心】，找到计划学习的选修课程，点击【选课】。选课完成后返回学习中心进行课程学习。</w:t>
      </w:r>
    </w:p>
    <w:p w:rsidR="0084497B" w:rsidRDefault="0084497B" w:rsidP="0084497B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（五）查询学习档案。</w:t>
      </w:r>
      <w:r>
        <w:rPr>
          <w:rFonts w:ascii="仿宋" w:eastAsia="仿宋" w:hAnsi="仿宋" w:cs="仿宋" w:hint="eastAsia"/>
          <w:sz w:val="32"/>
          <w:szCs w:val="32"/>
        </w:rPr>
        <w:t>点击【学习档案】，可以查询学习进度、培训学时和学习完成情况。</w:t>
      </w:r>
    </w:p>
    <w:p w:rsidR="0084497B" w:rsidRDefault="0084497B" w:rsidP="0084497B">
      <w:pPr>
        <w:spacing w:line="56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三、网络学习电脑配置及网络环境条件</w:t>
      </w:r>
    </w:p>
    <w:p w:rsidR="0084497B" w:rsidRDefault="0084497B" w:rsidP="0084497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（一）操作系统：Windows XP以上系统。</w:t>
      </w:r>
    </w:p>
    <w:p w:rsidR="0084497B" w:rsidRDefault="0084497B" w:rsidP="0084497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（二）浏览器：建议使用360安全浏览器极速模式。</w:t>
      </w:r>
    </w:p>
    <w:p w:rsidR="0084497B" w:rsidRDefault="0084497B" w:rsidP="0084497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（三）播放器：Windows Media Player9.0以上版本。</w:t>
      </w:r>
    </w:p>
    <w:p w:rsidR="0084497B" w:rsidRDefault="0084497B" w:rsidP="0084497B">
      <w:pPr>
        <w:spacing w:line="56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四、其他事项</w:t>
      </w:r>
    </w:p>
    <w:p w:rsidR="0084497B" w:rsidRDefault="0084497B" w:rsidP="0084497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（一）网络学习期间，每天8:00—21:00，广西干部网络学院运营中心（广西远程学习中心）设立网络学习服务专线，负责解答学员学习中遇到的问题。</w:t>
      </w:r>
    </w:p>
    <w:p w:rsidR="0084497B" w:rsidRDefault="0084497B" w:rsidP="0084497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咨询服务电话：966111、0771—5540549、5561672、5540507。</w:t>
      </w:r>
    </w:p>
    <w:p w:rsidR="0084497B" w:rsidRDefault="0084497B" w:rsidP="0084497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（二）其他联系方式：</w:t>
      </w:r>
    </w:p>
    <w:p w:rsidR="0084497B" w:rsidRDefault="0084497B" w:rsidP="0084497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传真：0771—5561673、5552651</w:t>
      </w:r>
    </w:p>
    <w:p w:rsidR="00062C65" w:rsidRPr="00303352" w:rsidRDefault="0084497B" w:rsidP="00303352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电子邮箱：gxpx365@126.com</w:t>
      </w:r>
    </w:p>
    <w:sectPr w:rsidR="00062C65" w:rsidRPr="00303352" w:rsidSect="00D80B6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71B" w:rsidRDefault="0063071B" w:rsidP="0084497B">
      <w:r>
        <w:separator/>
      </w:r>
    </w:p>
  </w:endnote>
  <w:endnote w:type="continuationSeparator" w:id="1">
    <w:p w:rsidR="0063071B" w:rsidRDefault="0063071B" w:rsidP="00844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4844"/>
      <w:docPartObj>
        <w:docPartGallery w:val="Page Numbers (Bottom of Page)"/>
        <w:docPartUnique/>
      </w:docPartObj>
    </w:sdtPr>
    <w:sdtContent>
      <w:p w:rsidR="00943275" w:rsidRDefault="00D80B6B">
        <w:pPr>
          <w:pStyle w:val="a4"/>
          <w:jc w:val="center"/>
        </w:pPr>
        <w:fldSimple w:instr=" PAGE   \* MERGEFORMAT ">
          <w:r w:rsidR="00303352" w:rsidRPr="00303352">
            <w:rPr>
              <w:noProof/>
              <w:lang w:val="zh-CN"/>
            </w:rPr>
            <w:t>2</w:t>
          </w:r>
        </w:fldSimple>
      </w:p>
    </w:sdtContent>
  </w:sdt>
  <w:p w:rsidR="00943275" w:rsidRDefault="0094327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71B" w:rsidRDefault="0063071B" w:rsidP="0084497B">
      <w:r>
        <w:separator/>
      </w:r>
    </w:p>
  </w:footnote>
  <w:footnote w:type="continuationSeparator" w:id="1">
    <w:p w:rsidR="0063071B" w:rsidRDefault="0063071B" w:rsidP="008449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497B"/>
    <w:rsid w:val="00062C65"/>
    <w:rsid w:val="00303352"/>
    <w:rsid w:val="0063071B"/>
    <w:rsid w:val="0084497B"/>
    <w:rsid w:val="00943275"/>
    <w:rsid w:val="00D80B6B"/>
    <w:rsid w:val="00E63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7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4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49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49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497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449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4497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652</Characters>
  <Application>Microsoft Office Word</Application>
  <DocSecurity>0</DocSecurity>
  <Lines>5</Lines>
  <Paragraphs>1</Paragraphs>
  <ScaleCrop>false</ScaleCrop>
  <Company>admin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5</cp:revision>
  <dcterms:created xsi:type="dcterms:W3CDTF">2019-09-02T02:55:00Z</dcterms:created>
  <dcterms:modified xsi:type="dcterms:W3CDTF">2019-09-12T06:39:00Z</dcterms:modified>
</cp:coreProperties>
</file>