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firstLine="480" w:firstLineChars="200"/>
        <w:jc w:val="left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附件4</w:t>
      </w:r>
    </w:p>
    <w:p>
      <w:pPr>
        <w:numPr>
          <w:ilvl w:val="0"/>
          <w:numId w:val="0"/>
        </w:numPr>
        <w:ind w:firstLine="562" w:firstLineChars="200"/>
        <w:jc w:val="center"/>
        <w:rPr>
          <w:rFonts w:hint="default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大学生线上“遥寄祝福”参与流程说明</w:t>
      </w:r>
    </w:p>
    <w:p>
      <w:pPr>
        <w:numPr>
          <w:ilvl w:val="0"/>
          <w:numId w:val="0"/>
        </w:num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过微信扫码或搜索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“感谢恩师你我同行”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关注公众号后，点击底部中间菜单栏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“参加活动”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，按学生类别进入相应报名入口，填写个人信息。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116840</wp:posOffset>
            </wp:positionV>
            <wp:extent cx="2374900" cy="2379345"/>
            <wp:effectExtent l="0" t="0" r="0" b="8255"/>
            <wp:wrapSquare wrapText="bothSides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2.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提交报名后进入活动页，线上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“遥寄祝福”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板块处点击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“立即祝福”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469900</wp:posOffset>
            </wp:positionH>
            <wp:positionV relativeFrom="paragraph">
              <wp:posOffset>130810</wp:posOffset>
            </wp:positionV>
            <wp:extent cx="2079625" cy="2915920"/>
            <wp:effectExtent l="0" t="0" r="3175" b="5080"/>
            <wp:wrapSquare wrapText="bothSides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9625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3.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点击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“立即祝福”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后，制作祝福册（认真填写恩师信息，选择你喜欢的贺卡风格和音乐，上传可以传递祝福、感谢或思念的相关照片，写下祝福语，也可录制个性语音），保存完成后分享给老师。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38100</wp:posOffset>
            </wp:positionV>
            <wp:extent cx="2305685" cy="2586990"/>
            <wp:effectExtent l="0" t="0" r="5715" b="3810"/>
            <wp:wrapSquare wrapText="bothSides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298450</wp:posOffset>
            </wp:positionH>
            <wp:positionV relativeFrom="paragraph">
              <wp:posOffset>30480</wp:posOffset>
            </wp:positionV>
            <wp:extent cx="3684270" cy="1947545"/>
            <wp:effectExtent l="0" t="0" r="11430" b="8255"/>
            <wp:wrapSquare wrapText="bothSides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427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4.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线上参与活动状态可在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“个人中心”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处查看。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114300</wp:posOffset>
            </wp:positionV>
            <wp:extent cx="2669540" cy="2243455"/>
            <wp:effectExtent l="0" t="0" r="10160" b="4445"/>
            <wp:wrapSquare wrapText="bothSides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954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5.教师收到祝福册后，查看并回复寄语，线上活动完成。</w:t>
      </w:r>
    </w:p>
    <w:p>
      <w:pPr>
        <w:keepNext w:val="0"/>
        <w:keepLines w:val="0"/>
        <w:widowControl/>
        <w:suppressLineNumbers w:val="0"/>
        <w:ind w:firstLine="562" w:firstLineChars="200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val="en-US" w:eastAsia="zh-CN" w:bidi="ar"/>
        </w:rPr>
        <w:t>大学生线</w:t>
      </w:r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  <w:lang w:val="en-US" w:eastAsia="zh-CN" w:bidi="ar"/>
        </w:rPr>
        <w:t>下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val="en-US" w:eastAsia="zh-CN" w:bidi="ar"/>
        </w:rPr>
        <w:t>“</w:t>
      </w:r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  <w:lang w:val="en-US" w:eastAsia="zh-CN" w:bidi="ar"/>
        </w:rPr>
        <w:t>回校感恩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val="en-US" w:eastAsia="zh-CN" w:bidi="ar"/>
        </w:rPr>
        <w:t>”参与流程说明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u w:val="single"/>
          <w:lang w:val="en-US" w:eastAsia="zh-CN" w:bidi="ar"/>
        </w:rPr>
        <w:t>1.同上，参考“大学生线上“遥寄祝福”参与流程说明”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2.提交报名后进入活动页，线上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“</w:t>
      </w:r>
      <w:r>
        <w:rPr>
          <w:rFonts w:hint="eastAsia" w:asciiTheme="minorEastAsia" w:hAnsiTheme="minorEastAsia" w:cstheme="minorEastAsia"/>
          <w:color w:val="FF0000"/>
          <w:kern w:val="0"/>
          <w:sz w:val="24"/>
          <w:szCs w:val="24"/>
          <w:lang w:val="en-US" w:eastAsia="zh-CN" w:bidi="ar"/>
        </w:rPr>
        <w:t>回校感恩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”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板块处点击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“</w:t>
      </w:r>
      <w:r>
        <w:rPr>
          <w:rFonts w:hint="eastAsia" w:asciiTheme="minorEastAsia" w:hAnsiTheme="minorEastAsia" w:cstheme="minorEastAsia"/>
          <w:color w:val="FF0000"/>
          <w:kern w:val="0"/>
          <w:sz w:val="24"/>
          <w:szCs w:val="24"/>
          <w:lang w:val="en-US" w:eastAsia="zh-CN" w:bidi="ar"/>
        </w:rPr>
        <w:t>马上参与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”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92710</wp:posOffset>
            </wp:positionV>
            <wp:extent cx="1966595" cy="3220720"/>
            <wp:effectExtent l="0" t="0" r="1905" b="5080"/>
            <wp:wrapSquare wrapText="bothSides"/>
            <wp:docPr id="7" name="图片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431800</wp:posOffset>
            </wp:positionH>
            <wp:positionV relativeFrom="paragraph">
              <wp:posOffset>758190</wp:posOffset>
            </wp:positionV>
            <wp:extent cx="2829560" cy="2727325"/>
            <wp:effectExtent l="0" t="0" r="2540" b="3175"/>
            <wp:wrapSquare wrapText="bothSides"/>
            <wp:docPr id="8" name="图片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3.点击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“回校谢恩”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下方的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“马上参与”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，填写恩师信息后提交信息。待寒假拜访恩师后，上传合影，分享给老师（相册一经分享，不可修改），并邀请老师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点赞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，完成线下活动流程。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40640</wp:posOffset>
            </wp:positionV>
            <wp:extent cx="3891280" cy="2226945"/>
            <wp:effectExtent l="0" t="0" r="7620" b="8255"/>
            <wp:wrapSquare wrapText="bothSides"/>
            <wp:docPr id="9" name="图片 9" descr="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.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128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u w:val="single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u w:val="single"/>
          <w:lang w:val="en-US" w:eastAsia="zh-CN" w:bidi="ar"/>
        </w:rPr>
        <w:t>4.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u w:val="single"/>
          <w:lang w:val="en-US" w:eastAsia="zh-CN" w:bidi="ar"/>
        </w:rPr>
        <w:t>同上，参考“大学生线上“遥寄祝福”参与流程说明”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5.教师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收到相册后，</w:t>
      </w:r>
      <w:bookmarkStart w:id="0" w:name="_GoBack"/>
      <w:r>
        <w:rPr>
          <w:rFonts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查看并点赞</w:t>
      </w:r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，线下活动完成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551A1"/>
    <w:rsid w:val="095A1E9E"/>
    <w:rsid w:val="15DB245F"/>
    <w:rsid w:val="15DD7848"/>
    <w:rsid w:val="2FE774D7"/>
    <w:rsid w:val="7095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2019-12-06T07:30:00Z</dcterms:created>
  <dc:creator>yier</dc:creator>
  <cp:lastModifiedBy>yier</cp:lastModifiedBy>
  <dcterms:modified xsi:type="dcterms:W3CDTF">2019-12-06T08:02:52Z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