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D1A" w:rsidRPr="008B22FC" w:rsidRDefault="00F51D1A" w:rsidP="00A4058D">
      <w:pPr>
        <w:pStyle w:val="a3"/>
        <w:spacing w:line="440" w:lineRule="exact"/>
        <w:ind w:firstLineChars="0"/>
        <w:jc w:val="left"/>
        <w:rPr>
          <w:rFonts w:ascii="Times New Roman" w:eastAsia="仿宋_GB2312" w:hAnsi="Times New Roman"/>
          <w:color w:val="464748"/>
          <w:sz w:val="32"/>
          <w:szCs w:val="32"/>
          <w:lang w:val="zh-CN" w:bidi="he-IL"/>
        </w:rPr>
      </w:pPr>
      <w:r w:rsidRPr="008B22FC">
        <w:rPr>
          <w:rFonts w:ascii="Times New Roman" w:eastAsia="方正小标宋简体" w:hAnsi="Times New Roman"/>
          <w:bCs/>
          <w:color w:val="000000"/>
          <w:sz w:val="32"/>
          <w:szCs w:val="32"/>
        </w:rPr>
        <w:t>2018</w:t>
      </w:r>
      <w:r w:rsidRPr="008B22FC">
        <w:rPr>
          <w:rFonts w:ascii="Times New Roman" w:eastAsia="方正小标宋简体" w:hAnsi="Times New Roman" w:hint="eastAsia"/>
          <w:bCs/>
          <w:color w:val="000000"/>
          <w:sz w:val="32"/>
          <w:szCs w:val="32"/>
        </w:rPr>
        <w:t>年机关单位（含部分业务单位）搬迁雁山校区工作方案</w:t>
      </w:r>
    </w:p>
    <w:p w:rsidR="008B22FC" w:rsidRDefault="008B22FC" w:rsidP="00A442A2">
      <w:pPr>
        <w:pStyle w:val="a3"/>
        <w:spacing w:line="590" w:lineRule="exact"/>
        <w:ind w:firstLine="640"/>
        <w:jc w:val="left"/>
        <w:rPr>
          <w:rFonts w:ascii="Times New Roman" w:eastAsia="仿宋_GB2312" w:hAnsi="Times New Roman"/>
          <w:color w:val="000000"/>
          <w:sz w:val="32"/>
          <w:szCs w:val="32"/>
          <w:lang w:val="zh-CN" w:bidi="he-IL"/>
        </w:rPr>
      </w:pPr>
    </w:p>
    <w:p w:rsidR="0013500F" w:rsidRPr="00A4058D" w:rsidRDefault="0013500F" w:rsidP="00A442A2">
      <w:pPr>
        <w:pStyle w:val="a3"/>
        <w:spacing w:line="590" w:lineRule="exact"/>
        <w:ind w:firstLine="640"/>
        <w:jc w:val="left"/>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随着</w:t>
      </w:r>
      <w:r w:rsidR="008B22FC">
        <w:rPr>
          <w:rFonts w:ascii="Times New Roman" w:eastAsia="仿宋_GB2312" w:hAnsi="Times New Roman" w:hint="eastAsia"/>
          <w:color w:val="000000"/>
          <w:sz w:val="32"/>
          <w:szCs w:val="32"/>
          <w:lang w:val="zh-CN" w:bidi="he-IL"/>
        </w:rPr>
        <w:t>学校</w:t>
      </w:r>
      <w:r w:rsidRPr="00A4058D">
        <w:rPr>
          <w:rFonts w:ascii="Times New Roman" w:eastAsia="仿宋_GB2312" w:hAnsi="Times New Roman" w:hint="eastAsia"/>
          <w:color w:val="000000"/>
          <w:sz w:val="32"/>
          <w:szCs w:val="32"/>
          <w:lang w:val="zh-CN" w:bidi="he-IL"/>
        </w:rPr>
        <w:t>办学布局调整工作的不断深入，学校机关单位（含部分业务部门，下同）拟定于</w:t>
      </w:r>
      <w:r w:rsidRPr="00A4058D">
        <w:rPr>
          <w:rFonts w:ascii="Times New Roman" w:eastAsia="仿宋_GB2312" w:hAnsi="Times New Roman"/>
          <w:color w:val="000000"/>
          <w:sz w:val="32"/>
          <w:szCs w:val="32"/>
          <w:lang w:val="zh-CN" w:bidi="he-IL"/>
        </w:rPr>
        <w:t>2018</w:t>
      </w:r>
      <w:r w:rsidRPr="00A4058D">
        <w:rPr>
          <w:rFonts w:ascii="Times New Roman" w:eastAsia="仿宋_GB2312" w:hAnsi="Times New Roman" w:hint="eastAsia"/>
          <w:color w:val="000000"/>
          <w:sz w:val="32"/>
          <w:szCs w:val="32"/>
          <w:lang w:val="zh-CN" w:bidi="he-IL"/>
        </w:rPr>
        <w:t>年</w:t>
      </w:r>
      <w:r w:rsidRPr="00A4058D">
        <w:rPr>
          <w:rFonts w:ascii="Times New Roman" w:eastAsia="仿宋_GB2312" w:hAnsi="Times New Roman"/>
          <w:color w:val="000000"/>
          <w:sz w:val="32"/>
          <w:szCs w:val="32"/>
          <w:lang w:val="zh-CN" w:bidi="he-IL"/>
        </w:rPr>
        <w:t>7</w:t>
      </w:r>
      <w:r w:rsidRPr="00A4058D">
        <w:rPr>
          <w:rFonts w:ascii="Times New Roman" w:eastAsia="仿宋_GB2312" w:hAnsi="Times New Roman" w:hint="eastAsia"/>
          <w:color w:val="000000"/>
          <w:sz w:val="32"/>
          <w:szCs w:val="32"/>
          <w:lang w:val="zh-CN" w:bidi="he-IL"/>
        </w:rPr>
        <w:t>月搬迁雁山校区。为扎实有效推进机关单位搬迁的各项工作，特制定本方案。</w:t>
      </w:r>
    </w:p>
    <w:p w:rsidR="0013500F" w:rsidRPr="00A4058D" w:rsidRDefault="0013500F" w:rsidP="00A442A2">
      <w:pPr>
        <w:pStyle w:val="a3"/>
        <w:spacing w:line="590" w:lineRule="exact"/>
        <w:ind w:firstLine="640"/>
        <w:jc w:val="left"/>
        <w:rPr>
          <w:rFonts w:ascii="Times New Roman" w:eastAsia="黑体" w:hAnsi="Times New Roman"/>
          <w:color w:val="000000"/>
          <w:sz w:val="32"/>
          <w:szCs w:val="32"/>
          <w:lang w:val="zh-CN" w:bidi="he-IL"/>
        </w:rPr>
      </w:pPr>
      <w:r w:rsidRPr="00A4058D">
        <w:rPr>
          <w:rFonts w:ascii="Times New Roman" w:eastAsia="黑体" w:hAnsi="Times New Roman" w:hint="eastAsia"/>
          <w:color w:val="000000"/>
          <w:sz w:val="32"/>
          <w:szCs w:val="32"/>
          <w:lang w:val="zh-CN" w:bidi="he-IL"/>
        </w:rPr>
        <w:t>一、指导思想</w:t>
      </w:r>
    </w:p>
    <w:p w:rsidR="0013500F" w:rsidRPr="00A4058D" w:rsidRDefault="0013500F" w:rsidP="00A442A2">
      <w:pPr>
        <w:pStyle w:val="a3"/>
        <w:spacing w:line="590" w:lineRule="exact"/>
        <w:ind w:firstLine="640"/>
        <w:jc w:val="left"/>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以学校稳定、发展大局为重，以优化办学布局、提高办学效益为目标，把机关单位搬迁工作和加快学校建设与发展统一起来，与推动高水平一流大学建设统一起来。坚持以人为本、资源共享、稳定有序和勤俭节约的原则，统筹兼顾，分工合作，确保安全、稳定、有序地完成搬迁工作。</w:t>
      </w:r>
    </w:p>
    <w:p w:rsidR="0013500F" w:rsidRPr="00335967" w:rsidRDefault="0013500F" w:rsidP="00A442A2">
      <w:pPr>
        <w:pStyle w:val="a3"/>
        <w:spacing w:line="590" w:lineRule="exact"/>
        <w:ind w:firstLine="640"/>
        <w:jc w:val="left"/>
        <w:rPr>
          <w:rFonts w:ascii="Times New Roman" w:eastAsia="仿宋_GB2312" w:hAnsi="Times New Roman"/>
          <w:color w:val="464748"/>
          <w:sz w:val="32"/>
          <w:szCs w:val="32"/>
          <w:lang w:val="zh-CN" w:bidi="he-IL"/>
        </w:rPr>
      </w:pPr>
      <w:r w:rsidRPr="00A4058D">
        <w:rPr>
          <w:rFonts w:ascii="Times New Roman" w:eastAsia="黑体" w:hAnsi="Times New Roman" w:hint="eastAsia"/>
          <w:color w:val="000000"/>
          <w:sz w:val="32"/>
          <w:szCs w:val="32"/>
          <w:lang w:val="zh-CN" w:bidi="he-IL"/>
        </w:rPr>
        <w:t>二、机关单位搬迁情况</w:t>
      </w:r>
    </w:p>
    <w:p w:rsidR="0013500F" w:rsidRPr="00335967" w:rsidRDefault="0013500F" w:rsidP="00A442A2">
      <w:pPr>
        <w:spacing w:line="590" w:lineRule="exact"/>
        <w:ind w:firstLineChars="200" w:firstLine="640"/>
        <w:rPr>
          <w:rFonts w:ascii="Times New Roman" w:eastAsia="仿宋_GB2312" w:hAnsi="Times New Roman"/>
          <w:color w:val="464748"/>
          <w:sz w:val="32"/>
          <w:szCs w:val="32"/>
          <w:lang w:val="zh-CN" w:bidi="he-IL"/>
        </w:rPr>
      </w:pPr>
      <w:r w:rsidRPr="00A4058D">
        <w:rPr>
          <w:rFonts w:ascii="Times New Roman" w:eastAsia="仿宋_GB2312" w:hAnsi="Times New Roman" w:hint="eastAsia"/>
          <w:color w:val="000000"/>
          <w:sz w:val="32"/>
          <w:szCs w:val="32"/>
          <w:lang w:val="zh-CN" w:bidi="he-IL"/>
        </w:rPr>
        <w:t>（一）整体搬迁的单位（</w:t>
      </w:r>
      <w:r w:rsidRPr="00A4058D">
        <w:rPr>
          <w:rFonts w:ascii="Times New Roman" w:eastAsia="仿宋_GB2312" w:hAnsi="Times New Roman"/>
          <w:color w:val="000000"/>
          <w:sz w:val="32"/>
          <w:szCs w:val="32"/>
          <w:lang w:val="zh-CN" w:bidi="he-IL"/>
        </w:rPr>
        <w:t>1</w:t>
      </w:r>
      <w:r w:rsidR="005B2C7C">
        <w:rPr>
          <w:rFonts w:ascii="Times New Roman" w:eastAsia="仿宋_GB2312" w:hAnsi="Times New Roman" w:hint="eastAsia"/>
          <w:color w:val="000000"/>
          <w:sz w:val="32"/>
          <w:szCs w:val="32"/>
          <w:lang w:val="zh-CN" w:bidi="he-IL"/>
        </w:rPr>
        <w:t>4</w:t>
      </w:r>
      <w:r w:rsidRPr="00A4058D">
        <w:rPr>
          <w:rFonts w:ascii="Times New Roman" w:eastAsia="仿宋_GB2312" w:hAnsi="Times New Roman" w:hint="eastAsia"/>
          <w:color w:val="000000"/>
          <w:sz w:val="32"/>
          <w:szCs w:val="32"/>
          <w:lang w:val="zh-CN" w:bidi="he-IL"/>
        </w:rPr>
        <w:t>个）：党委办公室</w:t>
      </w:r>
      <w:r w:rsidR="002A1B72">
        <w:rPr>
          <w:rFonts w:ascii="Times New Roman" w:eastAsia="仿宋_GB2312" w:hAnsi="Times New Roman" w:hint="eastAsia"/>
          <w:color w:val="000000"/>
          <w:sz w:val="32"/>
          <w:szCs w:val="32"/>
          <w:lang w:val="zh-CN" w:bidi="he-IL"/>
        </w:rPr>
        <w:t>、</w:t>
      </w:r>
      <w:r w:rsidRPr="00A4058D">
        <w:rPr>
          <w:rFonts w:ascii="Times New Roman" w:eastAsia="仿宋_GB2312" w:hAnsi="Times New Roman" w:hint="eastAsia"/>
          <w:color w:val="000000"/>
          <w:sz w:val="32"/>
          <w:szCs w:val="32"/>
          <w:lang w:val="zh-CN" w:bidi="he-IL"/>
        </w:rPr>
        <w:t>校长办公室／发展规划办公室、纪委／监察处、组织部、宣传部／新闻中心、</w:t>
      </w:r>
      <w:r w:rsidR="002A1B72" w:rsidRPr="00A4058D">
        <w:rPr>
          <w:rFonts w:ascii="Times New Roman" w:eastAsia="仿宋_GB2312" w:hAnsi="Times New Roman" w:hint="eastAsia"/>
          <w:color w:val="000000"/>
          <w:sz w:val="32"/>
          <w:szCs w:val="32"/>
          <w:lang w:val="zh-CN" w:bidi="he-IL"/>
        </w:rPr>
        <w:t>统战部／督查督办办公室／</w:t>
      </w:r>
      <w:r w:rsidR="002A1B72">
        <w:rPr>
          <w:rFonts w:ascii="Times New Roman" w:eastAsia="仿宋_GB2312" w:hAnsi="Times New Roman" w:hint="eastAsia"/>
          <w:color w:val="000000"/>
          <w:sz w:val="32"/>
          <w:szCs w:val="32"/>
          <w:lang w:val="zh-CN" w:bidi="he-IL"/>
        </w:rPr>
        <w:t>机关党委</w:t>
      </w:r>
      <w:r w:rsidR="002A1B72"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hint="eastAsia"/>
          <w:color w:val="000000"/>
          <w:sz w:val="32"/>
          <w:szCs w:val="32"/>
          <w:lang w:val="zh-CN" w:bidi="he-IL"/>
        </w:rPr>
        <w:t>科学技术处、社会科学研究处／广西文科中心、教师工作部／人事处、</w:t>
      </w:r>
      <w:r w:rsidRPr="00911472">
        <w:rPr>
          <w:rFonts w:ascii="Times New Roman" w:eastAsia="仿宋_GB2312" w:hAnsi="Times New Roman" w:hint="eastAsia"/>
          <w:color w:val="000000"/>
          <w:sz w:val="32"/>
          <w:szCs w:val="32"/>
          <w:lang w:val="zh-CN" w:bidi="he-IL"/>
        </w:rPr>
        <w:t>财务处</w:t>
      </w:r>
      <w:r w:rsidRPr="00A4058D">
        <w:rPr>
          <w:rFonts w:ascii="Times New Roman" w:eastAsia="仿宋_GB2312" w:hAnsi="Times New Roman" w:hint="eastAsia"/>
          <w:color w:val="000000"/>
          <w:sz w:val="32"/>
          <w:szCs w:val="32"/>
          <w:lang w:val="zh-CN" w:bidi="he-IL"/>
        </w:rPr>
        <w:t>、审计处、研究生学院、资产管理处、后勤基建处</w:t>
      </w:r>
      <w:r w:rsidRPr="00335967">
        <w:rPr>
          <w:rFonts w:ascii="Times New Roman" w:eastAsia="仿宋_GB2312" w:hAnsi="Times New Roman" w:hint="eastAsia"/>
          <w:color w:val="464748"/>
          <w:sz w:val="32"/>
          <w:szCs w:val="32"/>
          <w:lang w:val="zh-CN" w:bidi="he-IL"/>
        </w:rPr>
        <w:t>。</w:t>
      </w:r>
    </w:p>
    <w:p w:rsidR="00E17A15" w:rsidRDefault="0013500F" w:rsidP="00A442A2">
      <w:pPr>
        <w:spacing w:line="59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（二）部分搬迁的单位（</w:t>
      </w:r>
      <w:r w:rsidRPr="00A4058D">
        <w:rPr>
          <w:rFonts w:ascii="Times New Roman" w:eastAsia="仿宋_GB2312" w:hAnsi="Times New Roman"/>
          <w:color w:val="000000"/>
          <w:sz w:val="32"/>
          <w:szCs w:val="32"/>
          <w:lang w:val="zh-CN" w:bidi="he-IL"/>
        </w:rPr>
        <w:t>1</w:t>
      </w:r>
      <w:r w:rsidR="005B2C7C">
        <w:rPr>
          <w:rFonts w:ascii="Times New Roman" w:eastAsia="仿宋_GB2312" w:hAnsi="Times New Roman" w:hint="eastAsia"/>
          <w:color w:val="000000"/>
          <w:sz w:val="32"/>
          <w:szCs w:val="32"/>
          <w:lang w:val="zh-CN" w:bidi="he-IL"/>
        </w:rPr>
        <w:t>2</w:t>
      </w:r>
      <w:r w:rsidRPr="00A4058D">
        <w:rPr>
          <w:rFonts w:ascii="Times New Roman" w:eastAsia="仿宋_GB2312" w:hAnsi="Times New Roman" w:hint="eastAsia"/>
          <w:color w:val="000000"/>
          <w:sz w:val="32"/>
          <w:szCs w:val="32"/>
          <w:lang w:val="zh-CN" w:bidi="he-IL"/>
        </w:rPr>
        <w:t>个）：考虑到育才校区的学生管理、校园秩序以及服务育才校区师生员工等实际需要，学生工作部（处）、</w:t>
      </w:r>
      <w:r w:rsidR="00911472" w:rsidRPr="00205508">
        <w:rPr>
          <w:rFonts w:ascii="Times New Roman" w:eastAsia="仿宋_GB2312" w:hAnsi="Times New Roman" w:hint="eastAsia"/>
          <w:color w:val="000000"/>
          <w:sz w:val="32"/>
          <w:szCs w:val="32"/>
          <w:lang w:val="zh-CN" w:bidi="he-IL"/>
        </w:rPr>
        <w:t>校工会</w:t>
      </w:r>
      <w:r w:rsidR="00911472"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hint="eastAsia"/>
          <w:color w:val="000000"/>
          <w:sz w:val="32"/>
          <w:szCs w:val="32"/>
          <w:lang w:val="zh-CN" w:bidi="he-IL"/>
        </w:rPr>
        <w:t>校团委、教务处／教师教学发展中心、国际交流处／国际文化教育学院、保卫处／武装部、图书馆、档案馆、网络信息中心、</w:t>
      </w:r>
      <w:r w:rsidR="00911472" w:rsidRPr="00205508">
        <w:rPr>
          <w:rFonts w:ascii="Times New Roman" w:eastAsia="仿宋_GB2312" w:hAnsi="Times New Roman" w:hint="eastAsia"/>
          <w:color w:val="000000"/>
          <w:sz w:val="32"/>
          <w:szCs w:val="32"/>
          <w:lang w:val="zh-CN" w:bidi="he-IL"/>
        </w:rPr>
        <w:t>创新创业学院、</w:t>
      </w:r>
      <w:r w:rsidRPr="00A4058D">
        <w:rPr>
          <w:rFonts w:ascii="Times New Roman" w:eastAsia="仿宋_GB2312" w:hAnsi="Times New Roman" w:hint="eastAsia"/>
          <w:color w:val="000000"/>
          <w:sz w:val="32"/>
          <w:szCs w:val="32"/>
          <w:lang w:val="zh-CN" w:bidi="he-IL"/>
        </w:rPr>
        <w:t>校医院和后勤服务集团等单位部分搬迁雁山校区。</w:t>
      </w:r>
    </w:p>
    <w:p w:rsidR="0013500F" w:rsidRPr="00A4058D" w:rsidRDefault="00E17A15" w:rsidP="00A442A2">
      <w:pPr>
        <w:spacing w:line="590" w:lineRule="exact"/>
        <w:ind w:firstLineChars="200" w:firstLine="640"/>
        <w:rPr>
          <w:rFonts w:ascii="Times New Roman" w:eastAsia="仿宋_GB2312" w:hAnsi="Times New Roman"/>
          <w:color w:val="000000"/>
          <w:sz w:val="32"/>
          <w:szCs w:val="32"/>
          <w:lang w:val="zh-CN" w:bidi="he-IL"/>
        </w:rPr>
      </w:pPr>
      <w:r>
        <w:rPr>
          <w:rFonts w:ascii="Times New Roman" w:eastAsia="仿宋_GB2312" w:hAnsi="Times New Roman" w:hint="eastAsia"/>
          <w:color w:val="000000"/>
          <w:sz w:val="32"/>
          <w:szCs w:val="32"/>
          <w:lang w:val="zh-CN" w:bidi="he-IL"/>
        </w:rPr>
        <w:t>上述部分搬迁的</w:t>
      </w:r>
      <w:r w:rsidR="0013500F" w:rsidRPr="00A4058D">
        <w:rPr>
          <w:rFonts w:ascii="Times New Roman" w:eastAsia="仿宋_GB2312" w:hAnsi="Times New Roman" w:hint="eastAsia"/>
          <w:color w:val="000000"/>
          <w:sz w:val="32"/>
          <w:szCs w:val="32"/>
          <w:lang w:val="zh-CN" w:bidi="he-IL"/>
        </w:rPr>
        <w:t>单位</w:t>
      </w:r>
      <w:r w:rsidR="001419B5">
        <w:rPr>
          <w:rFonts w:ascii="Times New Roman" w:eastAsia="仿宋_GB2312" w:hAnsi="Times New Roman" w:hint="eastAsia"/>
          <w:color w:val="000000"/>
          <w:sz w:val="32"/>
          <w:szCs w:val="32"/>
          <w:lang w:val="zh-CN" w:bidi="he-IL"/>
        </w:rPr>
        <w:t>须</w:t>
      </w:r>
      <w:r w:rsidR="0013500F" w:rsidRPr="00A4058D">
        <w:rPr>
          <w:rFonts w:ascii="Times New Roman" w:eastAsia="仿宋_GB2312" w:hAnsi="Times New Roman" w:hint="eastAsia"/>
          <w:color w:val="000000"/>
          <w:sz w:val="32"/>
          <w:szCs w:val="32"/>
          <w:lang w:val="zh-CN" w:bidi="he-IL"/>
        </w:rPr>
        <w:t>以雁山校区为重心，育才校区根据</w:t>
      </w:r>
      <w:r w:rsidR="0013500F" w:rsidRPr="00A4058D">
        <w:rPr>
          <w:rFonts w:ascii="Times New Roman" w:eastAsia="仿宋_GB2312" w:hAnsi="Times New Roman" w:hint="eastAsia"/>
          <w:color w:val="000000"/>
          <w:sz w:val="32"/>
          <w:szCs w:val="32"/>
          <w:lang w:val="zh-CN" w:bidi="he-IL"/>
        </w:rPr>
        <w:lastRenderedPageBreak/>
        <w:t>管理规模与服务功能保留适当的用房</w:t>
      </w:r>
      <w:r w:rsidR="001419B5">
        <w:rPr>
          <w:rFonts w:ascii="Times New Roman" w:eastAsia="仿宋_GB2312" w:hAnsi="Times New Roman" w:hint="eastAsia"/>
          <w:color w:val="000000"/>
          <w:sz w:val="32"/>
          <w:szCs w:val="32"/>
          <w:lang w:val="zh-CN" w:bidi="he-IL"/>
        </w:rPr>
        <w:t>，履行相应工作职能</w:t>
      </w:r>
      <w:r w:rsidR="0013500F" w:rsidRPr="00A4058D">
        <w:rPr>
          <w:rFonts w:ascii="Times New Roman" w:eastAsia="仿宋_GB2312" w:hAnsi="Times New Roman" w:hint="eastAsia"/>
          <w:color w:val="000000"/>
          <w:sz w:val="32"/>
          <w:szCs w:val="32"/>
          <w:lang w:val="zh-CN" w:bidi="he-IL"/>
        </w:rPr>
        <w:t>。</w:t>
      </w:r>
    </w:p>
    <w:p w:rsidR="00E17A15" w:rsidRDefault="0013500F" w:rsidP="00A442A2">
      <w:pPr>
        <w:spacing w:line="59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（三）暂不搬迁的单位（</w:t>
      </w:r>
      <w:r w:rsidR="005B2C7C">
        <w:rPr>
          <w:rFonts w:ascii="Times New Roman" w:eastAsia="仿宋_GB2312" w:hAnsi="Times New Roman" w:hint="eastAsia"/>
          <w:color w:val="000000"/>
          <w:sz w:val="32"/>
          <w:szCs w:val="32"/>
          <w:lang w:val="zh-CN" w:bidi="he-IL"/>
        </w:rPr>
        <w:t>9</w:t>
      </w:r>
      <w:r w:rsidRPr="00A4058D">
        <w:rPr>
          <w:rFonts w:ascii="Times New Roman" w:eastAsia="仿宋_GB2312" w:hAnsi="Times New Roman" w:hint="eastAsia"/>
          <w:color w:val="000000"/>
          <w:sz w:val="32"/>
          <w:szCs w:val="32"/>
          <w:lang w:val="zh-CN" w:bidi="he-IL"/>
        </w:rPr>
        <w:t>个）：考虑到管理与服务对象、工作性质以及雁山校区用房等</w:t>
      </w:r>
      <w:r w:rsidR="00E17A15">
        <w:rPr>
          <w:rFonts w:ascii="Times New Roman" w:eastAsia="仿宋_GB2312" w:hAnsi="Times New Roman" w:hint="eastAsia"/>
          <w:color w:val="000000"/>
          <w:sz w:val="32"/>
          <w:szCs w:val="32"/>
          <w:lang w:val="zh-CN" w:bidi="he-IL"/>
        </w:rPr>
        <w:t>实际</w:t>
      </w:r>
      <w:r w:rsidRPr="00A4058D">
        <w:rPr>
          <w:rFonts w:ascii="Times New Roman" w:eastAsia="仿宋_GB2312" w:hAnsi="Times New Roman" w:hint="eastAsia"/>
          <w:color w:val="000000"/>
          <w:sz w:val="32"/>
          <w:szCs w:val="32"/>
          <w:lang w:val="zh-CN" w:bidi="he-IL"/>
        </w:rPr>
        <w:t>情况，离退休工作处、校友总会秘书处／校教育发展基金会秘书处、基础教育管理与合作办公室、干部培训学院、学报编辑部、高师培训中心、继续教育学院、教育部基础课程研究中心和教师教育学院暂不搬迁雁山校区</w:t>
      </w:r>
      <w:r w:rsidR="00E17A15">
        <w:rPr>
          <w:rFonts w:ascii="Times New Roman" w:eastAsia="仿宋_GB2312" w:hAnsi="Times New Roman" w:hint="eastAsia"/>
          <w:color w:val="000000"/>
          <w:sz w:val="32"/>
          <w:szCs w:val="32"/>
          <w:lang w:val="zh-CN" w:bidi="he-IL"/>
        </w:rPr>
        <w:t>。</w:t>
      </w:r>
    </w:p>
    <w:p w:rsidR="0013500F" w:rsidRPr="00A4058D" w:rsidRDefault="00E17A15" w:rsidP="00A442A2">
      <w:pPr>
        <w:spacing w:line="590" w:lineRule="exact"/>
        <w:ind w:firstLineChars="200" w:firstLine="640"/>
        <w:rPr>
          <w:rFonts w:ascii="Times New Roman" w:eastAsia="仿宋_GB2312" w:hAnsi="Times New Roman"/>
          <w:color w:val="000000"/>
          <w:sz w:val="32"/>
          <w:szCs w:val="32"/>
          <w:lang w:val="zh-CN" w:bidi="he-IL"/>
        </w:rPr>
      </w:pPr>
      <w:r>
        <w:rPr>
          <w:rFonts w:ascii="Times New Roman" w:eastAsia="仿宋_GB2312" w:hAnsi="Times New Roman" w:hint="eastAsia"/>
          <w:color w:val="000000"/>
          <w:sz w:val="32"/>
          <w:szCs w:val="32"/>
          <w:lang w:val="zh-CN" w:bidi="he-IL"/>
        </w:rPr>
        <w:t>上述暂不搬迁单位</w:t>
      </w:r>
      <w:r w:rsidR="00231A0D">
        <w:rPr>
          <w:rFonts w:ascii="Times New Roman" w:eastAsia="仿宋_GB2312" w:hAnsi="Times New Roman" w:hint="eastAsia"/>
          <w:color w:val="000000"/>
          <w:sz w:val="32"/>
          <w:szCs w:val="32"/>
          <w:lang w:val="zh-CN" w:bidi="he-IL"/>
        </w:rPr>
        <w:t>须</w:t>
      </w:r>
      <w:r w:rsidR="0013500F" w:rsidRPr="00A4058D">
        <w:rPr>
          <w:rFonts w:ascii="Times New Roman" w:eastAsia="仿宋_GB2312" w:hAnsi="Times New Roman" w:hint="eastAsia"/>
          <w:color w:val="000000"/>
          <w:sz w:val="32"/>
          <w:szCs w:val="32"/>
          <w:lang w:val="zh-CN" w:bidi="he-IL"/>
        </w:rPr>
        <w:t>按照育才校区办学功能</w:t>
      </w:r>
      <w:r>
        <w:rPr>
          <w:rFonts w:ascii="Times New Roman" w:eastAsia="仿宋_GB2312" w:hAnsi="Times New Roman" w:hint="eastAsia"/>
          <w:color w:val="000000"/>
          <w:sz w:val="32"/>
          <w:szCs w:val="32"/>
          <w:lang w:val="zh-CN" w:bidi="he-IL"/>
        </w:rPr>
        <w:t>定位</w:t>
      </w:r>
      <w:r w:rsidR="0013500F" w:rsidRPr="00A4058D">
        <w:rPr>
          <w:rFonts w:ascii="Times New Roman" w:eastAsia="仿宋_GB2312" w:hAnsi="Times New Roman" w:hint="eastAsia"/>
          <w:color w:val="000000"/>
          <w:sz w:val="32"/>
          <w:szCs w:val="32"/>
          <w:lang w:val="zh-CN" w:bidi="he-IL"/>
        </w:rPr>
        <w:t>与布局</w:t>
      </w:r>
      <w:r>
        <w:rPr>
          <w:rFonts w:ascii="Times New Roman" w:eastAsia="仿宋_GB2312" w:hAnsi="Times New Roman" w:hint="eastAsia"/>
          <w:color w:val="000000"/>
          <w:sz w:val="32"/>
          <w:szCs w:val="32"/>
          <w:lang w:val="zh-CN" w:bidi="he-IL"/>
        </w:rPr>
        <w:t>安排</w:t>
      </w:r>
      <w:r w:rsidR="0013500F" w:rsidRPr="00A4058D">
        <w:rPr>
          <w:rFonts w:ascii="Times New Roman" w:eastAsia="仿宋_GB2312" w:hAnsi="Times New Roman" w:hint="eastAsia"/>
          <w:color w:val="000000"/>
          <w:sz w:val="32"/>
          <w:szCs w:val="32"/>
          <w:lang w:val="zh-CN" w:bidi="he-IL"/>
        </w:rPr>
        <w:t>情况，</w:t>
      </w:r>
      <w:r w:rsidR="00715A52">
        <w:rPr>
          <w:rFonts w:ascii="Times New Roman" w:eastAsia="仿宋_GB2312" w:hAnsi="Times New Roman" w:hint="eastAsia"/>
          <w:color w:val="000000"/>
          <w:sz w:val="32"/>
          <w:szCs w:val="32"/>
          <w:lang w:val="zh-CN" w:bidi="he-IL"/>
        </w:rPr>
        <w:t>这些</w:t>
      </w:r>
      <w:r w:rsidR="0013500F" w:rsidRPr="00A4058D">
        <w:rPr>
          <w:rFonts w:ascii="Times New Roman" w:eastAsia="仿宋_GB2312" w:hAnsi="Times New Roman" w:hint="eastAsia"/>
          <w:color w:val="000000"/>
          <w:sz w:val="32"/>
          <w:szCs w:val="32"/>
          <w:lang w:val="zh-CN" w:bidi="he-IL"/>
        </w:rPr>
        <w:t>单位需重新调整、整合在育才校区的办公场所。</w:t>
      </w:r>
    </w:p>
    <w:p w:rsidR="001E3E85" w:rsidRDefault="0013500F" w:rsidP="00A442A2">
      <w:pPr>
        <w:pStyle w:val="a3"/>
        <w:spacing w:line="590" w:lineRule="exact"/>
        <w:ind w:firstLine="640"/>
        <w:jc w:val="left"/>
        <w:rPr>
          <w:rFonts w:ascii="Times New Roman" w:eastAsia="黑体" w:hAnsi="Times New Roman"/>
          <w:color w:val="000000"/>
          <w:sz w:val="32"/>
          <w:szCs w:val="32"/>
          <w:lang w:val="zh-CN" w:bidi="he-IL"/>
        </w:rPr>
      </w:pPr>
      <w:r w:rsidRPr="00A4058D">
        <w:rPr>
          <w:rFonts w:ascii="Times New Roman" w:eastAsia="黑体" w:hAnsi="Times New Roman" w:hint="eastAsia"/>
          <w:color w:val="000000"/>
          <w:sz w:val="32"/>
          <w:szCs w:val="32"/>
          <w:lang w:val="zh-CN" w:bidi="he-IL"/>
        </w:rPr>
        <w:t>三、</w:t>
      </w:r>
      <w:r w:rsidR="001E3E85">
        <w:rPr>
          <w:rFonts w:ascii="Times New Roman" w:eastAsia="黑体" w:hAnsi="Times New Roman" w:hint="eastAsia"/>
          <w:color w:val="000000"/>
          <w:sz w:val="32"/>
          <w:szCs w:val="32"/>
          <w:lang w:val="zh-CN" w:bidi="he-IL"/>
        </w:rPr>
        <w:t>搬迁时间</w:t>
      </w:r>
    </w:p>
    <w:p w:rsidR="00D05119" w:rsidRPr="00D05119" w:rsidRDefault="001E3E85" w:rsidP="00A442A2">
      <w:pPr>
        <w:pStyle w:val="a3"/>
        <w:spacing w:line="590" w:lineRule="exact"/>
        <w:ind w:firstLine="640"/>
        <w:jc w:val="left"/>
        <w:rPr>
          <w:rFonts w:ascii="Times New Roman" w:eastAsia="仿宋_GB2312" w:hAnsi="Times New Roman"/>
          <w:color w:val="000000"/>
          <w:sz w:val="32"/>
          <w:szCs w:val="32"/>
          <w:lang w:val="zh-CN" w:bidi="he-IL"/>
        </w:rPr>
      </w:pPr>
      <w:r w:rsidRPr="00D05119">
        <w:rPr>
          <w:rFonts w:ascii="Times New Roman" w:eastAsia="仿宋_GB2312" w:hAnsi="Times New Roman" w:hint="eastAsia"/>
          <w:color w:val="000000"/>
          <w:sz w:val="32"/>
          <w:szCs w:val="32"/>
          <w:lang w:val="zh-CN" w:bidi="he-IL"/>
        </w:rPr>
        <w:t>2018</w:t>
      </w:r>
      <w:r w:rsidRPr="00D05119">
        <w:rPr>
          <w:rFonts w:ascii="Times New Roman" w:eastAsia="仿宋_GB2312" w:hAnsi="Times New Roman" w:hint="eastAsia"/>
          <w:color w:val="000000"/>
          <w:sz w:val="32"/>
          <w:szCs w:val="32"/>
          <w:lang w:val="zh-CN" w:bidi="he-IL"/>
        </w:rPr>
        <w:t>年</w:t>
      </w:r>
      <w:r w:rsidRPr="00D05119">
        <w:rPr>
          <w:rFonts w:ascii="Times New Roman" w:eastAsia="仿宋_GB2312" w:hAnsi="Times New Roman" w:hint="eastAsia"/>
          <w:color w:val="000000"/>
          <w:sz w:val="32"/>
          <w:szCs w:val="32"/>
          <w:lang w:val="zh-CN" w:bidi="he-IL"/>
        </w:rPr>
        <w:t>7</w:t>
      </w:r>
      <w:r w:rsidRPr="00D05119">
        <w:rPr>
          <w:rFonts w:ascii="Times New Roman" w:eastAsia="仿宋_GB2312" w:hAnsi="Times New Roman" w:hint="eastAsia"/>
          <w:color w:val="000000"/>
          <w:sz w:val="32"/>
          <w:szCs w:val="32"/>
          <w:lang w:val="zh-CN" w:bidi="he-IL"/>
        </w:rPr>
        <w:t>月</w:t>
      </w:r>
      <w:r w:rsidR="00D05119" w:rsidRPr="00D05119">
        <w:rPr>
          <w:rFonts w:ascii="Times New Roman" w:eastAsia="仿宋_GB2312" w:hAnsi="Times New Roman" w:hint="eastAsia"/>
          <w:color w:val="000000"/>
          <w:sz w:val="32"/>
          <w:szCs w:val="32"/>
          <w:lang w:val="zh-CN" w:bidi="he-IL"/>
        </w:rPr>
        <w:t>14</w:t>
      </w:r>
      <w:r w:rsidR="00D05119" w:rsidRPr="00D05119">
        <w:rPr>
          <w:rFonts w:ascii="Times New Roman" w:eastAsia="仿宋_GB2312" w:hAnsi="Times New Roman" w:hint="eastAsia"/>
          <w:color w:val="000000"/>
          <w:sz w:val="32"/>
          <w:szCs w:val="32"/>
          <w:lang w:val="zh-CN" w:bidi="he-IL"/>
        </w:rPr>
        <w:t>～</w:t>
      </w:r>
      <w:r w:rsidR="00D05119" w:rsidRPr="00D05119">
        <w:rPr>
          <w:rFonts w:ascii="Times New Roman" w:eastAsia="仿宋_GB2312" w:hAnsi="Times New Roman" w:hint="eastAsia"/>
          <w:color w:val="000000"/>
          <w:sz w:val="32"/>
          <w:szCs w:val="32"/>
          <w:lang w:val="zh-CN" w:bidi="he-IL"/>
        </w:rPr>
        <w:t>21</w:t>
      </w:r>
      <w:r w:rsidR="00D05119" w:rsidRPr="00D05119">
        <w:rPr>
          <w:rFonts w:ascii="Times New Roman" w:eastAsia="仿宋_GB2312" w:hAnsi="Times New Roman" w:hint="eastAsia"/>
          <w:color w:val="000000"/>
          <w:sz w:val="32"/>
          <w:szCs w:val="32"/>
          <w:lang w:val="zh-CN" w:bidi="he-IL"/>
        </w:rPr>
        <w:t>日</w:t>
      </w:r>
    </w:p>
    <w:p w:rsidR="0013500F" w:rsidRPr="00A4058D" w:rsidRDefault="001E3E85" w:rsidP="00D05119">
      <w:pPr>
        <w:pStyle w:val="a3"/>
        <w:spacing w:line="590" w:lineRule="exact"/>
        <w:ind w:firstLine="640"/>
        <w:jc w:val="left"/>
        <w:rPr>
          <w:rFonts w:ascii="Times New Roman" w:eastAsia="黑体" w:hAnsi="Times New Roman"/>
          <w:color w:val="000000"/>
          <w:sz w:val="32"/>
          <w:szCs w:val="32"/>
          <w:lang w:val="zh-CN" w:bidi="he-IL"/>
        </w:rPr>
      </w:pPr>
      <w:r>
        <w:rPr>
          <w:rFonts w:ascii="Times New Roman" w:eastAsia="黑体" w:hAnsi="Times New Roman" w:hint="eastAsia"/>
          <w:color w:val="000000"/>
          <w:sz w:val="32"/>
          <w:szCs w:val="32"/>
          <w:lang w:val="zh-CN" w:bidi="he-IL"/>
        </w:rPr>
        <w:t>四、</w:t>
      </w:r>
      <w:r w:rsidR="0013500F" w:rsidRPr="00A4058D">
        <w:rPr>
          <w:rFonts w:ascii="Times New Roman" w:eastAsia="黑体" w:hAnsi="Times New Roman" w:hint="eastAsia"/>
          <w:color w:val="000000"/>
          <w:sz w:val="32"/>
          <w:szCs w:val="32"/>
          <w:lang w:val="zh-CN" w:bidi="he-IL"/>
        </w:rPr>
        <w:t>搬迁工作组织机构及职责</w:t>
      </w:r>
    </w:p>
    <w:p w:rsidR="0013500F" w:rsidRPr="00A4058D" w:rsidRDefault="0013500F" w:rsidP="003C78C3">
      <w:pPr>
        <w:spacing w:line="59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hint="eastAsia"/>
          <w:b/>
          <w:color w:val="000000"/>
          <w:sz w:val="32"/>
          <w:szCs w:val="32"/>
          <w:lang w:val="zh-CN" w:bidi="he-IL"/>
        </w:rPr>
        <w:t>（一）成立学校机关单位搬迁工作领导小组</w:t>
      </w:r>
    </w:p>
    <w:p w:rsidR="0013500F" w:rsidRPr="00A4058D" w:rsidRDefault="0013500F" w:rsidP="00A442A2">
      <w:pPr>
        <w:spacing w:line="59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为加强对机关单位搬迁工作的组织领导，学校成立机关单位搬迁工作领导小组。成员名单如下：</w:t>
      </w:r>
    </w:p>
    <w:p w:rsidR="0013500F" w:rsidRPr="00A4058D" w:rsidRDefault="0013500F" w:rsidP="00A442A2">
      <w:pPr>
        <w:spacing w:line="59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组</w:t>
      </w:r>
      <w:r w:rsidR="009068BB">
        <w:rPr>
          <w:rFonts w:ascii="Times New Roman" w:eastAsia="仿宋_GB2312" w:hAnsi="Times New Roman" w:hint="eastAsia"/>
          <w:color w:val="000000"/>
          <w:sz w:val="32"/>
          <w:szCs w:val="32"/>
          <w:lang w:val="zh-CN" w:bidi="he-IL"/>
        </w:rPr>
        <w:t xml:space="preserve">  </w:t>
      </w:r>
      <w:r w:rsidRPr="00A4058D">
        <w:rPr>
          <w:rFonts w:ascii="Times New Roman" w:eastAsia="仿宋_GB2312" w:hAnsi="Times New Roman" w:hint="eastAsia"/>
          <w:color w:val="000000"/>
          <w:sz w:val="32"/>
          <w:szCs w:val="32"/>
          <w:lang w:val="zh-CN" w:bidi="he-IL"/>
        </w:rPr>
        <w:t>长：赵</w:t>
      </w:r>
      <w:r w:rsidR="00FC635B">
        <w:rPr>
          <w:rFonts w:ascii="Times New Roman" w:eastAsia="仿宋_GB2312" w:hAnsi="Times New Roman" w:hint="eastAsia"/>
          <w:color w:val="000000"/>
          <w:sz w:val="32"/>
          <w:szCs w:val="32"/>
          <w:lang w:val="zh-CN" w:bidi="he-IL"/>
        </w:rPr>
        <w:t xml:space="preserve">  </w:t>
      </w:r>
      <w:r w:rsidRPr="00A4058D">
        <w:rPr>
          <w:rFonts w:ascii="Times New Roman" w:eastAsia="仿宋_GB2312" w:hAnsi="Times New Roman" w:hint="eastAsia"/>
          <w:color w:val="000000"/>
          <w:sz w:val="32"/>
          <w:szCs w:val="32"/>
          <w:lang w:val="zh-CN" w:bidi="he-IL"/>
        </w:rPr>
        <w:t>铁</w:t>
      </w:r>
      <w:r w:rsidR="009068BB">
        <w:rPr>
          <w:rFonts w:ascii="Times New Roman" w:eastAsia="仿宋_GB2312" w:hAnsi="Times New Roman" w:hint="eastAsia"/>
          <w:color w:val="000000"/>
          <w:sz w:val="32"/>
          <w:szCs w:val="32"/>
          <w:lang w:val="zh-CN" w:bidi="he-IL"/>
        </w:rPr>
        <w:t xml:space="preserve">  </w:t>
      </w:r>
      <w:r w:rsidR="009068BB">
        <w:rPr>
          <w:rFonts w:ascii="Times New Roman" w:eastAsia="仿宋_GB2312" w:hAnsi="Times New Roman" w:hint="eastAsia"/>
          <w:color w:val="000000"/>
          <w:sz w:val="32"/>
          <w:szCs w:val="32"/>
          <w:lang w:val="zh-CN" w:bidi="he-IL"/>
        </w:rPr>
        <w:t>孙杰远</w:t>
      </w:r>
      <w:r w:rsidR="009068BB">
        <w:rPr>
          <w:rFonts w:ascii="Times New Roman" w:eastAsia="仿宋_GB2312" w:hAnsi="Times New Roman" w:hint="eastAsia"/>
          <w:color w:val="000000"/>
          <w:sz w:val="32"/>
          <w:szCs w:val="32"/>
          <w:lang w:val="zh-CN" w:bidi="he-IL"/>
        </w:rPr>
        <w:t xml:space="preserve">  </w:t>
      </w:r>
      <w:r w:rsidRPr="00A4058D">
        <w:rPr>
          <w:rFonts w:ascii="Times New Roman" w:eastAsia="仿宋_GB2312" w:hAnsi="Times New Roman" w:hint="eastAsia"/>
          <w:color w:val="000000"/>
          <w:sz w:val="32"/>
          <w:szCs w:val="32"/>
          <w:lang w:val="zh-CN" w:bidi="he-IL"/>
        </w:rPr>
        <w:t>李英利</w:t>
      </w:r>
    </w:p>
    <w:p w:rsidR="0013500F" w:rsidRPr="00A4058D" w:rsidRDefault="0013500F" w:rsidP="00A442A2">
      <w:pPr>
        <w:spacing w:line="59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副组长：</w:t>
      </w:r>
      <w:r w:rsidR="00FC635B">
        <w:rPr>
          <w:rFonts w:ascii="Times New Roman" w:eastAsia="仿宋_GB2312" w:hAnsi="Times New Roman" w:hint="eastAsia"/>
          <w:color w:val="000000"/>
          <w:sz w:val="32"/>
          <w:szCs w:val="32"/>
          <w:lang w:val="zh-CN" w:bidi="he-IL"/>
        </w:rPr>
        <w:t>赖</w:t>
      </w:r>
      <w:r w:rsidR="00FC635B">
        <w:rPr>
          <w:rFonts w:ascii="Times New Roman" w:eastAsia="仿宋_GB2312" w:hAnsi="Times New Roman" w:hint="eastAsia"/>
          <w:color w:val="000000"/>
          <w:sz w:val="32"/>
          <w:szCs w:val="32"/>
          <w:lang w:val="zh-CN" w:bidi="he-IL"/>
        </w:rPr>
        <w:t xml:space="preserve">  </w:t>
      </w:r>
      <w:r w:rsidR="00FC635B">
        <w:rPr>
          <w:rFonts w:ascii="Times New Roman" w:eastAsia="仿宋_GB2312" w:hAnsi="Times New Roman" w:hint="eastAsia"/>
          <w:color w:val="000000"/>
          <w:sz w:val="32"/>
          <w:szCs w:val="32"/>
          <w:lang w:val="zh-CN" w:bidi="he-IL"/>
        </w:rPr>
        <w:t>仿</w:t>
      </w:r>
      <w:r w:rsidR="00FC635B">
        <w:rPr>
          <w:rFonts w:ascii="Times New Roman" w:eastAsia="仿宋_GB2312" w:hAnsi="Times New Roman" w:hint="eastAsia"/>
          <w:color w:val="000000"/>
          <w:sz w:val="32"/>
          <w:szCs w:val="32"/>
          <w:lang w:val="zh-CN" w:bidi="he-IL"/>
        </w:rPr>
        <w:t xml:space="preserve">  </w:t>
      </w:r>
      <w:r w:rsidR="009068BB">
        <w:rPr>
          <w:rFonts w:ascii="Times New Roman" w:eastAsia="仿宋_GB2312" w:hAnsi="Times New Roman" w:hint="eastAsia"/>
          <w:color w:val="000000"/>
          <w:sz w:val="32"/>
          <w:szCs w:val="32"/>
          <w:lang w:val="zh-CN" w:bidi="he-IL"/>
        </w:rPr>
        <w:t>谭智雄</w:t>
      </w:r>
      <w:r w:rsidR="009068BB">
        <w:rPr>
          <w:rFonts w:ascii="Times New Roman" w:eastAsia="仿宋_GB2312" w:hAnsi="Times New Roman" w:hint="eastAsia"/>
          <w:color w:val="000000"/>
          <w:sz w:val="32"/>
          <w:szCs w:val="32"/>
          <w:lang w:val="zh-CN" w:bidi="he-IL"/>
        </w:rPr>
        <w:t xml:space="preserve">  </w:t>
      </w:r>
      <w:r w:rsidRPr="00A4058D">
        <w:rPr>
          <w:rFonts w:ascii="Times New Roman" w:eastAsia="仿宋_GB2312" w:hAnsi="Times New Roman" w:hint="eastAsia"/>
          <w:color w:val="000000"/>
          <w:sz w:val="32"/>
          <w:szCs w:val="32"/>
          <w:lang w:val="zh-CN" w:bidi="he-IL"/>
        </w:rPr>
        <w:t>黄海波</w:t>
      </w:r>
      <w:r w:rsidR="009068BB">
        <w:rPr>
          <w:rFonts w:ascii="Times New Roman" w:eastAsia="仿宋_GB2312" w:hAnsi="Times New Roman" w:hint="eastAsia"/>
          <w:color w:val="000000"/>
          <w:sz w:val="32"/>
          <w:szCs w:val="32"/>
          <w:lang w:val="zh-CN" w:bidi="he-IL"/>
        </w:rPr>
        <w:t xml:space="preserve">  </w:t>
      </w:r>
      <w:r w:rsidRPr="00A4058D">
        <w:rPr>
          <w:rFonts w:ascii="Times New Roman" w:eastAsia="仿宋_GB2312" w:hAnsi="Times New Roman" w:hint="eastAsia"/>
          <w:color w:val="000000"/>
          <w:sz w:val="32"/>
          <w:szCs w:val="32"/>
          <w:lang w:val="zh-CN" w:bidi="he-IL"/>
        </w:rPr>
        <w:t>陈孟林</w:t>
      </w:r>
    </w:p>
    <w:p w:rsidR="0013500F" w:rsidRPr="00A4058D" w:rsidRDefault="0013500F" w:rsidP="00A442A2">
      <w:pPr>
        <w:spacing w:line="590" w:lineRule="exact"/>
        <w:ind w:firstLineChars="202" w:firstLine="646"/>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成</w:t>
      </w:r>
      <w:r w:rsidR="00071B72">
        <w:rPr>
          <w:rFonts w:ascii="Times New Roman" w:eastAsia="仿宋_GB2312" w:hAnsi="Times New Roman" w:hint="eastAsia"/>
          <w:color w:val="000000"/>
          <w:sz w:val="32"/>
          <w:szCs w:val="32"/>
          <w:lang w:val="zh-CN" w:bidi="he-IL"/>
        </w:rPr>
        <w:t xml:space="preserve">  </w:t>
      </w:r>
      <w:r w:rsidRPr="00A4058D">
        <w:rPr>
          <w:rFonts w:ascii="Times New Roman" w:eastAsia="仿宋_GB2312" w:hAnsi="Times New Roman" w:hint="eastAsia"/>
          <w:color w:val="000000"/>
          <w:sz w:val="32"/>
          <w:szCs w:val="32"/>
          <w:lang w:val="zh-CN" w:bidi="he-IL"/>
        </w:rPr>
        <w:t>员：</w:t>
      </w:r>
    </w:p>
    <w:p w:rsidR="0013500F" w:rsidRPr="00A4058D" w:rsidRDefault="0013500F" w:rsidP="00A442A2">
      <w:pPr>
        <w:spacing w:line="590" w:lineRule="exact"/>
        <w:ind w:firstLineChars="202" w:firstLine="646"/>
        <w:rPr>
          <w:rFonts w:ascii="Times New Roman" w:eastAsia="仿宋_GB2312" w:hAnsi="Times New Roman"/>
          <w:color w:val="000000"/>
          <w:sz w:val="32"/>
          <w:szCs w:val="32"/>
          <w:lang w:val="zh-CN" w:bidi="he-IL"/>
        </w:rPr>
      </w:pPr>
      <w:r w:rsidRPr="00A4058D">
        <w:rPr>
          <w:rFonts w:ascii="Times New Roman" w:eastAsia="仿宋_GB2312" w:hAnsi="Times New Roman"/>
          <w:color w:val="000000"/>
          <w:sz w:val="32"/>
          <w:szCs w:val="32"/>
          <w:lang w:val="zh-CN" w:bidi="he-IL"/>
        </w:rPr>
        <w:t xml:space="preserve">1. </w:t>
      </w:r>
      <w:r w:rsidRPr="00A4058D">
        <w:rPr>
          <w:rFonts w:ascii="Times New Roman" w:eastAsia="仿宋_GB2312" w:hAnsi="Times New Roman" w:hint="eastAsia"/>
          <w:color w:val="000000"/>
          <w:sz w:val="32"/>
          <w:szCs w:val="32"/>
          <w:lang w:val="zh-CN" w:bidi="he-IL"/>
        </w:rPr>
        <w:t>机关各单位主要负责人；</w:t>
      </w:r>
    </w:p>
    <w:p w:rsidR="0013500F" w:rsidRPr="00A4058D" w:rsidRDefault="0013500F" w:rsidP="00A442A2">
      <w:pPr>
        <w:spacing w:line="590" w:lineRule="exact"/>
        <w:ind w:firstLineChars="202" w:firstLine="646"/>
        <w:rPr>
          <w:rFonts w:ascii="Times New Roman" w:eastAsia="仿宋_GB2312" w:hAnsi="Times New Roman"/>
          <w:color w:val="000000"/>
          <w:sz w:val="32"/>
          <w:szCs w:val="32"/>
          <w:lang w:val="zh-CN" w:bidi="he-IL"/>
        </w:rPr>
      </w:pPr>
      <w:r w:rsidRPr="00A4058D">
        <w:rPr>
          <w:rFonts w:ascii="Times New Roman" w:eastAsia="仿宋_GB2312" w:hAnsi="Times New Roman"/>
          <w:color w:val="000000"/>
          <w:sz w:val="32"/>
          <w:szCs w:val="32"/>
          <w:lang w:val="zh-CN" w:bidi="he-IL"/>
        </w:rPr>
        <w:t xml:space="preserve">2. </w:t>
      </w:r>
      <w:r w:rsidRPr="00A4058D">
        <w:rPr>
          <w:rFonts w:ascii="Times New Roman" w:eastAsia="仿宋_GB2312" w:hAnsi="Times New Roman" w:hint="eastAsia"/>
          <w:color w:val="000000"/>
          <w:sz w:val="32"/>
          <w:szCs w:val="32"/>
          <w:lang w:val="zh-CN" w:bidi="he-IL"/>
        </w:rPr>
        <w:t>其他成员：</w:t>
      </w:r>
      <w:r w:rsidR="002645D3">
        <w:rPr>
          <w:rFonts w:ascii="Times New Roman" w:eastAsia="仿宋_GB2312" w:hAnsi="Times New Roman" w:hint="eastAsia"/>
          <w:color w:val="000000"/>
          <w:sz w:val="32"/>
          <w:szCs w:val="32"/>
          <w:lang w:val="zh-CN" w:bidi="he-IL"/>
        </w:rPr>
        <w:t>文昕</w:t>
      </w:r>
      <w:r w:rsidRPr="00B86847">
        <w:rPr>
          <w:rFonts w:ascii="Times New Roman" w:eastAsia="仿宋_GB2312" w:hAnsi="Times New Roman" w:hint="eastAsia"/>
          <w:color w:val="000000"/>
          <w:spacing w:val="-4"/>
          <w:sz w:val="32"/>
          <w:szCs w:val="32"/>
          <w:lang w:val="zh-CN" w:bidi="he-IL"/>
        </w:rPr>
        <w:t>、倪水雄、</w:t>
      </w:r>
      <w:r w:rsidR="00F642D3">
        <w:rPr>
          <w:rFonts w:ascii="Times New Roman" w:eastAsia="仿宋_GB2312" w:hAnsi="Times New Roman" w:hint="eastAsia"/>
          <w:color w:val="000000"/>
          <w:spacing w:val="-4"/>
          <w:sz w:val="32"/>
          <w:szCs w:val="32"/>
          <w:lang w:val="zh-CN" w:bidi="he-IL"/>
        </w:rPr>
        <w:t>刘翠秀</w:t>
      </w:r>
      <w:r w:rsidRPr="00B86847">
        <w:rPr>
          <w:rFonts w:ascii="Times New Roman" w:eastAsia="仿宋_GB2312" w:hAnsi="Times New Roman" w:hint="eastAsia"/>
          <w:color w:val="000000"/>
          <w:spacing w:val="-4"/>
          <w:sz w:val="32"/>
          <w:szCs w:val="32"/>
          <w:lang w:val="zh-CN" w:bidi="he-IL"/>
        </w:rPr>
        <w:t>、蒋菲、胡德贵、</w:t>
      </w:r>
      <w:r w:rsidRPr="00A4058D">
        <w:rPr>
          <w:rFonts w:ascii="Times New Roman" w:eastAsia="仿宋_GB2312" w:hAnsi="Times New Roman" w:hint="eastAsia"/>
          <w:color w:val="000000"/>
          <w:sz w:val="32"/>
          <w:szCs w:val="32"/>
          <w:lang w:val="zh-CN" w:bidi="he-IL"/>
        </w:rPr>
        <w:t>严浩真、</w:t>
      </w:r>
      <w:r w:rsidR="002176B0">
        <w:rPr>
          <w:rFonts w:ascii="Times New Roman" w:eastAsia="仿宋_GB2312" w:hAnsi="Times New Roman" w:hint="eastAsia"/>
          <w:color w:val="000000"/>
          <w:sz w:val="32"/>
          <w:szCs w:val="32"/>
          <w:lang w:val="zh-CN" w:bidi="he-IL"/>
        </w:rPr>
        <w:t>魏代会</w:t>
      </w:r>
      <w:r>
        <w:rPr>
          <w:rFonts w:ascii="Times New Roman" w:eastAsia="仿宋_GB2312" w:hAnsi="Times New Roman" w:hint="eastAsia"/>
          <w:color w:val="000000"/>
          <w:sz w:val="32"/>
          <w:szCs w:val="32"/>
          <w:lang w:val="zh-CN" w:bidi="he-IL"/>
        </w:rPr>
        <w:t>、陈云翔、肖志勇、刘玉兰、</w:t>
      </w:r>
      <w:r w:rsidRPr="00A4058D">
        <w:rPr>
          <w:rFonts w:ascii="Times New Roman" w:eastAsia="仿宋_GB2312" w:hAnsi="Times New Roman" w:hint="eastAsia"/>
          <w:color w:val="000000"/>
          <w:sz w:val="32"/>
          <w:szCs w:val="32"/>
          <w:lang w:val="zh-CN" w:bidi="he-IL"/>
        </w:rPr>
        <w:t>曾宏毅、郝利鹏、</w:t>
      </w:r>
      <w:r w:rsidR="00F642D3" w:rsidRPr="00A4058D">
        <w:rPr>
          <w:rFonts w:ascii="Times New Roman" w:eastAsia="仿宋_GB2312" w:hAnsi="Times New Roman" w:hint="eastAsia"/>
          <w:color w:val="000000"/>
          <w:sz w:val="32"/>
          <w:szCs w:val="32"/>
          <w:lang w:val="zh-CN" w:bidi="he-IL"/>
        </w:rPr>
        <w:t>谢建华、</w:t>
      </w:r>
      <w:r w:rsidRPr="00A4058D">
        <w:rPr>
          <w:rFonts w:ascii="Times New Roman" w:eastAsia="仿宋_GB2312" w:hAnsi="Times New Roman" w:hint="eastAsia"/>
          <w:color w:val="000000"/>
          <w:sz w:val="32"/>
          <w:szCs w:val="32"/>
          <w:lang w:val="zh-CN" w:bidi="he-IL"/>
        </w:rPr>
        <w:t>蒋才运、吴高</w:t>
      </w:r>
    </w:p>
    <w:p w:rsidR="0013500F" w:rsidRPr="00A4058D" w:rsidRDefault="0013500F" w:rsidP="00A442A2">
      <w:pPr>
        <w:spacing w:line="59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领导小组主要职责为：</w:t>
      </w:r>
    </w:p>
    <w:p w:rsidR="0013500F" w:rsidRPr="00A4058D" w:rsidRDefault="0013500F" w:rsidP="00A442A2">
      <w:pPr>
        <w:spacing w:line="59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color w:val="000000"/>
          <w:sz w:val="32"/>
          <w:szCs w:val="32"/>
          <w:lang w:val="zh-CN" w:bidi="he-IL"/>
        </w:rPr>
        <w:t>1</w:t>
      </w:r>
      <w:r w:rsidRPr="00A4058D">
        <w:rPr>
          <w:rFonts w:ascii="Times New Roman" w:eastAsia="仿宋_GB2312" w:hAnsi="Times New Roman" w:hint="eastAsia"/>
          <w:color w:val="000000"/>
          <w:sz w:val="32"/>
          <w:szCs w:val="32"/>
          <w:lang w:val="zh-CN" w:bidi="he-IL"/>
        </w:rPr>
        <w:t>．全面组织、领导机关单位搬迁工作；</w:t>
      </w:r>
      <w:r w:rsidRPr="00A4058D">
        <w:rPr>
          <w:rFonts w:ascii="Times New Roman" w:eastAsia="仿宋_GB2312" w:hAnsi="Times New Roman"/>
          <w:color w:val="000000"/>
          <w:sz w:val="32"/>
          <w:szCs w:val="32"/>
          <w:lang w:val="zh-CN" w:bidi="he-IL"/>
        </w:rPr>
        <w:t>2</w:t>
      </w:r>
      <w:r w:rsidRPr="00A4058D">
        <w:rPr>
          <w:rFonts w:ascii="Times New Roman" w:eastAsia="仿宋_GB2312" w:hAnsi="Times New Roman" w:hint="eastAsia"/>
          <w:color w:val="000000"/>
          <w:sz w:val="32"/>
          <w:szCs w:val="32"/>
          <w:lang w:val="zh-CN" w:bidi="he-IL"/>
        </w:rPr>
        <w:t>．负责研究制定</w:t>
      </w:r>
      <w:r w:rsidRPr="00A4058D">
        <w:rPr>
          <w:rFonts w:ascii="Times New Roman" w:eastAsia="仿宋_GB2312" w:hAnsi="Times New Roman" w:hint="eastAsia"/>
          <w:color w:val="000000"/>
          <w:sz w:val="32"/>
          <w:szCs w:val="32"/>
          <w:lang w:val="zh-CN" w:bidi="he-IL"/>
        </w:rPr>
        <w:lastRenderedPageBreak/>
        <w:t>机关单位搬迁工作方案；</w:t>
      </w:r>
      <w:r w:rsidRPr="00A4058D">
        <w:rPr>
          <w:rFonts w:ascii="Times New Roman" w:eastAsia="仿宋_GB2312" w:hAnsi="Times New Roman"/>
          <w:color w:val="000000"/>
          <w:sz w:val="32"/>
          <w:szCs w:val="32"/>
          <w:lang w:val="zh-CN" w:bidi="he-IL"/>
        </w:rPr>
        <w:t>3</w:t>
      </w:r>
      <w:r w:rsidRPr="00A4058D">
        <w:rPr>
          <w:rFonts w:ascii="Times New Roman" w:eastAsia="仿宋_GB2312" w:hAnsi="Times New Roman" w:hint="eastAsia"/>
          <w:color w:val="000000"/>
          <w:sz w:val="32"/>
          <w:szCs w:val="32"/>
          <w:lang w:val="zh-CN" w:bidi="he-IL"/>
        </w:rPr>
        <w:t>．制定机关单位搬迁后育才校区功能定位、发展规划与环境改造方案；</w:t>
      </w:r>
      <w:r w:rsidRPr="00A4058D">
        <w:rPr>
          <w:rFonts w:ascii="Times New Roman" w:eastAsia="仿宋_GB2312" w:hAnsi="Times New Roman"/>
          <w:color w:val="000000"/>
          <w:sz w:val="32"/>
          <w:szCs w:val="32"/>
          <w:lang w:val="zh-CN" w:bidi="he-IL"/>
        </w:rPr>
        <w:t>4</w:t>
      </w:r>
      <w:r w:rsidRPr="00A4058D">
        <w:rPr>
          <w:rFonts w:ascii="Times New Roman" w:eastAsia="仿宋_GB2312" w:hAnsi="Times New Roman" w:hint="eastAsia"/>
          <w:color w:val="000000"/>
          <w:sz w:val="32"/>
          <w:szCs w:val="32"/>
          <w:lang w:val="zh-CN" w:bidi="he-IL"/>
        </w:rPr>
        <w:t>．研究决定育才和雁山两个校区用房分配方案；</w:t>
      </w:r>
      <w:r w:rsidRPr="00A4058D">
        <w:rPr>
          <w:rFonts w:ascii="Times New Roman" w:eastAsia="仿宋_GB2312" w:hAnsi="Times New Roman"/>
          <w:color w:val="000000"/>
          <w:sz w:val="32"/>
          <w:szCs w:val="32"/>
          <w:lang w:val="zh-CN" w:bidi="he-IL"/>
        </w:rPr>
        <w:t>5</w:t>
      </w:r>
      <w:r w:rsidRPr="00A4058D">
        <w:rPr>
          <w:rFonts w:ascii="Times New Roman" w:eastAsia="仿宋_GB2312" w:hAnsi="Times New Roman" w:hint="eastAsia"/>
          <w:color w:val="000000"/>
          <w:sz w:val="32"/>
          <w:szCs w:val="32"/>
          <w:lang w:val="zh-CN" w:bidi="he-IL"/>
        </w:rPr>
        <w:t>．负责协调和处理机关单位搬迁中出现的各类问题。</w:t>
      </w:r>
    </w:p>
    <w:p w:rsidR="0013500F" w:rsidRPr="00A4058D" w:rsidRDefault="0013500F" w:rsidP="00A442A2">
      <w:pPr>
        <w:spacing w:line="59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学校机关单位搬迁工作领导小组下设办公室（挂靠校长办公室），办公室主任由倪水雄兼任，肖志勇和刘玉兰兼任办公室副主任，刘景、程晨和</w:t>
      </w:r>
      <w:r w:rsidR="00F72E67">
        <w:rPr>
          <w:rFonts w:ascii="Times New Roman" w:eastAsia="仿宋_GB2312" w:hAnsi="Times New Roman" w:hint="eastAsia"/>
          <w:color w:val="000000"/>
          <w:sz w:val="32"/>
          <w:szCs w:val="32"/>
          <w:lang w:val="zh-CN" w:bidi="he-IL"/>
        </w:rPr>
        <w:t>黎武</w:t>
      </w:r>
      <w:r w:rsidRPr="00A4058D">
        <w:rPr>
          <w:rFonts w:ascii="Times New Roman" w:eastAsia="仿宋_GB2312" w:hAnsi="Times New Roman" w:hint="eastAsia"/>
          <w:color w:val="000000"/>
          <w:sz w:val="32"/>
          <w:szCs w:val="32"/>
          <w:lang w:val="zh-CN" w:bidi="he-IL"/>
        </w:rPr>
        <w:t>任办公室秘书。</w:t>
      </w:r>
    </w:p>
    <w:p w:rsidR="0013500F" w:rsidRPr="00A4058D" w:rsidRDefault="0013500F" w:rsidP="003C78C3">
      <w:pPr>
        <w:spacing w:line="59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hint="eastAsia"/>
          <w:b/>
          <w:color w:val="000000"/>
          <w:sz w:val="32"/>
          <w:szCs w:val="32"/>
          <w:lang w:val="zh-CN" w:bidi="he-IL"/>
        </w:rPr>
        <w:t>（二）各搬迁工作组</w:t>
      </w:r>
    </w:p>
    <w:p w:rsidR="0013500F" w:rsidRPr="00A4058D" w:rsidRDefault="0013500F" w:rsidP="00A442A2">
      <w:pPr>
        <w:spacing w:line="59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为切实提高机关单位搬迁工作效率和质量，领导小组下设以下工作组：</w:t>
      </w:r>
    </w:p>
    <w:p w:rsidR="0013500F" w:rsidRPr="00A4058D" w:rsidRDefault="0013500F" w:rsidP="003C78C3">
      <w:pPr>
        <w:spacing w:line="59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b/>
          <w:color w:val="000000"/>
          <w:sz w:val="32"/>
          <w:szCs w:val="32"/>
          <w:lang w:val="zh-CN" w:bidi="he-IL"/>
        </w:rPr>
        <w:t>1</w:t>
      </w:r>
      <w:r w:rsidRPr="00A4058D">
        <w:rPr>
          <w:rFonts w:ascii="Times New Roman" w:eastAsia="仿宋_GB2312" w:hAnsi="Times New Roman" w:hint="eastAsia"/>
          <w:b/>
          <w:color w:val="000000"/>
          <w:sz w:val="32"/>
          <w:szCs w:val="32"/>
          <w:lang w:val="zh-CN" w:bidi="he-IL"/>
        </w:rPr>
        <w:t>．</w:t>
      </w:r>
      <w:r w:rsidRPr="00A4058D">
        <w:rPr>
          <w:rFonts w:ascii="Times New Roman" w:eastAsia="仿宋_GB2312" w:hAnsi="Times New Roman" w:hint="eastAsia"/>
          <w:b/>
          <w:color w:val="000000"/>
          <w:spacing w:val="-8"/>
          <w:sz w:val="32"/>
          <w:szCs w:val="32"/>
          <w:lang w:val="zh-CN" w:bidi="he-IL"/>
        </w:rPr>
        <w:t>综合协调组（</w:t>
      </w:r>
      <w:r w:rsidR="00E345F2">
        <w:rPr>
          <w:rFonts w:ascii="Times New Roman" w:eastAsia="仿宋_GB2312" w:hAnsi="Times New Roman" w:hint="eastAsia"/>
          <w:b/>
          <w:color w:val="000000"/>
          <w:spacing w:val="-8"/>
          <w:sz w:val="32"/>
          <w:szCs w:val="32"/>
          <w:lang w:val="zh-CN" w:bidi="he-IL"/>
        </w:rPr>
        <w:t>党委办公室、</w:t>
      </w:r>
      <w:r w:rsidRPr="00A4058D">
        <w:rPr>
          <w:rFonts w:ascii="Times New Roman" w:eastAsia="仿宋_GB2312" w:hAnsi="Times New Roman" w:hint="eastAsia"/>
          <w:b/>
          <w:color w:val="000000"/>
          <w:spacing w:val="-8"/>
          <w:sz w:val="32"/>
          <w:szCs w:val="32"/>
          <w:lang w:val="zh-CN" w:bidi="he-IL"/>
        </w:rPr>
        <w:t>校长办公室牵头，含搬迁工作领导小组办公室）</w:t>
      </w:r>
    </w:p>
    <w:p w:rsidR="0013500F" w:rsidRPr="00A4058D" w:rsidRDefault="0013500F" w:rsidP="00A442A2">
      <w:pPr>
        <w:spacing w:line="59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color w:val="000000"/>
          <w:sz w:val="32"/>
          <w:szCs w:val="32"/>
          <w:lang w:val="zh-CN" w:bidi="he-IL"/>
        </w:rPr>
        <w:t>1</w:t>
      </w:r>
      <w:r w:rsidRPr="00A4058D">
        <w:rPr>
          <w:rFonts w:ascii="Times New Roman" w:eastAsia="仿宋_GB2312" w:hAnsi="Times New Roman" w:hint="eastAsia"/>
          <w:color w:val="000000"/>
          <w:sz w:val="32"/>
          <w:szCs w:val="32"/>
          <w:lang w:val="zh-CN" w:bidi="he-IL"/>
        </w:rPr>
        <w:t>）具体负责搬迁的日常管理事务，落实领导小组布置的工作任务；（</w:t>
      </w:r>
      <w:r w:rsidRPr="00A4058D">
        <w:rPr>
          <w:rFonts w:ascii="Times New Roman" w:eastAsia="仿宋_GB2312" w:hAnsi="Times New Roman"/>
          <w:color w:val="000000"/>
          <w:sz w:val="32"/>
          <w:szCs w:val="32"/>
          <w:lang w:val="zh-CN" w:bidi="he-IL"/>
        </w:rPr>
        <w:t>2</w:t>
      </w:r>
      <w:r w:rsidRPr="00A4058D">
        <w:rPr>
          <w:rFonts w:ascii="Times New Roman" w:eastAsia="仿宋_GB2312" w:hAnsi="Times New Roman" w:hint="eastAsia"/>
          <w:color w:val="000000"/>
          <w:sz w:val="32"/>
          <w:szCs w:val="32"/>
          <w:lang w:val="zh-CN" w:bidi="he-IL"/>
        </w:rPr>
        <w:t>）负责搬迁的综合协调、项目和搬迁经费的审批，及时处理搬迁工作中出现的问题；（</w:t>
      </w:r>
      <w:r w:rsidRPr="00A4058D">
        <w:rPr>
          <w:rFonts w:ascii="Times New Roman" w:eastAsia="仿宋_GB2312" w:hAnsi="Times New Roman"/>
          <w:color w:val="000000"/>
          <w:sz w:val="32"/>
          <w:szCs w:val="32"/>
          <w:lang w:val="zh-CN" w:bidi="he-IL"/>
        </w:rPr>
        <w:t>3</w:t>
      </w:r>
      <w:r w:rsidRPr="00A4058D">
        <w:rPr>
          <w:rFonts w:ascii="Times New Roman" w:eastAsia="仿宋_GB2312" w:hAnsi="Times New Roman" w:hint="eastAsia"/>
          <w:color w:val="000000"/>
          <w:sz w:val="32"/>
          <w:szCs w:val="32"/>
          <w:lang w:val="zh-CN" w:bidi="he-IL"/>
        </w:rPr>
        <w:t>）</w:t>
      </w:r>
      <w:r w:rsidR="00B036E2">
        <w:rPr>
          <w:rFonts w:ascii="Times New Roman" w:eastAsia="仿宋_GB2312" w:hAnsi="Times New Roman" w:hint="eastAsia"/>
          <w:color w:val="000000"/>
          <w:sz w:val="32"/>
          <w:szCs w:val="32"/>
          <w:lang w:val="zh-CN" w:bidi="he-IL"/>
        </w:rPr>
        <w:t>负责制定机关搬迁工作应急预案；</w:t>
      </w:r>
      <w:r w:rsidR="00B036E2" w:rsidRPr="00A4058D">
        <w:rPr>
          <w:rFonts w:ascii="Times New Roman" w:eastAsia="仿宋_GB2312" w:hAnsi="Times New Roman" w:hint="eastAsia"/>
          <w:color w:val="000000"/>
          <w:sz w:val="32"/>
          <w:szCs w:val="32"/>
          <w:lang w:val="zh-CN" w:bidi="he-IL"/>
        </w:rPr>
        <w:t>（</w:t>
      </w:r>
      <w:r w:rsidR="00B036E2">
        <w:rPr>
          <w:rFonts w:ascii="Times New Roman" w:eastAsia="仿宋_GB2312" w:hAnsi="Times New Roman" w:hint="eastAsia"/>
          <w:color w:val="000000"/>
          <w:sz w:val="32"/>
          <w:szCs w:val="32"/>
          <w:lang w:val="zh-CN" w:bidi="he-IL"/>
        </w:rPr>
        <w:t>4</w:t>
      </w:r>
      <w:r w:rsidR="00B036E2"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hint="eastAsia"/>
          <w:color w:val="000000"/>
          <w:sz w:val="32"/>
          <w:szCs w:val="32"/>
          <w:lang w:val="zh-CN" w:bidi="he-IL"/>
        </w:rPr>
        <w:t>掌握和督促搬迁工作进度；（</w:t>
      </w:r>
      <w:r w:rsidR="00B036E2">
        <w:rPr>
          <w:rFonts w:ascii="Times New Roman" w:eastAsia="仿宋_GB2312" w:hAnsi="Times New Roman" w:hint="eastAsia"/>
          <w:color w:val="000000"/>
          <w:sz w:val="32"/>
          <w:szCs w:val="32"/>
          <w:lang w:val="zh-CN" w:bidi="he-IL"/>
        </w:rPr>
        <w:t>5</w:t>
      </w:r>
      <w:r w:rsidRPr="00A4058D">
        <w:rPr>
          <w:rFonts w:ascii="Times New Roman" w:eastAsia="仿宋_GB2312" w:hAnsi="Times New Roman" w:hint="eastAsia"/>
          <w:color w:val="000000"/>
          <w:sz w:val="32"/>
          <w:szCs w:val="32"/>
          <w:lang w:val="zh-CN" w:bidi="he-IL"/>
        </w:rPr>
        <w:t>）负责育才和雁山校区办公电话的安装与调试、拆装等工作；（</w:t>
      </w:r>
      <w:r w:rsidR="00B036E2">
        <w:rPr>
          <w:rFonts w:ascii="Times New Roman" w:eastAsia="仿宋_GB2312" w:hAnsi="Times New Roman" w:hint="eastAsia"/>
          <w:color w:val="000000"/>
          <w:sz w:val="32"/>
          <w:szCs w:val="32"/>
          <w:lang w:val="zh-CN" w:bidi="he-IL"/>
        </w:rPr>
        <w:t>6</w:t>
      </w:r>
      <w:r w:rsidRPr="00A4058D">
        <w:rPr>
          <w:rFonts w:ascii="Times New Roman" w:eastAsia="仿宋_GB2312" w:hAnsi="Times New Roman" w:hint="eastAsia"/>
          <w:color w:val="000000"/>
          <w:sz w:val="32"/>
          <w:szCs w:val="32"/>
          <w:lang w:val="zh-CN" w:bidi="he-IL"/>
        </w:rPr>
        <w:t>）完成领导小组布置的其他工作。</w:t>
      </w:r>
    </w:p>
    <w:p w:rsidR="0013500F" w:rsidRPr="00A4058D" w:rsidRDefault="0013500F" w:rsidP="003C78C3">
      <w:pPr>
        <w:spacing w:line="59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b/>
          <w:color w:val="000000"/>
          <w:sz w:val="32"/>
          <w:szCs w:val="32"/>
          <w:lang w:val="zh-CN" w:bidi="he-IL"/>
        </w:rPr>
        <w:t>2</w:t>
      </w:r>
      <w:r w:rsidRPr="00A4058D">
        <w:rPr>
          <w:rFonts w:ascii="Times New Roman" w:eastAsia="仿宋_GB2312" w:hAnsi="Times New Roman" w:hint="eastAsia"/>
          <w:b/>
          <w:color w:val="000000"/>
          <w:sz w:val="32"/>
          <w:szCs w:val="32"/>
          <w:lang w:val="zh-CN" w:bidi="he-IL"/>
        </w:rPr>
        <w:t>．后勤保障组（后勤基建处、后勤集团牵头）</w:t>
      </w:r>
    </w:p>
    <w:p w:rsidR="0013500F" w:rsidRDefault="0013500F" w:rsidP="00A442A2">
      <w:pPr>
        <w:spacing w:line="59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color w:val="000000"/>
          <w:sz w:val="32"/>
          <w:szCs w:val="32"/>
          <w:lang w:val="zh-CN" w:bidi="he-IL"/>
        </w:rPr>
        <w:t>1</w:t>
      </w:r>
      <w:r w:rsidRPr="00A4058D">
        <w:rPr>
          <w:rFonts w:ascii="Times New Roman" w:eastAsia="仿宋_GB2312" w:hAnsi="Times New Roman" w:hint="eastAsia"/>
          <w:color w:val="000000"/>
          <w:sz w:val="32"/>
          <w:szCs w:val="32"/>
          <w:lang w:val="zh-CN" w:bidi="he-IL"/>
        </w:rPr>
        <w:t>）负责提供涉及机关单位搬迁所需楼栋、用房和场所等的各类图纸、资料；（</w:t>
      </w:r>
      <w:r w:rsidRPr="00A4058D">
        <w:rPr>
          <w:rFonts w:ascii="Times New Roman" w:eastAsia="仿宋_GB2312" w:hAnsi="Times New Roman"/>
          <w:color w:val="000000"/>
          <w:sz w:val="32"/>
          <w:szCs w:val="32"/>
          <w:lang w:val="zh-CN" w:bidi="he-IL"/>
        </w:rPr>
        <w:t>2</w:t>
      </w:r>
      <w:r w:rsidRPr="00A4058D">
        <w:rPr>
          <w:rFonts w:ascii="Times New Roman" w:eastAsia="仿宋_GB2312" w:hAnsi="Times New Roman" w:hint="eastAsia"/>
          <w:color w:val="000000"/>
          <w:sz w:val="32"/>
          <w:szCs w:val="32"/>
          <w:lang w:val="zh-CN" w:bidi="he-IL"/>
        </w:rPr>
        <w:t>）负责落实雁山校区与机关单位搬迁有关楼宇的建设、维修改造工作；（</w:t>
      </w:r>
      <w:r w:rsidRPr="00A4058D">
        <w:rPr>
          <w:rFonts w:ascii="Times New Roman" w:eastAsia="仿宋_GB2312" w:hAnsi="Times New Roman"/>
          <w:color w:val="000000"/>
          <w:sz w:val="32"/>
          <w:szCs w:val="32"/>
          <w:lang w:val="zh-CN" w:bidi="he-IL"/>
        </w:rPr>
        <w:t>3</w:t>
      </w:r>
      <w:r w:rsidRPr="00A4058D">
        <w:rPr>
          <w:rFonts w:ascii="Times New Roman" w:eastAsia="仿宋_GB2312" w:hAnsi="Times New Roman" w:hint="eastAsia"/>
          <w:color w:val="000000"/>
          <w:sz w:val="32"/>
          <w:szCs w:val="32"/>
          <w:lang w:val="zh-CN" w:bidi="he-IL"/>
        </w:rPr>
        <w:t>）负责组织雁山校区图书馆大楼的竣工验收、交付使用与移交工作；（</w:t>
      </w:r>
      <w:r w:rsidRPr="00A4058D">
        <w:rPr>
          <w:rFonts w:ascii="Times New Roman" w:eastAsia="仿宋_GB2312" w:hAnsi="Times New Roman"/>
          <w:color w:val="000000"/>
          <w:sz w:val="32"/>
          <w:szCs w:val="32"/>
          <w:lang w:val="zh-CN" w:bidi="he-IL"/>
        </w:rPr>
        <w:t>4</w:t>
      </w:r>
      <w:r w:rsidRPr="00A4058D">
        <w:rPr>
          <w:rFonts w:ascii="Times New Roman" w:eastAsia="仿宋_GB2312" w:hAnsi="Times New Roman" w:hint="eastAsia"/>
          <w:color w:val="000000"/>
          <w:sz w:val="32"/>
          <w:szCs w:val="32"/>
          <w:lang w:val="zh-CN" w:bidi="he-IL"/>
        </w:rPr>
        <w:t>）制定机关单位搬迁雁山后有关的住宿、餐饮与交通等服务保障方案并组织实施；</w:t>
      </w:r>
      <w:r w:rsidRPr="00A4058D">
        <w:rPr>
          <w:rFonts w:ascii="Times New Roman" w:eastAsia="仿宋_GB2312" w:hAnsi="Times New Roman" w:hint="eastAsia"/>
          <w:color w:val="000000"/>
          <w:sz w:val="32"/>
          <w:szCs w:val="32"/>
          <w:lang w:val="zh-CN" w:bidi="he-IL"/>
        </w:rPr>
        <w:lastRenderedPageBreak/>
        <w:t>（</w:t>
      </w:r>
      <w:r w:rsidRPr="00A4058D">
        <w:rPr>
          <w:rFonts w:ascii="Times New Roman" w:eastAsia="仿宋_GB2312" w:hAnsi="Times New Roman"/>
          <w:color w:val="000000"/>
          <w:sz w:val="32"/>
          <w:szCs w:val="32"/>
          <w:lang w:val="zh-CN" w:bidi="he-IL"/>
        </w:rPr>
        <w:t>5</w:t>
      </w:r>
      <w:r w:rsidRPr="00A4058D">
        <w:rPr>
          <w:rFonts w:ascii="Times New Roman" w:eastAsia="仿宋_GB2312" w:hAnsi="Times New Roman" w:hint="eastAsia"/>
          <w:color w:val="000000"/>
          <w:sz w:val="32"/>
          <w:szCs w:val="32"/>
          <w:lang w:val="zh-CN" w:bidi="he-IL"/>
        </w:rPr>
        <w:t>）负责拟定涉及机关单位搬迁的楼栋物业管理方案并组织实施；（</w:t>
      </w:r>
      <w:r w:rsidRPr="00A4058D">
        <w:rPr>
          <w:rFonts w:ascii="Times New Roman" w:eastAsia="仿宋_GB2312" w:hAnsi="Times New Roman"/>
          <w:color w:val="000000"/>
          <w:sz w:val="32"/>
          <w:szCs w:val="32"/>
          <w:lang w:val="zh-CN" w:bidi="he-IL"/>
        </w:rPr>
        <w:t>6</w:t>
      </w:r>
      <w:r w:rsidRPr="00A4058D">
        <w:rPr>
          <w:rFonts w:ascii="Times New Roman" w:eastAsia="仿宋_GB2312" w:hAnsi="Times New Roman" w:hint="eastAsia"/>
          <w:color w:val="000000"/>
          <w:sz w:val="32"/>
          <w:szCs w:val="32"/>
          <w:lang w:val="zh-CN" w:bidi="he-IL"/>
        </w:rPr>
        <w:t>）网络中心负责雁山校区网络建设和网络运行与管理工作；（</w:t>
      </w:r>
      <w:r w:rsidRPr="00A4058D">
        <w:rPr>
          <w:rFonts w:ascii="Times New Roman" w:eastAsia="仿宋_GB2312" w:hAnsi="Times New Roman"/>
          <w:color w:val="000000"/>
          <w:sz w:val="32"/>
          <w:szCs w:val="32"/>
          <w:lang w:val="zh-CN" w:bidi="he-IL"/>
        </w:rPr>
        <w:t>7</w:t>
      </w:r>
      <w:r w:rsidRPr="00A4058D">
        <w:rPr>
          <w:rFonts w:ascii="Times New Roman" w:eastAsia="仿宋_GB2312" w:hAnsi="Times New Roman" w:hint="eastAsia"/>
          <w:color w:val="000000"/>
          <w:sz w:val="32"/>
          <w:szCs w:val="32"/>
          <w:lang w:val="zh-CN" w:bidi="he-IL"/>
        </w:rPr>
        <w:t>）人事处负责制定各校区考勤、校区补贴工作方案并组织实施；（</w:t>
      </w:r>
      <w:r w:rsidRPr="00A4058D">
        <w:rPr>
          <w:rFonts w:ascii="Times New Roman" w:eastAsia="仿宋_GB2312" w:hAnsi="Times New Roman"/>
          <w:color w:val="000000"/>
          <w:sz w:val="32"/>
          <w:szCs w:val="32"/>
          <w:lang w:val="zh-CN" w:bidi="he-IL"/>
        </w:rPr>
        <w:t>7</w:t>
      </w:r>
      <w:r w:rsidRPr="00A4058D">
        <w:rPr>
          <w:rFonts w:ascii="Times New Roman" w:eastAsia="仿宋_GB2312" w:hAnsi="Times New Roman" w:hint="eastAsia"/>
          <w:color w:val="000000"/>
          <w:sz w:val="32"/>
          <w:szCs w:val="32"/>
          <w:lang w:val="zh-CN" w:bidi="he-IL"/>
        </w:rPr>
        <w:t>）完成领导小组布置的其他工作。</w:t>
      </w:r>
    </w:p>
    <w:p w:rsidR="0013500F" w:rsidRPr="00A4058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b/>
          <w:color w:val="000000"/>
          <w:sz w:val="32"/>
          <w:szCs w:val="32"/>
          <w:lang w:val="zh-CN" w:bidi="he-IL"/>
        </w:rPr>
        <w:t>3</w:t>
      </w:r>
      <w:r w:rsidRPr="00A4058D">
        <w:rPr>
          <w:rFonts w:ascii="Times New Roman" w:eastAsia="仿宋_GB2312" w:hAnsi="Times New Roman" w:hint="eastAsia"/>
          <w:b/>
          <w:color w:val="000000"/>
          <w:sz w:val="32"/>
          <w:szCs w:val="32"/>
          <w:lang w:val="zh-CN" w:bidi="he-IL"/>
        </w:rPr>
        <w:t>．资产工作组（资产管理处牵头）</w:t>
      </w:r>
    </w:p>
    <w:p w:rsidR="0013500F" w:rsidRPr="00A4058D" w:rsidRDefault="0013500F" w:rsidP="00064054">
      <w:pPr>
        <w:spacing w:line="60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color w:val="000000"/>
          <w:sz w:val="32"/>
          <w:szCs w:val="32"/>
          <w:lang w:val="zh-CN" w:bidi="he-IL"/>
        </w:rPr>
        <w:t>1</w:t>
      </w:r>
      <w:r w:rsidRPr="00A4058D">
        <w:rPr>
          <w:rFonts w:ascii="Times New Roman" w:eastAsia="仿宋_GB2312" w:hAnsi="Times New Roman" w:hint="eastAsia"/>
          <w:color w:val="000000"/>
          <w:sz w:val="32"/>
          <w:szCs w:val="32"/>
          <w:lang w:val="zh-CN" w:bidi="he-IL"/>
        </w:rPr>
        <w:t>）负责理清并统计与机关单位搬迁相关的用房基本情况；（</w:t>
      </w:r>
      <w:r w:rsidRPr="00A4058D">
        <w:rPr>
          <w:rFonts w:ascii="Times New Roman" w:eastAsia="仿宋_GB2312" w:hAnsi="Times New Roman"/>
          <w:color w:val="000000"/>
          <w:sz w:val="32"/>
          <w:szCs w:val="32"/>
          <w:lang w:val="zh-CN" w:bidi="he-IL"/>
        </w:rPr>
        <w:t>2</w:t>
      </w:r>
      <w:r w:rsidRPr="00A4058D">
        <w:rPr>
          <w:rFonts w:ascii="Times New Roman" w:eastAsia="仿宋_GB2312" w:hAnsi="Times New Roman" w:hint="eastAsia"/>
          <w:color w:val="000000"/>
          <w:sz w:val="32"/>
          <w:szCs w:val="32"/>
          <w:lang w:val="zh-CN" w:bidi="he-IL"/>
        </w:rPr>
        <w:t>）结合育才校区的功能布局，草拟机关单位搬迁后育才校区用房调整、整合与提出维修方案，提交搬迁领导小组、校长办公会研究；（</w:t>
      </w:r>
      <w:r w:rsidRPr="00A4058D">
        <w:rPr>
          <w:rFonts w:ascii="Times New Roman" w:eastAsia="仿宋_GB2312" w:hAnsi="Times New Roman"/>
          <w:color w:val="000000"/>
          <w:sz w:val="32"/>
          <w:szCs w:val="32"/>
          <w:lang w:val="zh-CN" w:bidi="he-IL"/>
        </w:rPr>
        <w:t>3</w:t>
      </w:r>
      <w:r w:rsidRPr="00A4058D">
        <w:rPr>
          <w:rFonts w:ascii="Times New Roman" w:eastAsia="仿宋_GB2312" w:hAnsi="Times New Roman" w:hint="eastAsia"/>
          <w:color w:val="000000"/>
          <w:sz w:val="32"/>
          <w:szCs w:val="32"/>
          <w:lang w:val="zh-CN" w:bidi="he-IL"/>
        </w:rPr>
        <w:t>）统计需搬迁、保留或报废的办公家具和办公设备情况，搬迁后完成国有资产的划拨、登记造册与报废等工作；（</w:t>
      </w:r>
      <w:r w:rsidRPr="00A4058D">
        <w:rPr>
          <w:rFonts w:ascii="Times New Roman" w:eastAsia="仿宋_GB2312" w:hAnsi="Times New Roman"/>
          <w:color w:val="000000"/>
          <w:sz w:val="32"/>
          <w:szCs w:val="32"/>
          <w:lang w:val="zh-CN" w:bidi="he-IL"/>
        </w:rPr>
        <w:t>4</w:t>
      </w:r>
      <w:r w:rsidRPr="00A4058D">
        <w:rPr>
          <w:rFonts w:ascii="Times New Roman" w:eastAsia="仿宋_GB2312" w:hAnsi="Times New Roman" w:hint="eastAsia"/>
          <w:color w:val="000000"/>
          <w:sz w:val="32"/>
          <w:szCs w:val="32"/>
          <w:lang w:val="zh-CN" w:bidi="he-IL"/>
        </w:rPr>
        <w:t>）草拟新购置办公设备、物品等需求方案，经搬迁领导小组研究后组织实施；（</w:t>
      </w:r>
      <w:r w:rsidRPr="00A4058D">
        <w:rPr>
          <w:rFonts w:ascii="Times New Roman" w:eastAsia="仿宋_GB2312" w:hAnsi="Times New Roman"/>
          <w:color w:val="000000"/>
          <w:sz w:val="32"/>
          <w:szCs w:val="32"/>
          <w:lang w:val="zh-CN" w:bidi="he-IL"/>
        </w:rPr>
        <w:t>5</w:t>
      </w:r>
      <w:r w:rsidRPr="00A4058D">
        <w:rPr>
          <w:rFonts w:ascii="Times New Roman" w:eastAsia="仿宋_GB2312" w:hAnsi="Times New Roman" w:hint="eastAsia"/>
          <w:color w:val="000000"/>
          <w:sz w:val="32"/>
          <w:szCs w:val="32"/>
          <w:lang w:val="zh-CN" w:bidi="he-IL"/>
        </w:rPr>
        <w:t>）根据学校视觉形象识别系统的标准，负责雁山校区楼栋内标识标牌、门牌索引等制作与安装；（</w:t>
      </w:r>
      <w:r w:rsidRPr="00A4058D">
        <w:rPr>
          <w:rFonts w:ascii="Times New Roman" w:eastAsia="仿宋_GB2312" w:hAnsi="Times New Roman"/>
          <w:color w:val="000000"/>
          <w:sz w:val="32"/>
          <w:szCs w:val="32"/>
          <w:lang w:val="zh-CN" w:bidi="he-IL"/>
        </w:rPr>
        <w:t>6</w:t>
      </w:r>
      <w:r w:rsidRPr="00A4058D">
        <w:rPr>
          <w:rFonts w:ascii="Times New Roman" w:eastAsia="仿宋_GB2312" w:hAnsi="Times New Roman" w:hint="eastAsia"/>
          <w:color w:val="000000"/>
          <w:sz w:val="32"/>
          <w:szCs w:val="32"/>
          <w:lang w:val="zh-CN" w:bidi="he-IL"/>
        </w:rPr>
        <w:t>）协助图书馆搬迁，做好图书资料报废、采购等工作；（</w:t>
      </w:r>
      <w:r w:rsidRPr="00A4058D">
        <w:rPr>
          <w:rFonts w:ascii="Times New Roman" w:eastAsia="仿宋_GB2312" w:hAnsi="Times New Roman"/>
          <w:color w:val="000000"/>
          <w:sz w:val="32"/>
          <w:szCs w:val="32"/>
          <w:lang w:val="zh-CN" w:bidi="he-IL"/>
        </w:rPr>
        <w:t>7</w:t>
      </w:r>
      <w:r w:rsidRPr="00A4058D">
        <w:rPr>
          <w:rFonts w:ascii="Times New Roman" w:eastAsia="仿宋_GB2312" w:hAnsi="Times New Roman" w:hint="eastAsia"/>
          <w:color w:val="000000"/>
          <w:sz w:val="32"/>
          <w:szCs w:val="32"/>
          <w:lang w:val="zh-CN" w:bidi="he-IL"/>
        </w:rPr>
        <w:t>）完成领导小组布置的其他工作。</w:t>
      </w:r>
    </w:p>
    <w:p w:rsidR="0013500F" w:rsidRPr="00A4058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b/>
          <w:color w:val="000000"/>
          <w:sz w:val="32"/>
          <w:szCs w:val="32"/>
          <w:lang w:val="zh-CN" w:bidi="he-IL"/>
        </w:rPr>
        <w:t>4</w:t>
      </w:r>
      <w:r w:rsidRPr="00A4058D">
        <w:rPr>
          <w:rFonts w:ascii="Times New Roman" w:eastAsia="仿宋_GB2312" w:hAnsi="Times New Roman" w:hint="eastAsia"/>
          <w:b/>
          <w:color w:val="000000"/>
          <w:sz w:val="32"/>
          <w:szCs w:val="32"/>
          <w:lang w:val="zh-CN" w:bidi="he-IL"/>
        </w:rPr>
        <w:t>．宣传工作组（宣传部牵头）</w:t>
      </w:r>
    </w:p>
    <w:p w:rsidR="0013500F" w:rsidRPr="00A4058D" w:rsidRDefault="0013500F" w:rsidP="00A442A2">
      <w:pPr>
        <w:spacing w:line="60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color w:val="000000"/>
          <w:sz w:val="32"/>
          <w:szCs w:val="32"/>
          <w:lang w:val="zh-CN" w:bidi="he-IL"/>
        </w:rPr>
        <w:t>1</w:t>
      </w:r>
      <w:r w:rsidRPr="00A4058D">
        <w:rPr>
          <w:rFonts w:ascii="Times New Roman" w:eastAsia="仿宋_GB2312" w:hAnsi="Times New Roman" w:hint="eastAsia"/>
          <w:color w:val="000000"/>
          <w:sz w:val="32"/>
          <w:szCs w:val="32"/>
          <w:lang w:val="zh-CN" w:bidi="he-IL"/>
        </w:rPr>
        <w:t>）负责机关单位搬迁的宣传与舆论引导工作；（</w:t>
      </w:r>
      <w:r w:rsidRPr="00A4058D">
        <w:rPr>
          <w:rFonts w:ascii="Times New Roman" w:eastAsia="仿宋_GB2312" w:hAnsi="Times New Roman"/>
          <w:color w:val="000000"/>
          <w:sz w:val="32"/>
          <w:szCs w:val="32"/>
          <w:lang w:val="zh-CN" w:bidi="he-IL"/>
        </w:rPr>
        <w:t>2</w:t>
      </w:r>
      <w:r w:rsidRPr="00A4058D">
        <w:rPr>
          <w:rFonts w:ascii="Times New Roman" w:eastAsia="仿宋_GB2312" w:hAnsi="Times New Roman" w:hint="eastAsia"/>
          <w:color w:val="000000"/>
          <w:sz w:val="32"/>
          <w:szCs w:val="32"/>
          <w:lang w:val="zh-CN" w:bidi="he-IL"/>
        </w:rPr>
        <w:t>）负责制定雁山校区的楼名、路名和公共场所名称等征集工作并组织实施；（</w:t>
      </w:r>
      <w:r w:rsidRPr="00A4058D">
        <w:rPr>
          <w:rFonts w:ascii="Times New Roman" w:eastAsia="仿宋_GB2312" w:hAnsi="Times New Roman"/>
          <w:color w:val="000000"/>
          <w:sz w:val="32"/>
          <w:szCs w:val="32"/>
          <w:lang w:val="zh-CN" w:bidi="he-IL"/>
        </w:rPr>
        <w:t>3</w:t>
      </w:r>
      <w:r w:rsidRPr="00A4058D">
        <w:rPr>
          <w:rFonts w:ascii="Times New Roman" w:eastAsia="仿宋_GB2312" w:hAnsi="Times New Roman" w:hint="eastAsia"/>
          <w:color w:val="000000"/>
          <w:sz w:val="32"/>
          <w:szCs w:val="32"/>
          <w:lang w:val="zh-CN" w:bidi="he-IL"/>
        </w:rPr>
        <w:t>）完成领导小组布置的其他工作。</w:t>
      </w:r>
    </w:p>
    <w:p w:rsidR="0013500F" w:rsidRPr="00A4058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b/>
          <w:color w:val="000000"/>
          <w:sz w:val="32"/>
          <w:szCs w:val="32"/>
          <w:lang w:val="zh-CN" w:bidi="he-IL"/>
        </w:rPr>
        <w:t>5</w:t>
      </w:r>
      <w:r w:rsidRPr="00A4058D">
        <w:rPr>
          <w:rFonts w:ascii="Times New Roman" w:eastAsia="仿宋_GB2312" w:hAnsi="Times New Roman" w:hint="eastAsia"/>
          <w:b/>
          <w:color w:val="000000"/>
          <w:sz w:val="32"/>
          <w:szCs w:val="32"/>
          <w:lang w:val="zh-CN" w:bidi="he-IL"/>
        </w:rPr>
        <w:t>．安全工作组（保卫处牵头）</w:t>
      </w:r>
    </w:p>
    <w:p w:rsidR="0013500F" w:rsidRPr="00A4058D" w:rsidRDefault="0013500F" w:rsidP="00A442A2">
      <w:pPr>
        <w:spacing w:line="60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color w:val="000000"/>
          <w:sz w:val="32"/>
          <w:szCs w:val="32"/>
          <w:lang w:val="zh-CN" w:bidi="he-IL"/>
        </w:rPr>
        <w:t>1</w:t>
      </w:r>
      <w:r w:rsidRPr="00A4058D">
        <w:rPr>
          <w:rFonts w:ascii="Times New Roman" w:eastAsia="仿宋_GB2312" w:hAnsi="Times New Roman" w:hint="eastAsia"/>
          <w:color w:val="000000"/>
          <w:sz w:val="32"/>
          <w:szCs w:val="32"/>
          <w:lang w:val="zh-CN" w:bidi="he-IL"/>
        </w:rPr>
        <w:t>）负责搬迁过程中各个校区的安全稳定工作；（</w:t>
      </w:r>
      <w:r w:rsidRPr="00A4058D">
        <w:rPr>
          <w:rFonts w:ascii="Times New Roman" w:eastAsia="仿宋_GB2312" w:hAnsi="Times New Roman"/>
          <w:color w:val="000000"/>
          <w:sz w:val="32"/>
          <w:szCs w:val="32"/>
          <w:lang w:val="zh-CN" w:bidi="he-IL"/>
        </w:rPr>
        <w:t>2</w:t>
      </w:r>
      <w:r w:rsidRPr="00A4058D">
        <w:rPr>
          <w:rFonts w:ascii="Times New Roman" w:eastAsia="仿宋_GB2312" w:hAnsi="Times New Roman" w:hint="eastAsia"/>
          <w:color w:val="000000"/>
          <w:sz w:val="32"/>
          <w:szCs w:val="32"/>
          <w:lang w:val="zh-CN" w:bidi="he-IL"/>
        </w:rPr>
        <w:t>）负责组织和落实搬迁过程中交通调度、交通秩序等工作；（</w:t>
      </w:r>
      <w:r w:rsidRPr="00A4058D">
        <w:rPr>
          <w:rFonts w:ascii="Times New Roman" w:eastAsia="仿宋_GB2312" w:hAnsi="Times New Roman"/>
          <w:color w:val="000000"/>
          <w:sz w:val="32"/>
          <w:szCs w:val="32"/>
          <w:lang w:val="zh-CN" w:bidi="he-IL"/>
        </w:rPr>
        <w:t>3</w:t>
      </w:r>
      <w:r w:rsidRPr="00A4058D">
        <w:rPr>
          <w:rFonts w:ascii="Times New Roman" w:eastAsia="仿宋_GB2312" w:hAnsi="Times New Roman" w:hint="eastAsia"/>
          <w:color w:val="000000"/>
          <w:sz w:val="32"/>
          <w:szCs w:val="32"/>
          <w:lang w:val="zh-CN" w:bidi="he-IL"/>
        </w:rPr>
        <w:t>）负责制定雁山校区机关单位办公楼栋（场所）的安保方案并组织实</w:t>
      </w:r>
      <w:r w:rsidRPr="00A4058D">
        <w:rPr>
          <w:rFonts w:ascii="Times New Roman" w:eastAsia="仿宋_GB2312" w:hAnsi="Times New Roman" w:hint="eastAsia"/>
          <w:color w:val="000000"/>
          <w:sz w:val="32"/>
          <w:szCs w:val="32"/>
          <w:lang w:val="zh-CN" w:bidi="he-IL"/>
        </w:rPr>
        <w:lastRenderedPageBreak/>
        <w:t>施；（</w:t>
      </w:r>
      <w:r w:rsidRPr="00A4058D">
        <w:rPr>
          <w:rFonts w:ascii="Times New Roman" w:eastAsia="仿宋_GB2312" w:hAnsi="Times New Roman"/>
          <w:color w:val="000000"/>
          <w:sz w:val="32"/>
          <w:szCs w:val="32"/>
          <w:lang w:val="zh-CN" w:bidi="he-IL"/>
        </w:rPr>
        <w:t>4</w:t>
      </w:r>
      <w:r w:rsidRPr="00A4058D">
        <w:rPr>
          <w:rFonts w:ascii="Times New Roman" w:eastAsia="仿宋_GB2312" w:hAnsi="Times New Roman" w:hint="eastAsia"/>
          <w:color w:val="000000"/>
          <w:sz w:val="32"/>
          <w:szCs w:val="32"/>
          <w:lang w:val="zh-CN" w:bidi="he-IL"/>
        </w:rPr>
        <w:t>）完成领导小组布置的其他工作。</w:t>
      </w:r>
    </w:p>
    <w:p w:rsidR="0013500F" w:rsidRPr="00A4058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b/>
          <w:color w:val="000000"/>
          <w:sz w:val="32"/>
          <w:szCs w:val="32"/>
          <w:lang w:val="zh-CN" w:bidi="he-IL"/>
        </w:rPr>
        <w:t>6</w:t>
      </w:r>
      <w:r w:rsidRPr="00A4058D">
        <w:rPr>
          <w:rFonts w:ascii="Times New Roman" w:eastAsia="仿宋_GB2312" w:hAnsi="Times New Roman" w:hint="eastAsia"/>
          <w:b/>
          <w:color w:val="000000"/>
          <w:sz w:val="32"/>
          <w:szCs w:val="32"/>
          <w:lang w:val="zh-CN" w:bidi="he-IL"/>
        </w:rPr>
        <w:t>．经费保障组（财务处牵头）</w:t>
      </w:r>
    </w:p>
    <w:p w:rsidR="0013500F" w:rsidRPr="00A4058D" w:rsidRDefault="0013500F" w:rsidP="00A442A2">
      <w:pPr>
        <w:spacing w:line="60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color w:val="000000"/>
          <w:sz w:val="32"/>
          <w:szCs w:val="32"/>
          <w:lang w:val="zh-CN" w:bidi="he-IL"/>
        </w:rPr>
        <w:t>1</w:t>
      </w:r>
      <w:r w:rsidRPr="00A4058D">
        <w:rPr>
          <w:rFonts w:ascii="Times New Roman" w:eastAsia="仿宋_GB2312" w:hAnsi="Times New Roman" w:hint="eastAsia"/>
          <w:color w:val="000000"/>
          <w:sz w:val="32"/>
          <w:szCs w:val="32"/>
          <w:lang w:val="zh-CN" w:bidi="he-IL"/>
        </w:rPr>
        <w:t>）协助做好机关单位搬迁工作各项经费的预算，落实搬迁工作经费；（</w:t>
      </w:r>
      <w:r w:rsidRPr="00A4058D">
        <w:rPr>
          <w:rFonts w:ascii="Times New Roman" w:eastAsia="仿宋_GB2312" w:hAnsi="Times New Roman"/>
          <w:color w:val="000000"/>
          <w:sz w:val="32"/>
          <w:szCs w:val="32"/>
          <w:lang w:val="zh-CN" w:bidi="he-IL"/>
        </w:rPr>
        <w:t>2</w:t>
      </w:r>
      <w:r w:rsidRPr="00A4058D">
        <w:rPr>
          <w:rFonts w:ascii="Times New Roman" w:eastAsia="仿宋_GB2312" w:hAnsi="Times New Roman" w:hint="eastAsia"/>
          <w:color w:val="000000"/>
          <w:sz w:val="32"/>
          <w:szCs w:val="32"/>
          <w:lang w:val="zh-CN" w:bidi="he-IL"/>
        </w:rPr>
        <w:t>）配合做好搬迁过程中涉及的国有资产处置工作；（</w:t>
      </w:r>
      <w:r w:rsidRPr="00A4058D">
        <w:rPr>
          <w:rFonts w:ascii="Times New Roman" w:eastAsia="仿宋_GB2312" w:hAnsi="Times New Roman"/>
          <w:color w:val="000000"/>
          <w:sz w:val="32"/>
          <w:szCs w:val="32"/>
          <w:lang w:val="zh-CN" w:bidi="he-IL"/>
        </w:rPr>
        <w:t>3</w:t>
      </w:r>
      <w:r w:rsidRPr="00A4058D">
        <w:rPr>
          <w:rFonts w:ascii="Times New Roman" w:eastAsia="仿宋_GB2312" w:hAnsi="Times New Roman" w:hint="eastAsia"/>
          <w:color w:val="000000"/>
          <w:sz w:val="32"/>
          <w:szCs w:val="32"/>
          <w:lang w:val="zh-CN" w:bidi="he-IL"/>
        </w:rPr>
        <w:t>）负责与上级财政部门联系，争取搬迁经费支持；（</w:t>
      </w:r>
      <w:r w:rsidRPr="00A4058D">
        <w:rPr>
          <w:rFonts w:ascii="Times New Roman" w:eastAsia="仿宋_GB2312" w:hAnsi="Times New Roman"/>
          <w:color w:val="000000"/>
          <w:sz w:val="32"/>
          <w:szCs w:val="32"/>
          <w:lang w:val="zh-CN" w:bidi="he-IL"/>
        </w:rPr>
        <w:t>4</w:t>
      </w:r>
      <w:r w:rsidRPr="00A4058D">
        <w:rPr>
          <w:rFonts w:ascii="Times New Roman" w:eastAsia="仿宋_GB2312" w:hAnsi="Times New Roman" w:hint="eastAsia"/>
          <w:color w:val="000000"/>
          <w:sz w:val="32"/>
          <w:szCs w:val="32"/>
          <w:lang w:val="zh-CN" w:bidi="he-IL"/>
        </w:rPr>
        <w:t>）完成领导小组布置的其他工作。</w:t>
      </w:r>
    </w:p>
    <w:p w:rsidR="0013500F" w:rsidRPr="00A4058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b/>
          <w:color w:val="000000"/>
          <w:sz w:val="32"/>
          <w:szCs w:val="32"/>
          <w:lang w:val="zh-CN" w:bidi="he-IL"/>
        </w:rPr>
        <w:t>7</w:t>
      </w:r>
      <w:r w:rsidRPr="00A4058D">
        <w:rPr>
          <w:rFonts w:ascii="Times New Roman" w:eastAsia="仿宋_GB2312" w:hAnsi="Times New Roman" w:hint="eastAsia"/>
          <w:b/>
          <w:color w:val="000000"/>
          <w:sz w:val="32"/>
          <w:szCs w:val="32"/>
          <w:lang w:val="zh-CN" w:bidi="he-IL"/>
        </w:rPr>
        <w:t>．教学与学生服务组（学工部（处）、</w:t>
      </w:r>
      <w:r w:rsidR="00365EF6" w:rsidRPr="00A4058D">
        <w:rPr>
          <w:rFonts w:ascii="Times New Roman" w:eastAsia="仿宋_GB2312" w:hAnsi="Times New Roman" w:hint="eastAsia"/>
          <w:b/>
          <w:color w:val="000000"/>
          <w:sz w:val="32"/>
          <w:szCs w:val="32"/>
          <w:lang w:val="zh-CN" w:bidi="he-IL"/>
        </w:rPr>
        <w:t>校团委和</w:t>
      </w:r>
      <w:r w:rsidRPr="00A4058D">
        <w:rPr>
          <w:rFonts w:ascii="Times New Roman" w:eastAsia="仿宋_GB2312" w:hAnsi="Times New Roman" w:hint="eastAsia"/>
          <w:b/>
          <w:color w:val="000000"/>
          <w:sz w:val="32"/>
          <w:szCs w:val="32"/>
          <w:lang w:val="zh-CN" w:bidi="he-IL"/>
        </w:rPr>
        <w:t>教务处负责）</w:t>
      </w:r>
    </w:p>
    <w:p w:rsidR="0013500F" w:rsidRPr="00A4058D" w:rsidRDefault="0013500F" w:rsidP="00A442A2">
      <w:pPr>
        <w:spacing w:line="60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color w:val="000000"/>
          <w:sz w:val="32"/>
          <w:szCs w:val="32"/>
          <w:lang w:val="zh-CN" w:bidi="he-IL"/>
        </w:rPr>
        <w:t>1</w:t>
      </w:r>
      <w:r w:rsidRPr="00A4058D">
        <w:rPr>
          <w:rFonts w:ascii="Times New Roman" w:eastAsia="仿宋_GB2312" w:hAnsi="Times New Roman" w:hint="eastAsia"/>
          <w:color w:val="000000"/>
          <w:sz w:val="32"/>
          <w:szCs w:val="32"/>
          <w:lang w:val="zh-CN" w:bidi="he-IL"/>
        </w:rPr>
        <w:t>）研究制定机关单位搬迁雁山后涉及教学工作的安排方案；（</w:t>
      </w:r>
      <w:r w:rsidRPr="00A4058D">
        <w:rPr>
          <w:rFonts w:ascii="Times New Roman" w:eastAsia="仿宋_GB2312" w:hAnsi="Times New Roman"/>
          <w:color w:val="000000"/>
          <w:sz w:val="32"/>
          <w:szCs w:val="32"/>
          <w:lang w:val="zh-CN" w:bidi="he-IL"/>
        </w:rPr>
        <w:t>2</w:t>
      </w:r>
      <w:r w:rsidRPr="00A4058D">
        <w:rPr>
          <w:rFonts w:ascii="Times New Roman" w:eastAsia="仿宋_GB2312" w:hAnsi="Times New Roman" w:hint="eastAsia"/>
          <w:color w:val="000000"/>
          <w:sz w:val="32"/>
          <w:szCs w:val="32"/>
          <w:lang w:val="zh-CN" w:bidi="he-IL"/>
        </w:rPr>
        <w:t>）研究制定机关单位搬迁雁山后，育才和雁山校区服务学生、服务教学的学生管理方案（</w:t>
      </w:r>
      <w:r w:rsidRPr="00A4058D">
        <w:rPr>
          <w:rFonts w:ascii="Times New Roman" w:eastAsia="仿宋_GB2312" w:hAnsi="Times New Roman"/>
          <w:color w:val="000000"/>
          <w:sz w:val="32"/>
          <w:szCs w:val="32"/>
          <w:lang w:val="zh-CN" w:bidi="he-IL"/>
        </w:rPr>
        <w:t>3</w:t>
      </w:r>
      <w:r w:rsidRPr="00A4058D">
        <w:rPr>
          <w:rFonts w:ascii="Times New Roman" w:eastAsia="仿宋_GB2312" w:hAnsi="Times New Roman" w:hint="eastAsia"/>
          <w:color w:val="000000"/>
          <w:sz w:val="32"/>
          <w:szCs w:val="32"/>
          <w:lang w:val="zh-CN" w:bidi="he-IL"/>
        </w:rPr>
        <w:t>）组织和做好各校区学生的思想稳定与教育引导工作；（</w:t>
      </w:r>
      <w:r w:rsidRPr="00A4058D">
        <w:rPr>
          <w:rFonts w:ascii="Times New Roman" w:eastAsia="仿宋_GB2312" w:hAnsi="Times New Roman"/>
          <w:color w:val="000000"/>
          <w:sz w:val="32"/>
          <w:szCs w:val="32"/>
          <w:lang w:val="zh-CN" w:bidi="he-IL"/>
        </w:rPr>
        <w:t>4</w:t>
      </w:r>
      <w:r w:rsidRPr="00A4058D">
        <w:rPr>
          <w:rFonts w:ascii="Times New Roman" w:eastAsia="仿宋_GB2312" w:hAnsi="Times New Roman" w:hint="eastAsia"/>
          <w:color w:val="000000"/>
          <w:sz w:val="32"/>
          <w:szCs w:val="32"/>
          <w:lang w:val="zh-CN" w:bidi="he-IL"/>
        </w:rPr>
        <w:t>）负责落实搬迁工作的志愿者服务</w:t>
      </w:r>
      <w:r w:rsidR="00365EF6">
        <w:rPr>
          <w:rFonts w:ascii="Times New Roman" w:eastAsia="仿宋_GB2312" w:hAnsi="Times New Roman" w:hint="eastAsia"/>
          <w:color w:val="000000"/>
          <w:sz w:val="32"/>
          <w:szCs w:val="32"/>
          <w:lang w:val="zh-CN" w:bidi="he-IL"/>
        </w:rPr>
        <w:t>；</w:t>
      </w:r>
      <w:r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color w:val="000000"/>
          <w:sz w:val="32"/>
          <w:szCs w:val="32"/>
          <w:lang w:val="zh-CN" w:bidi="he-IL"/>
        </w:rPr>
        <w:t>5</w:t>
      </w:r>
      <w:r w:rsidRPr="00A4058D">
        <w:rPr>
          <w:rFonts w:ascii="Times New Roman" w:eastAsia="仿宋_GB2312" w:hAnsi="Times New Roman" w:hint="eastAsia"/>
          <w:color w:val="000000"/>
          <w:sz w:val="32"/>
          <w:szCs w:val="32"/>
          <w:lang w:val="zh-CN" w:bidi="he-IL"/>
        </w:rPr>
        <w:t>）落实涉及到新增或改造的教学设施设备搬迁、购置与安装工作；（</w:t>
      </w:r>
      <w:r w:rsidRPr="00A4058D">
        <w:rPr>
          <w:rFonts w:ascii="Times New Roman" w:eastAsia="仿宋_GB2312" w:hAnsi="Times New Roman"/>
          <w:color w:val="000000"/>
          <w:sz w:val="32"/>
          <w:szCs w:val="32"/>
          <w:lang w:val="zh-CN" w:bidi="he-IL"/>
        </w:rPr>
        <w:t>6</w:t>
      </w:r>
      <w:r w:rsidRPr="00A4058D">
        <w:rPr>
          <w:rFonts w:ascii="Times New Roman" w:eastAsia="仿宋_GB2312" w:hAnsi="Times New Roman" w:hint="eastAsia"/>
          <w:color w:val="000000"/>
          <w:sz w:val="32"/>
          <w:szCs w:val="32"/>
          <w:lang w:val="zh-CN" w:bidi="he-IL"/>
        </w:rPr>
        <w:t>）完成领导小组布置的其他工作。</w:t>
      </w:r>
    </w:p>
    <w:p w:rsidR="0013500F" w:rsidRPr="00A4058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b/>
          <w:color w:val="000000"/>
          <w:sz w:val="32"/>
          <w:szCs w:val="32"/>
          <w:lang w:val="zh-CN" w:bidi="he-IL"/>
        </w:rPr>
        <w:t>8</w:t>
      </w:r>
      <w:r w:rsidRPr="00A4058D">
        <w:rPr>
          <w:rFonts w:ascii="Times New Roman" w:eastAsia="仿宋_GB2312" w:hAnsi="Times New Roman" w:hint="eastAsia"/>
          <w:b/>
          <w:color w:val="000000"/>
          <w:sz w:val="32"/>
          <w:szCs w:val="32"/>
          <w:lang w:val="zh-CN" w:bidi="he-IL"/>
        </w:rPr>
        <w:t>．纪检监察组（监察处</w:t>
      </w:r>
      <w:r w:rsidR="00E029BF">
        <w:rPr>
          <w:rFonts w:ascii="Times New Roman" w:eastAsia="仿宋_GB2312" w:hAnsi="Times New Roman" w:hint="eastAsia"/>
          <w:b/>
          <w:color w:val="000000"/>
          <w:sz w:val="32"/>
          <w:szCs w:val="32"/>
          <w:lang w:val="zh-CN" w:bidi="he-IL"/>
        </w:rPr>
        <w:t>、机关党委负责</w:t>
      </w:r>
      <w:r w:rsidRPr="00A4058D">
        <w:rPr>
          <w:rFonts w:ascii="Times New Roman" w:eastAsia="仿宋_GB2312" w:hAnsi="Times New Roman" w:hint="eastAsia"/>
          <w:b/>
          <w:color w:val="000000"/>
          <w:sz w:val="32"/>
          <w:szCs w:val="32"/>
          <w:lang w:val="zh-CN" w:bidi="he-IL"/>
        </w:rPr>
        <w:t>）</w:t>
      </w:r>
    </w:p>
    <w:p w:rsidR="0013500F" w:rsidRDefault="0013500F" w:rsidP="00A442A2">
      <w:pPr>
        <w:spacing w:line="60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w:t>
      </w:r>
      <w:r w:rsidRPr="00A4058D">
        <w:rPr>
          <w:rFonts w:ascii="Times New Roman" w:eastAsia="仿宋_GB2312" w:hAnsi="Times New Roman"/>
          <w:color w:val="000000"/>
          <w:sz w:val="32"/>
          <w:szCs w:val="32"/>
          <w:lang w:val="zh-CN" w:bidi="he-IL"/>
        </w:rPr>
        <w:t>1</w:t>
      </w:r>
      <w:r w:rsidRPr="00A4058D">
        <w:rPr>
          <w:rFonts w:ascii="Times New Roman" w:eastAsia="仿宋_GB2312" w:hAnsi="Times New Roman" w:hint="eastAsia"/>
          <w:color w:val="000000"/>
          <w:sz w:val="32"/>
          <w:szCs w:val="32"/>
          <w:lang w:val="zh-CN" w:bidi="he-IL"/>
        </w:rPr>
        <w:t>）负责检查、处理机关单位搬迁工作中出现的违反党风廉政建设的情况；（</w:t>
      </w:r>
      <w:r w:rsidRPr="00A4058D">
        <w:rPr>
          <w:rFonts w:ascii="Times New Roman" w:eastAsia="仿宋_GB2312" w:hAnsi="Times New Roman"/>
          <w:color w:val="000000"/>
          <w:sz w:val="32"/>
          <w:szCs w:val="32"/>
          <w:lang w:val="zh-CN" w:bidi="he-IL"/>
        </w:rPr>
        <w:t>2</w:t>
      </w:r>
      <w:r w:rsidRPr="00A4058D">
        <w:rPr>
          <w:rFonts w:ascii="Times New Roman" w:eastAsia="仿宋_GB2312" w:hAnsi="Times New Roman" w:hint="eastAsia"/>
          <w:color w:val="000000"/>
          <w:sz w:val="32"/>
          <w:szCs w:val="32"/>
          <w:lang w:val="zh-CN" w:bidi="he-IL"/>
        </w:rPr>
        <w:t>）负责机关单位搬迁工作中的效能监察，避免经济损失，制止铺张浪费；（</w:t>
      </w:r>
      <w:r w:rsidRPr="00A4058D">
        <w:rPr>
          <w:rFonts w:ascii="Times New Roman" w:eastAsia="仿宋_GB2312" w:hAnsi="Times New Roman"/>
          <w:color w:val="000000"/>
          <w:sz w:val="32"/>
          <w:szCs w:val="32"/>
          <w:lang w:val="zh-CN" w:bidi="he-IL"/>
        </w:rPr>
        <w:t>3</w:t>
      </w:r>
      <w:r w:rsidRPr="00A4058D">
        <w:rPr>
          <w:rFonts w:ascii="Times New Roman" w:eastAsia="仿宋_GB2312" w:hAnsi="Times New Roman" w:hint="eastAsia"/>
          <w:color w:val="000000"/>
          <w:sz w:val="32"/>
          <w:szCs w:val="32"/>
          <w:lang w:val="zh-CN" w:bidi="he-IL"/>
        </w:rPr>
        <w:t>）做好对大额物品、设备等招标采购的监督工作；（</w:t>
      </w:r>
      <w:r w:rsidRPr="00A4058D">
        <w:rPr>
          <w:rFonts w:ascii="Times New Roman" w:eastAsia="仿宋_GB2312" w:hAnsi="Times New Roman"/>
          <w:color w:val="000000"/>
          <w:sz w:val="32"/>
          <w:szCs w:val="32"/>
          <w:lang w:val="zh-CN" w:bidi="he-IL"/>
        </w:rPr>
        <w:t>4</w:t>
      </w:r>
      <w:r w:rsidRPr="00A4058D">
        <w:rPr>
          <w:rFonts w:ascii="Times New Roman" w:eastAsia="仿宋_GB2312" w:hAnsi="Times New Roman" w:hint="eastAsia"/>
          <w:color w:val="000000"/>
          <w:sz w:val="32"/>
          <w:szCs w:val="32"/>
          <w:lang w:val="zh-CN" w:bidi="he-IL"/>
        </w:rPr>
        <w:t>）完成领导小组布置的其他工作。</w:t>
      </w:r>
    </w:p>
    <w:p w:rsidR="00F642D3" w:rsidRPr="00A4058D" w:rsidRDefault="00F642D3" w:rsidP="00A442A2">
      <w:pPr>
        <w:spacing w:line="600" w:lineRule="exact"/>
        <w:ind w:firstLineChars="200" w:firstLine="640"/>
        <w:rPr>
          <w:rFonts w:ascii="Times New Roman" w:eastAsia="仿宋_GB2312" w:hAnsi="Times New Roman"/>
          <w:color w:val="000000"/>
          <w:sz w:val="32"/>
          <w:szCs w:val="32"/>
          <w:lang w:val="zh-CN" w:bidi="he-IL"/>
        </w:rPr>
      </w:pPr>
      <w:r>
        <w:rPr>
          <w:rFonts w:ascii="Times New Roman" w:eastAsia="仿宋_GB2312" w:hAnsi="Times New Roman" w:hint="eastAsia"/>
          <w:color w:val="000000"/>
          <w:sz w:val="32"/>
          <w:szCs w:val="32"/>
          <w:lang w:val="zh-CN" w:bidi="he-IL"/>
        </w:rPr>
        <w:t>上述</w:t>
      </w:r>
      <w:r>
        <w:rPr>
          <w:rFonts w:ascii="Times New Roman" w:eastAsia="仿宋_GB2312" w:hAnsi="Times New Roman" w:hint="eastAsia"/>
          <w:color w:val="000000"/>
          <w:sz w:val="32"/>
          <w:szCs w:val="32"/>
          <w:lang w:val="zh-CN" w:bidi="he-IL"/>
        </w:rPr>
        <w:t>8</w:t>
      </w:r>
      <w:r>
        <w:rPr>
          <w:rFonts w:ascii="Times New Roman" w:eastAsia="仿宋_GB2312" w:hAnsi="Times New Roman" w:hint="eastAsia"/>
          <w:color w:val="000000"/>
          <w:sz w:val="32"/>
          <w:szCs w:val="32"/>
          <w:lang w:val="zh-CN" w:bidi="he-IL"/>
        </w:rPr>
        <w:t>个工作组设置组长，由各工作组牵头单位的主要负责人担任。</w:t>
      </w:r>
    </w:p>
    <w:p w:rsidR="0013500F" w:rsidRPr="00A4058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hint="eastAsia"/>
          <w:b/>
          <w:color w:val="000000"/>
          <w:sz w:val="32"/>
          <w:szCs w:val="32"/>
          <w:lang w:val="zh-CN" w:bidi="he-IL"/>
        </w:rPr>
        <w:t>（三）各搬迁单位工作组</w:t>
      </w:r>
    </w:p>
    <w:p w:rsidR="0013500F" w:rsidRPr="00A4058D" w:rsidRDefault="0013500F" w:rsidP="00A442A2">
      <w:pPr>
        <w:spacing w:line="60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按照</w:t>
      </w:r>
      <w:r w:rsidRPr="00A4058D">
        <w:rPr>
          <w:rFonts w:ascii="Times New Roman" w:eastAsia="仿宋_GB2312" w:hAnsi="Times New Roman"/>
          <w:color w:val="000000"/>
          <w:sz w:val="32"/>
          <w:szCs w:val="32"/>
          <w:lang w:val="zh-CN" w:bidi="he-IL"/>
        </w:rPr>
        <w:t>“</w:t>
      </w:r>
      <w:r w:rsidRPr="00A4058D">
        <w:rPr>
          <w:rFonts w:ascii="Times New Roman" w:eastAsia="仿宋_GB2312" w:hAnsi="Times New Roman" w:hint="eastAsia"/>
          <w:color w:val="000000"/>
          <w:sz w:val="32"/>
          <w:szCs w:val="32"/>
          <w:lang w:val="zh-CN" w:bidi="he-IL"/>
        </w:rPr>
        <w:t>谁管理、谁使用、谁负责</w:t>
      </w:r>
      <w:r w:rsidRPr="00A4058D">
        <w:rPr>
          <w:rFonts w:ascii="Times New Roman" w:eastAsia="仿宋_GB2312" w:hAnsi="Times New Roman"/>
          <w:color w:val="000000"/>
          <w:sz w:val="32"/>
          <w:szCs w:val="32"/>
          <w:lang w:val="zh-CN" w:bidi="he-IL"/>
        </w:rPr>
        <w:t>”</w:t>
      </w:r>
      <w:r w:rsidRPr="00A4058D">
        <w:rPr>
          <w:rFonts w:ascii="Times New Roman" w:eastAsia="仿宋_GB2312" w:hAnsi="Times New Roman" w:hint="eastAsia"/>
          <w:color w:val="000000"/>
          <w:sz w:val="32"/>
          <w:szCs w:val="32"/>
          <w:lang w:val="zh-CN" w:bidi="he-IL"/>
        </w:rPr>
        <w:t>的原则，明确机关单位搬迁</w:t>
      </w:r>
      <w:r w:rsidRPr="00A4058D">
        <w:rPr>
          <w:rFonts w:ascii="Times New Roman" w:eastAsia="仿宋_GB2312" w:hAnsi="Times New Roman" w:hint="eastAsia"/>
          <w:color w:val="000000"/>
          <w:sz w:val="32"/>
          <w:szCs w:val="32"/>
          <w:lang w:val="zh-CN" w:bidi="he-IL"/>
        </w:rPr>
        <w:lastRenderedPageBreak/>
        <w:t>工作的主体和责任。各有关搬迁单位须要成立以单位主要负责人为组长的搬迁工作组，按计划时间制定本单位的搬迁工作方案，全面负责落实本单位的搬迁工作。</w:t>
      </w:r>
    </w:p>
    <w:p w:rsidR="0013500F" w:rsidRPr="00A4058D" w:rsidRDefault="001E1311" w:rsidP="00A442A2">
      <w:pPr>
        <w:pStyle w:val="a3"/>
        <w:spacing w:line="600" w:lineRule="exact"/>
        <w:ind w:firstLine="640"/>
        <w:jc w:val="left"/>
        <w:rPr>
          <w:rFonts w:ascii="Times New Roman" w:eastAsia="黑体" w:hAnsi="Times New Roman"/>
          <w:color w:val="000000"/>
          <w:sz w:val="32"/>
          <w:szCs w:val="32"/>
          <w:lang w:val="zh-CN" w:bidi="he-IL"/>
        </w:rPr>
      </w:pPr>
      <w:r>
        <w:rPr>
          <w:rFonts w:ascii="Times New Roman" w:eastAsia="黑体" w:hAnsi="Times New Roman" w:hint="eastAsia"/>
          <w:color w:val="000000"/>
          <w:sz w:val="32"/>
          <w:szCs w:val="32"/>
          <w:lang w:val="zh-CN" w:bidi="he-IL"/>
        </w:rPr>
        <w:t>五</w:t>
      </w:r>
      <w:r w:rsidR="0013500F" w:rsidRPr="00A4058D">
        <w:rPr>
          <w:rFonts w:ascii="Times New Roman" w:eastAsia="黑体" w:hAnsi="Times New Roman" w:hint="eastAsia"/>
          <w:color w:val="000000"/>
          <w:sz w:val="32"/>
          <w:szCs w:val="32"/>
          <w:lang w:val="zh-CN" w:bidi="he-IL"/>
        </w:rPr>
        <w:t>、</w:t>
      </w:r>
      <w:r w:rsidR="00DB25E3">
        <w:rPr>
          <w:rFonts w:ascii="Times New Roman" w:eastAsia="黑体" w:hAnsi="Times New Roman" w:hint="eastAsia"/>
          <w:color w:val="000000"/>
          <w:sz w:val="32"/>
          <w:szCs w:val="32"/>
          <w:lang w:val="zh-CN" w:bidi="he-IL"/>
        </w:rPr>
        <w:t>雁山校区</w:t>
      </w:r>
      <w:r w:rsidR="0013500F" w:rsidRPr="00A4058D">
        <w:rPr>
          <w:rFonts w:ascii="Times New Roman" w:eastAsia="黑体" w:hAnsi="Times New Roman" w:hint="eastAsia"/>
          <w:color w:val="000000"/>
          <w:sz w:val="32"/>
          <w:szCs w:val="32"/>
          <w:lang w:val="zh-CN" w:bidi="he-IL"/>
        </w:rPr>
        <w:t>用房调配工作方案</w:t>
      </w:r>
    </w:p>
    <w:p w:rsidR="0013500F" w:rsidRPr="00A4058D" w:rsidRDefault="0013500F" w:rsidP="00A442A2">
      <w:pPr>
        <w:spacing w:line="60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hint="eastAsia"/>
          <w:color w:val="000000"/>
          <w:sz w:val="32"/>
          <w:szCs w:val="32"/>
          <w:lang w:val="zh-CN" w:bidi="he-IL"/>
        </w:rPr>
        <w:t>根据学校雁山校区建设的整体规划和发展布局，结合王城、育才和雁山三个校区的功能定位，</w:t>
      </w:r>
      <w:r w:rsidRPr="00A4058D">
        <w:rPr>
          <w:rFonts w:ascii="Times New Roman" w:eastAsia="仿宋_GB2312" w:hAnsi="Times New Roman"/>
          <w:color w:val="000000"/>
          <w:sz w:val="32"/>
          <w:szCs w:val="32"/>
          <w:lang w:val="zh-CN" w:bidi="he-IL"/>
        </w:rPr>
        <w:t>2018</w:t>
      </w:r>
      <w:r w:rsidRPr="00A4058D">
        <w:rPr>
          <w:rFonts w:ascii="Times New Roman" w:eastAsia="仿宋_GB2312" w:hAnsi="Times New Roman" w:hint="eastAsia"/>
          <w:color w:val="000000"/>
          <w:sz w:val="32"/>
          <w:szCs w:val="32"/>
          <w:lang w:val="zh-CN" w:bidi="he-IL"/>
        </w:rPr>
        <w:t>年机关单位搬迁</w:t>
      </w:r>
      <w:r w:rsidR="007364D7">
        <w:rPr>
          <w:rFonts w:ascii="Times New Roman" w:eastAsia="仿宋_GB2312" w:hAnsi="Times New Roman" w:hint="eastAsia"/>
          <w:color w:val="000000"/>
          <w:sz w:val="32"/>
          <w:szCs w:val="32"/>
          <w:lang w:val="zh-CN" w:bidi="he-IL"/>
        </w:rPr>
        <w:t>的用房调配阶段性</w:t>
      </w:r>
      <w:r w:rsidR="00876CAB">
        <w:rPr>
          <w:rFonts w:ascii="Times New Roman" w:eastAsia="仿宋_GB2312" w:hAnsi="Times New Roman" w:hint="eastAsia"/>
          <w:color w:val="000000"/>
          <w:sz w:val="32"/>
          <w:szCs w:val="32"/>
          <w:lang w:val="zh-CN" w:bidi="he-IL"/>
        </w:rPr>
        <w:t>安排</w:t>
      </w:r>
      <w:r w:rsidRPr="00A4058D">
        <w:rPr>
          <w:rFonts w:ascii="Times New Roman" w:eastAsia="仿宋_GB2312" w:hAnsi="Times New Roman" w:hint="eastAsia"/>
          <w:color w:val="000000"/>
          <w:sz w:val="32"/>
          <w:szCs w:val="32"/>
          <w:lang w:val="zh-CN" w:bidi="he-IL"/>
        </w:rPr>
        <w:t>方案</w:t>
      </w:r>
      <w:r w:rsidR="007364D7">
        <w:rPr>
          <w:rFonts w:ascii="Times New Roman" w:eastAsia="仿宋_GB2312" w:hAnsi="Times New Roman" w:hint="eastAsia"/>
          <w:color w:val="000000"/>
          <w:sz w:val="32"/>
          <w:szCs w:val="32"/>
          <w:lang w:val="zh-CN" w:bidi="he-IL"/>
        </w:rPr>
        <w:t>如下：</w:t>
      </w:r>
    </w:p>
    <w:p w:rsidR="0013500F" w:rsidRPr="00A4058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A4058D">
        <w:rPr>
          <w:rFonts w:ascii="Times New Roman" w:eastAsia="仿宋_GB2312" w:hAnsi="Times New Roman" w:hint="eastAsia"/>
          <w:b/>
          <w:color w:val="000000"/>
          <w:sz w:val="32"/>
          <w:szCs w:val="32"/>
          <w:lang w:val="zh-CN" w:bidi="he-IL"/>
        </w:rPr>
        <w:t>（一）与机关单位搬迁</w:t>
      </w:r>
      <w:r w:rsidR="00EC2176">
        <w:rPr>
          <w:rFonts w:ascii="Times New Roman" w:eastAsia="仿宋_GB2312" w:hAnsi="Times New Roman" w:hint="eastAsia"/>
          <w:b/>
          <w:color w:val="000000"/>
          <w:sz w:val="32"/>
          <w:szCs w:val="32"/>
          <w:lang w:val="zh-CN" w:bidi="he-IL"/>
        </w:rPr>
        <w:t>的</w:t>
      </w:r>
      <w:r w:rsidRPr="00A4058D">
        <w:rPr>
          <w:rFonts w:ascii="Times New Roman" w:eastAsia="仿宋_GB2312" w:hAnsi="Times New Roman" w:hint="eastAsia"/>
          <w:b/>
          <w:color w:val="000000"/>
          <w:sz w:val="32"/>
          <w:szCs w:val="32"/>
          <w:lang w:val="zh-CN" w:bidi="he-IL"/>
        </w:rPr>
        <w:t>支撑数据情况</w:t>
      </w:r>
    </w:p>
    <w:p w:rsidR="0013500F" w:rsidRPr="00892D4D" w:rsidRDefault="0013500F" w:rsidP="00A442A2">
      <w:pPr>
        <w:spacing w:line="600" w:lineRule="exact"/>
        <w:ind w:firstLineChars="200" w:firstLine="640"/>
        <w:rPr>
          <w:rFonts w:ascii="Times New Roman" w:eastAsia="仿宋_GB2312" w:hAnsi="Times New Roman"/>
          <w:sz w:val="32"/>
          <w:szCs w:val="32"/>
          <w:lang w:val="zh-CN" w:bidi="he-IL"/>
        </w:rPr>
      </w:pPr>
      <w:r w:rsidRPr="00A4058D">
        <w:rPr>
          <w:rFonts w:ascii="Times New Roman" w:eastAsia="仿宋_GB2312" w:hAnsi="Times New Roman"/>
          <w:color w:val="000000"/>
          <w:sz w:val="32"/>
          <w:szCs w:val="32"/>
          <w:lang w:val="zh-CN" w:bidi="he-IL"/>
        </w:rPr>
        <w:t xml:space="preserve">1. </w:t>
      </w:r>
      <w:r w:rsidRPr="00A4058D">
        <w:rPr>
          <w:rFonts w:ascii="Times New Roman" w:eastAsia="仿宋_GB2312" w:hAnsi="Times New Roman" w:hint="eastAsia"/>
          <w:color w:val="000000"/>
          <w:sz w:val="32"/>
          <w:szCs w:val="32"/>
          <w:lang w:val="zh-CN" w:bidi="he-IL"/>
        </w:rPr>
        <w:t>目前非教学单位人员及在育才和雁山校区用房等情况</w:t>
      </w:r>
      <w:r w:rsidRPr="00892D4D">
        <w:rPr>
          <w:rFonts w:ascii="Times New Roman" w:eastAsia="仿宋_GB2312" w:hAnsi="Times New Roman" w:hint="eastAsia"/>
          <w:sz w:val="32"/>
          <w:szCs w:val="32"/>
          <w:lang w:val="zh-CN" w:bidi="he-IL"/>
        </w:rPr>
        <w:t>（表</w:t>
      </w:r>
      <w:r w:rsidR="00476E26" w:rsidRPr="00892D4D">
        <w:rPr>
          <w:rFonts w:ascii="Times New Roman" w:eastAsia="仿宋_GB2312" w:hAnsi="Times New Roman" w:hint="eastAsia"/>
          <w:sz w:val="32"/>
          <w:szCs w:val="32"/>
          <w:lang w:val="zh-CN" w:bidi="he-IL"/>
        </w:rPr>
        <w:t>1</w:t>
      </w:r>
      <w:r w:rsidR="000D78EB" w:rsidRPr="00892D4D">
        <w:rPr>
          <w:rFonts w:ascii="Times New Roman" w:eastAsia="仿宋_GB2312" w:hAnsi="Times New Roman" w:hint="eastAsia"/>
          <w:sz w:val="32"/>
          <w:szCs w:val="32"/>
          <w:lang w:val="zh-CN" w:bidi="he-IL"/>
        </w:rPr>
        <w:t>，同表</w:t>
      </w:r>
      <w:r w:rsidR="000D78EB" w:rsidRPr="00892D4D">
        <w:rPr>
          <w:rFonts w:ascii="Times New Roman" w:eastAsia="仿宋_GB2312" w:hAnsi="Times New Roman" w:hint="eastAsia"/>
          <w:sz w:val="32"/>
          <w:szCs w:val="32"/>
          <w:lang w:val="zh-CN" w:bidi="he-IL"/>
        </w:rPr>
        <w:t>2</w:t>
      </w:r>
      <w:r w:rsidR="000D78EB" w:rsidRPr="00892D4D">
        <w:rPr>
          <w:rFonts w:ascii="Times New Roman" w:eastAsia="仿宋_GB2312" w:hAnsi="Times New Roman" w:hint="eastAsia"/>
          <w:sz w:val="32"/>
          <w:szCs w:val="32"/>
          <w:lang w:val="zh-CN" w:bidi="he-IL"/>
        </w:rPr>
        <w:t>—</w:t>
      </w:r>
      <w:r w:rsidR="00DE6AC5" w:rsidRPr="00892D4D">
        <w:rPr>
          <w:rFonts w:ascii="Times New Roman" w:eastAsia="仿宋_GB2312" w:hAnsi="Times New Roman" w:hint="eastAsia"/>
          <w:sz w:val="32"/>
          <w:szCs w:val="32"/>
          <w:lang w:val="zh-CN" w:bidi="he-IL"/>
        </w:rPr>
        <w:t>2</w:t>
      </w:r>
      <w:r w:rsidRPr="00892D4D">
        <w:rPr>
          <w:rFonts w:ascii="Times New Roman" w:eastAsia="仿宋_GB2312" w:hAnsi="Times New Roman" w:hint="eastAsia"/>
          <w:sz w:val="32"/>
          <w:szCs w:val="32"/>
          <w:lang w:val="zh-CN" w:bidi="he-IL"/>
        </w:rPr>
        <w:t>）</w:t>
      </w:r>
    </w:p>
    <w:p w:rsidR="0013500F" w:rsidRPr="00A4058D" w:rsidRDefault="0013500F" w:rsidP="00A442A2">
      <w:pPr>
        <w:spacing w:line="600" w:lineRule="exact"/>
        <w:ind w:firstLineChars="200" w:firstLine="640"/>
        <w:rPr>
          <w:rFonts w:ascii="Times New Roman" w:eastAsia="仿宋_GB2312" w:hAnsi="Times New Roman"/>
          <w:color w:val="000000"/>
          <w:sz w:val="32"/>
          <w:szCs w:val="32"/>
          <w:lang w:val="zh-CN" w:bidi="he-IL"/>
        </w:rPr>
      </w:pPr>
      <w:r w:rsidRPr="00A4058D">
        <w:rPr>
          <w:rFonts w:ascii="Times New Roman" w:eastAsia="仿宋_GB2312" w:hAnsi="Times New Roman"/>
          <w:color w:val="000000"/>
          <w:sz w:val="32"/>
          <w:szCs w:val="32"/>
          <w:lang w:val="zh-CN" w:bidi="he-IL"/>
        </w:rPr>
        <w:t xml:space="preserve">2. </w:t>
      </w:r>
      <w:r w:rsidRPr="00A4058D">
        <w:rPr>
          <w:rFonts w:ascii="Times New Roman" w:eastAsia="仿宋_GB2312" w:hAnsi="Times New Roman" w:hint="eastAsia"/>
          <w:color w:val="000000"/>
          <w:sz w:val="32"/>
          <w:szCs w:val="32"/>
          <w:lang w:val="zh-CN" w:bidi="he-IL"/>
        </w:rPr>
        <w:t>目前雁山校区可供使用的</w:t>
      </w:r>
      <w:r w:rsidR="00C060DB">
        <w:rPr>
          <w:rFonts w:ascii="Times New Roman" w:eastAsia="仿宋_GB2312" w:hAnsi="Times New Roman" w:hint="eastAsia"/>
          <w:color w:val="000000"/>
          <w:sz w:val="32"/>
          <w:szCs w:val="32"/>
          <w:lang w:val="zh-CN" w:bidi="he-IL"/>
        </w:rPr>
        <w:t>公共用房</w:t>
      </w:r>
      <w:r w:rsidRPr="00A4058D">
        <w:rPr>
          <w:rFonts w:ascii="Times New Roman" w:eastAsia="仿宋_GB2312" w:hAnsi="Times New Roman" w:hint="eastAsia"/>
          <w:color w:val="000000"/>
          <w:sz w:val="32"/>
          <w:szCs w:val="32"/>
          <w:lang w:val="zh-CN" w:bidi="he-IL"/>
        </w:rPr>
        <w:t>情况（表</w:t>
      </w:r>
      <w:r w:rsidRPr="00A4058D">
        <w:rPr>
          <w:rFonts w:ascii="Times New Roman" w:eastAsia="仿宋_GB2312" w:hAnsi="Times New Roman"/>
          <w:color w:val="000000"/>
          <w:sz w:val="32"/>
          <w:szCs w:val="32"/>
          <w:lang w:val="zh-CN" w:bidi="he-IL"/>
        </w:rPr>
        <w:t>2</w:t>
      </w:r>
      <w:r w:rsidRPr="00A4058D">
        <w:rPr>
          <w:rFonts w:ascii="Times New Roman" w:eastAsia="仿宋_GB2312" w:hAnsi="Times New Roman" w:hint="eastAsia"/>
          <w:color w:val="000000"/>
          <w:sz w:val="32"/>
          <w:szCs w:val="32"/>
          <w:lang w:val="zh-CN" w:bidi="he-IL"/>
        </w:rPr>
        <w:t>）</w:t>
      </w:r>
    </w:p>
    <w:tbl>
      <w:tblPr>
        <w:tblW w:w="49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2"/>
        <w:gridCol w:w="889"/>
        <w:gridCol w:w="1115"/>
        <w:gridCol w:w="2780"/>
        <w:gridCol w:w="2785"/>
      </w:tblGrid>
      <w:tr w:rsidR="0013500F" w:rsidRPr="00A4058D" w:rsidTr="00517345">
        <w:trPr>
          <w:trHeight w:val="547"/>
          <w:tblHeader/>
          <w:jc w:val="center"/>
        </w:trPr>
        <w:tc>
          <w:tcPr>
            <w:tcW w:w="714"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hint="eastAsia"/>
                <w:b/>
                <w:color w:val="000000"/>
                <w:sz w:val="24"/>
                <w:szCs w:val="24"/>
              </w:rPr>
              <w:t>楼栋名称</w:t>
            </w:r>
          </w:p>
        </w:tc>
        <w:tc>
          <w:tcPr>
            <w:tcW w:w="503"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hint="eastAsia"/>
                <w:b/>
                <w:color w:val="000000"/>
                <w:sz w:val="24"/>
                <w:szCs w:val="24"/>
              </w:rPr>
              <w:t>房间数</w:t>
            </w:r>
          </w:p>
        </w:tc>
        <w:tc>
          <w:tcPr>
            <w:tcW w:w="631"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hint="eastAsia"/>
                <w:b/>
                <w:color w:val="000000"/>
                <w:sz w:val="24"/>
                <w:szCs w:val="24"/>
              </w:rPr>
              <w:t>使用</w:t>
            </w:r>
          </w:p>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hint="eastAsia"/>
                <w:b/>
                <w:color w:val="000000"/>
                <w:sz w:val="24"/>
                <w:szCs w:val="24"/>
              </w:rPr>
              <w:t>面积</w:t>
            </w:r>
          </w:p>
        </w:tc>
        <w:tc>
          <w:tcPr>
            <w:tcW w:w="1574"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hint="eastAsia"/>
                <w:b/>
                <w:color w:val="000000"/>
                <w:sz w:val="24"/>
                <w:szCs w:val="24"/>
              </w:rPr>
              <w:t>说明</w:t>
            </w:r>
          </w:p>
        </w:tc>
        <w:tc>
          <w:tcPr>
            <w:tcW w:w="1577"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hint="eastAsia"/>
                <w:b/>
                <w:color w:val="000000"/>
                <w:sz w:val="24"/>
                <w:szCs w:val="24"/>
              </w:rPr>
              <w:t>备注</w:t>
            </w:r>
          </w:p>
        </w:tc>
      </w:tr>
      <w:tr w:rsidR="0013500F" w:rsidRPr="00A4058D" w:rsidTr="0000338B">
        <w:trPr>
          <w:trHeight w:val="600"/>
          <w:jc w:val="center"/>
        </w:trPr>
        <w:tc>
          <w:tcPr>
            <w:tcW w:w="714" w:type="pct"/>
            <w:vMerge w:val="restar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hint="eastAsia"/>
                <w:color w:val="000000"/>
                <w:sz w:val="24"/>
                <w:szCs w:val="24"/>
              </w:rPr>
              <w:t>行政南楼</w:t>
            </w:r>
          </w:p>
        </w:tc>
        <w:tc>
          <w:tcPr>
            <w:tcW w:w="503"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37</w:t>
            </w:r>
          </w:p>
        </w:tc>
        <w:tc>
          <w:tcPr>
            <w:tcW w:w="631"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1212</w:t>
            </w:r>
          </w:p>
        </w:tc>
        <w:tc>
          <w:tcPr>
            <w:tcW w:w="1574"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p>
        </w:tc>
        <w:tc>
          <w:tcPr>
            <w:tcW w:w="1577" w:type="pct"/>
            <w:vAlign w:val="center"/>
          </w:tcPr>
          <w:p w:rsidR="0013500F" w:rsidRPr="00A4058D" w:rsidRDefault="0013500F" w:rsidP="00517345">
            <w:pPr>
              <w:spacing w:line="360" w:lineRule="exact"/>
              <w:rPr>
                <w:rFonts w:ascii="Times New Roman" w:eastAsia="仿宋_GB2312" w:hAnsi="Times New Roman"/>
                <w:color w:val="000000"/>
                <w:sz w:val="24"/>
                <w:szCs w:val="24"/>
              </w:rPr>
            </w:pPr>
          </w:p>
        </w:tc>
      </w:tr>
      <w:tr w:rsidR="0013500F" w:rsidRPr="00A4058D" w:rsidTr="00517345">
        <w:trPr>
          <w:jc w:val="center"/>
        </w:trPr>
        <w:tc>
          <w:tcPr>
            <w:tcW w:w="714" w:type="pct"/>
            <w:vMerge/>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p>
        </w:tc>
        <w:tc>
          <w:tcPr>
            <w:tcW w:w="503"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30</w:t>
            </w:r>
          </w:p>
        </w:tc>
        <w:tc>
          <w:tcPr>
            <w:tcW w:w="631"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1000</w:t>
            </w:r>
          </w:p>
        </w:tc>
        <w:tc>
          <w:tcPr>
            <w:tcW w:w="1574"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hint="eastAsia"/>
                <w:color w:val="000000"/>
                <w:sz w:val="24"/>
                <w:szCs w:val="24"/>
              </w:rPr>
              <w:t>目前为</w:t>
            </w:r>
            <w:r w:rsidRPr="00A4058D">
              <w:rPr>
                <w:rFonts w:ascii="Times New Roman" w:eastAsia="仿宋_GB2312" w:hAnsi="Times New Roman"/>
                <w:color w:val="000000"/>
                <w:sz w:val="24"/>
                <w:szCs w:val="24"/>
              </w:rPr>
              <w:t>2</w:t>
            </w:r>
            <w:r w:rsidRPr="00A4058D">
              <w:rPr>
                <w:rFonts w:ascii="Times New Roman" w:eastAsia="仿宋_GB2312" w:hAnsi="Times New Roman" w:hint="eastAsia"/>
                <w:color w:val="000000"/>
                <w:sz w:val="24"/>
                <w:szCs w:val="24"/>
              </w:rPr>
              <w:t>个大开间，预测可隔断为</w:t>
            </w:r>
            <w:r w:rsidRPr="00A4058D">
              <w:rPr>
                <w:rFonts w:ascii="Times New Roman" w:eastAsia="仿宋_GB2312" w:hAnsi="Times New Roman"/>
                <w:color w:val="000000"/>
                <w:sz w:val="24"/>
                <w:szCs w:val="24"/>
              </w:rPr>
              <w:t>30</w:t>
            </w:r>
            <w:r w:rsidRPr="00A4058D">
              <w:rPr>
                <w:rFonts w:ascii="Times New Roman" w:eastAsia="仿宋_GB2312" w:hAnsi="Times New Roman" w:hint="eastAsia"/>
                <w:color w:val="000000"/>
                <w:sz w:val="24"/>
                <w:szCs w:val="24"/>
              </w:rPr>
              <w:t>间办公用房</w:t>
            </w:r>
          </w:p>
        </w:tc>
        <w:tc>
          <w:tcPr>
            <w:tcW w:w="1577" w:type="pct"/>
            <w:vAlign w:val="center"/>
          </w:tcPr>
          <w:p w:rsidR="0013500F" w:rsidRPr="00A4058D" w:rsidRDefault="0013500F" w:rsidP="00517345">
            <w:pPr>
              <w:spacing w:line="360" w:lineRule="exact"/>
              <w:rPr>
                <w:rFonts w:ascii="Times New Roman" w:eastAsia="仿宋_GB2312" w:hAnsi="Times New Roman"/>
                <w:color w:val="000000"/>
                <w:sz w:val="24"/>
                <w:szCs w:val="24"/>
              </w:rPr>
            </w:pPr>
          </w:p>
        </w:tc>
      </w:tr>
      <w:tr w:rsidR="0013500F" w:rsidRPr="00A4058D" w:rsidTr="0000338B">
        <w:trPr>
          <w:trHeight w:val="677"/>
          <w:jc w:val="center"/>
        </w:trPr>
        <w:tc>
          <w:tcPr>
            <w:tcW w:w="714" w:type="pct"/>
            <w:vMerge w:val="restar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hint="eastAsia"/>
                <w:color w:val="000000"/>
                <w:sz w:val="24"/>
                <w:szCs w:val="24"/>
              </w:rPr>
              <w:t>行政北楼</w:t>
            </w:r>
          </w:p>
        </w:tc>
        <w:tc>
          <w:tcPr>
            <w:tcW w:w="503"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31</w:t>
            </w:r>
          </w:p>
        </w:tc>
        <w:tc>
          <w:tcPr>
            <w:tcW w:w="631"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973</w:t>
            </w:r>
          </w:p>
        </w:tc>
        <w:tc>
          <w:tcPr>
            <w:tcW w:w="1574"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p>
        </w:tc>
        <w:tc>
          <w:tcPr>
            <w:tcW w:w="1577" w:type="pct"/>
            <w:vAlign w:val="center"/>
          </w:tcPr>
          <w:p w:rsidR="0013500F" w:rsidRPr="00A4058D" w:rsidRDefault="0013500F" w:rsidP="00517345">
            <w:pPr>
              <w:spacing w:line="360" w:lineRule="exact"/>
              <w:rPr>
                <w:rFonts w:ascii="Times New Roman" w:eastAsia="仿宋_GB2312" w:hAnsi="Times New Roman"/>
                <w:color w:val="000000"/>
                <w:sz w:val="24"/>
                <w:szCs w:val="24"/>
              </w:rPr>
            </w:pPr>
          </w:p>
        </w:tc>
      </w:tr>
      <w:tr w:rsidR="0013500F" w:rsidRPr="00A4058D" w:rsidTr="00517345">
        <w:trPr>
          <w:jc w:val="center"/>
        </w:trPr>
        <w:tc>
          <w:tcPr>
            <w:tcW w:w="714" w:type="pct"/>
            <w:vMerge/>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p>
        </w:tc>
        <w:tc>
          <w:tcPr>
            <w:tcW w:w="503"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80</w:t>
            </w:r>
          </w:p>
        </w:tc>
        <w:tc>
          <w:tcPr>
            <w:tcW w:w="631"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2400</w:t>
            </w:r>
          </w:p>
        </w:tc>
        <w:tc>
          <w:tcPr>
            <w:tcW w:w="1574" w:type="pct"/>
            <w:vAlign w:val="center"/>
          </w:tcPr>
          <w:p w:rsidR="0013500F" w:rsidRPr="00A4058D" w:rsidRDefault="0013500F" w:rsidP="00654FEA">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hint="eastAsia"/>
                <w:color w:val="000000"/>
                <w:sz w:val="24"/>
                <w:szCs w:val="24"/>
              </w:rPr>
              <w:t>目前为</w:t>
            </w:r>
            <w:r w:rsidRPr="00A4058D">
              <w:rPr>
                <w:rFonts w:ascii="Times New Roman" w:eastAsia="仿宋_GB2312" w:hAnsi="Times New Roman"/>
                <w:color w:val="000000"/>
                <w:sz w:val="24"/>
                <w:szCs w:val="24"/>
              </w:rPr>
              <w:t>12</w:t>
            </w:r>
            <w:r w:rsidRPr="00A4058D">
              <w:rPr>
                <w:rFonts w:ascii="Times New Roman" w:eastAsia="仿宋_GB2312" w:hAnsi="Times New Roman" w:hint="eastAsia"/>
                <w:color w:val="000000"/>
                <w:sz w:val="24"/>
                <w:szCs w:val="24"/>
              </w:rPr>
              <w:t>间房，预测可隔断为</w:t>
            </w:r>
            <w:r w:rsidRPr="00A4058D">
              <w:rPr>
                <w:rFonts w:ascii="Times New Roman" w:eastAsia="仿宋_GB2312" w:hAnsi="Times New Roman"/>
                <w:color w:val="000000"/>
                <w:sz w:val="24"/>
                <w:szCs w:val="24"/>
              </w:rPr>
              <w:t>80</w:t>
            </w:r>
            <w:r w:rsidRPr="00A4058D">
              <w:rPr>
                <w:rFonts w:ascii="Times New Roman" w:eastAsia="仿宋_GB2312" w:hAnsi="Times New Roman" w:hint="eastAsia"/>
                <w:color w:val="000000"/>
                <w:sz w:val="24"/>
                <w:szCs w:val="24"/>
              </w:rPr>
              <w:t>间办公室，</w:t>
            </w:r>
            <w:r w:rsidRPr="00A4058D">
              <w:rPr>
                <w:rFonts w:ascii="Times New Roman" w:eastAsia="仿宋_GB2312" w:hAnsi="Times New Roman"/>
                <w:color w:val="000000"/>
                <w:sz w:val="24"/>
                <w:szCs w:val="24"/>
              </w:rPr>
              <w:t>2-3</w:t>
            </w:r>
            <w:r w:rsidRPr="00A4058D">
              <w:rPr>
                <w:rFonts w:ascii="Times New Roman" w:eastAsia="仿宋_GB2312" w:hAnsi="Times New Roman" w:hint="eastAsia"/>
                <w:color w:val="000000"/>
                <w:sz w:val="24"/>
                <w:szCs w:val="24"/>
              </w:rPr>
              <w:t>间会议室或会客室</w:t>
            </w:r>
          </w:p>
        </w:tc>
        <w:tc>
          <w:tcPr>
            <w:tcW w:w="1577" w:type="pct"/>
            <w:vAlign w:val="center"/>
          </w:tcPr>
          <w:p w:rsidR="0013500F" w:rsidRPr="00A4058D" w:rsidRDefault="0013500F" w:rsidP="00517345">
            <w:pPr>
              <w:spacing w:line="360" w:lineRule="exact"/>
              <w:rPr>
                <w:rFonts w:ascii="Times New Roman" w:eastAsia="仿宋_GB2312" w:hAnsi="Times New Roman"/>
                <w:color w:val="000000"/>
                <w:sz w:val="24"/>
                <w:szCs w:val="24"/>
              </w:rPr>
            </w:pPr>
          </w:p>
        </w:tc>
      </w:tr>
      <w:tr w:rsidR="0013500F" w:rsidRPr="00A4058D" w:rsidTr="0000338B">
        <w:trPr>
          <w:trHeight w:val="589"/>
          <w:jc w:val="center"/>
        </w:trPr>
        <w:tc>
          <w:tcPr>
            <w:tcW w:w="714"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hint="eastAsia"/>
                <w:b/>
                <w:color w:val="000000"/>
                <w:sz w:val="24"/>
                <w:szCs w:val="24"/>
              </w:rPr>
              <w:t>小计</w:t>
            </w:r>
          </w:p>
        </w:tc>
        <w:tc>
          <w:tcPr>
            <w:tcW w:w="503" w:type="pct"/>
            <w:vAlign w:val="center"/>
          </w:tcPr>
          <w:p w:rsidR="0013500F" w:rsidRPr="00A4058D" w:rsidRDefault="0013500F" w:rsidP="00A67B9D">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b/>
                <w:color w:val="000000"/>
                <w:sz w:val="24"/>
                <w:szCs w:val="24"/>
              </w:rPr>
              <w:t>178</w:t>
            </w:r>
          </w:p>
        </w:tc>
        <w:tc>
          <w:tcPr>
            <w:tcW w:w="631"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b/>
                <w:color w:val="000000"/>
                <w:sz w:val="24"/>
                <w:szCs w:val="24"/>
              </w:rPr>
              <w:t>5585</w:t>
            </w:r>
          </w:p>
        </w:tc>
        <w:tc>
          <w:tcPr>
            <w:tcW w:w="1574"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p>
        </w:tc>
        <w:tc>
          <w:tcPr>
            <w:tcW w:w="1577" w:type="pct"/>
            <w:vAlign w:val="center"/>
          </w:tcPr>
          <w:p w:rsidR="0013500F" w:rsidRPr="00A4058D" w:rsidRDefault="0013500F" w:rsidP="00517345">
            <w:pPr>
              <w:spacing w:line="360" w:lineRule="exact"/>
              <w:rPr>
                <w:rFonts w:ascii="Times New Roman" w:eastAsia="仿宋_GB2312" w:hAnsi="Times New Roman"/>
                <w:b/>
                <w:color w:val="000000"/>
                <w:sz w:val="24"/>
                <w:szCs w:val="24"/>
              </w:rPr>
            </w:pPr>
          </w:p>
        </w:tc>
      </w:tr>
      <w:tr w:rsidR="0013500F" w:rsidRPr="00A4058D" w:rsidTr="00517345">
        <w:trPr>
          <w:trHeight w:val="554"/>
          <w:jc w:val="center"/>
        </w:trPr>
        <w:tc>
          <w:tcPr>
            <w:tcW w:w="714"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hint="eastAsia"/>
                <w:color w:val="000000"/>
                <w:sz w:val="24"/>
                <w:szCs w:val="24"/>
              </w:rPr>
              <w:t>图书馆</w:t>
            </w:r>
          </w:p>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8</w:t>
            </w:r>
            <w:r w:rsidRPr="00A4058D">
              <w:rPr>
                <w:rFonts w:ascii="Times New Roman" w:eastAsia="仿宋_GB2312" w:hAnsi="Times New Roman" w:hint="eastAsia"/>
                <w:color w:val="000000"/>
                <w:sz w:val="24"/>
                <w:szCs w:val="24"/>
              </w:rPr>
              <w:t>楼</w:t>
            </w:r>
          </w:p>
        </w:tc>
        <w:tc>
          <w:tcPr>
            <w:tcW w:w="503"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32</w:t>
            </w:r>
          </w:p>
        </w:tc>
        <w:tc>
          <w:tcPr>
            <w:tcW w:w="631"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1250</w:t>
            </w:r>
          </w:p>
        </w:tc>
        <w:tc>
          <w:tcPr>
            <w:tcW w:w="1574"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p>
        </w:tc>
        <w:tc>
          <w:tcPr>
            <w:tcW w:w="1577" w:type="pct"/>
            <w:vAlign w:val="center"/>
          </w:tcPr>
          <w:p w:rsidR="0013500F" w:rsidRPr="00A4058D" w:rsidRDefault="0013500F" w:rsidP="00517345">
            <w:pPr>
              <w:spacing w:line="360" w:lineRule="exact"/>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8</w:t>
            </w:r>
            <w:r w:rsidRPr="00A4058D">
              <w:rPr>
                <w:rFonts w:ascii="Times New Roman" w:eastAsia="仿宋_GB2312" w:hAnsi="Times New Roman" w:hint="eastAsia"/>
                <w:color w:val="000000"/>
                <w:sz w:val="24"/>
                <w:szCs w:val="24"/>
              </w:rPr>
              <w:t>楼另有</w:t>
            </w:r>
            <w:r w:rsidRPr="00A4058D">
              <w:rPr>
                <w:rFonts w:ascii="Times New Roman" w:eastAsia="仿宋_GB2312" w:hAnsi="Times New Roman"/>
                <w:color w:val="000000"/>
                <w:sz w:val="24"/>
                <w:szCs w:val="24"/>
              </w:rPr>
              <w:t>2</w:t>
            </w:r>
            <w:r w:rsidRPr="00A4058D">
              <w:rPr>
                <w:rFonts w:ascii="Times New Roman" w:eastAsia="仿宋_GB2312" w:hAnsi="Times New Roman" w:hint="eastAsia"/>
                <w:color w:val="000000"/>
                <w:sz w:val="24"/>
                <w:szCs w:val="24"/>
              </w:rPr>
              <w:t>个接待室（会客室）</w:t>
            </w:r>
          </w:p>
        </w:tc>
      </w:tr>
      <w:tr w:rsidR="0013500F" w:rsidRPr="00A4058D" w:rsidTr="00517345">
        <w:trPr>
          <w:trHeight w:val="548"/>
          <w:jc w:val="center"/>
        </w:trPr>
        <w:tc>
          <w:tcPr>
            <w:tcW w:w="714"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hint="eastAsia"/>
                <w:color w:val="000000"/>
                <w:sz w:val="24"/>
                <w:szCs w:val="24"/>
              </w:rPr>
              <w:t>图书馆</w:t>
            </w:r>
          </w:p>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9</w:t>
            </w:r>
            <w:r w:rsidRPr="00A4058D">
              <w:rPr>
                <w:rFonts w:ascii="Times New Roman" w:eastAsia="仿宋_GB2312" w:hAnsi="Times New Roman" w:hint="eastAsia"/>
                <w:color w:val="000000"/>
                <w:sz w:val="24"/>
                <w:szCs w:val="24"/>
              </w:rPr>
              <w:t>楼</w:t>
            </w:r>
          </w:p>
        </w:tc>
        <w:tc>
          <w:tcPr>
            <w:tcW w:w="503"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46</w:t>
            </w:r>
          </w:p>
        </w:tc>
        <w:tc>
          <w:tcPr>
            <w:tcW w:w="631"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1600</w:t>
            </w:r>
          </w:p>
        </w:tc>
        <w:tc>
          <w:tcPr>
            <w:tcW w:w="1574" w:type="pct"/>
            <w:vAlign w:val="center"/>
          </w:tcPr>
          <w:p w:rsidR="0013500F" w:rsidRPr="00A4058D" w:rsidRDefault="0013500F" w:rsidP="005702C6">
            <w:pPr>
              <w:spacing w:line="360" w:lineRule="exact"/>
              <w:jc w:val="center"/>
              <w:rPr>
                <w:rFonts w:ascii="Times New Roman" w:eastAsia="仿宋_GB2312" w:hAnsi="Times New Roman"/>
                <w:color w:val="000000"/>
                <w:sz w:val="24"/>
                <w:szCs w:val="24"/>
              </w:rPr>
            </w:pPr>
          </w:p>
        </w:tc>
        <w:tc>
          <w:tcPr>
            <w:tcW w:w="1577" w:type="pct"/>
            <w:vAlign w:val="center"/>
          </w:tcPr>
          <w:p w:rsidR="0013500F" w:rsidRPr="00A4058D" w:rsidRDefault="0013500F" w:rsidP="00517345">
            <w:pPr>
              <w:spacing w:line="360" w:lineRule="exact"/>
              <w:rPr>
                <w:rFonts w:ascii="Times New Roman" w:eastAsia="仿宋_GB2312" w:hAnsi="Times New Roman"/>
                <w:color w:val="000000"/>
                <w:sz w:val="24"/>
                <w:szCs w:val="24"/>
              </w:rPr>
            </w:pPr>
            <w:r w:rsidRPr="00A4058D">
              <w:rPr>
                <w:rFonts w:ascii="Times New Roman" w:eastAsia="仿宋_GB2312" w:hAnsi="Times New Roman"/>
                <w:color w:val="000000"/>
                <w:sz w:val="24"/>
                <w:szCs w:val="24"/>
              </w:rPr>
              <w:t>9</w:t>
            </w:r>
            <w:r w:rsidRPr="00A4058D">
              <w:rPr>
                <w:rFonts w:ascii="Times New Roman" w:eastAsia="仿宋_GB2312" w:hAnsi="Times New Roman" w:hint="eastAsia"/>
                <w:color w:val="000000"/>
                <w:sz w:val="24"/>
                <w:szCs w:val="24"/>
              </w:rPr>
              <w:t>楼另有</w:t>
            </w:r>
            <w:r w:rsidRPr="00A4058D">
              <w:rPr>
                <w:rFonts w:ascii="Times New Roman" w:eastAsia="仿宋_GB2312" w:hAnsi="Times New Roman"/>
                <w:color w:val="000000"/>
                <w:sz w:val="24"/>
                <w:szCs w:val="24"/>
              </w:rPr>
              <w:t>1</w:t>
            </w:r>
            <w:r w:rsidRPr="00A4058D">
              <w:rPr>
                <w:rFonts w:ascii="Times New Roman" w:eastAsia="仿宋_GB2312" w:hAnsi="Times New Roman" w:hint="eastAsia"/>
                <w:color w:val="000000"/>
                <w:sz w:val="24"/>
                <w:szCs w:val="24"/>
              </w:rPr>
              <w:t>个会议室（三楼会议室差不多）和</w:t>
            </w:r>
            <w:r w:rsidRPr="00A4058D">
              <w:rPr>
                <w:rFonts w:ascii="Times New Roman" w:eastAsia="仿宋_GB2312" w:hAnsi="Times New Roman"/>
                <w:color w:val="000000"/>
                <w:sz w:val="24"/>
                <w:szCs w:val="24"/>
              </w:rPr>
              <w:t>2</w:t>
            </w:r>
            <w:r w:rsidRPr="00A4058D">
              <w:rPr>
                <w:rFonts w:ascii="Times New Roman" w:eastAsia="仿宋_GB2312" w:hAnsi="Times New Roman" w:hint="eastAsia"/>
                <w:color w:val="000000"/>
                <w:sz w:val="24"/>
                <w:szCs w:val="24"/>
              </w:rPr>
              <w:t>个接待室</w:t>
            </w:r>
          </w:p>
        </w:tc>
      </w:tr>
      <w:tr w:rsidR="0013500F" w:rsidRPr="00A4058D" w:rsidTr="00517345">
        <w:trPr>
          <w:trHeight w:val="548"/>
          <w:jc w:val="center"/>
        </w:trPr>
        <w:tc>
          <w:tcPr>
            <w:tcW w:w="714"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hint="eastAsia"/>
                <w:b/>
                <w:color w:val="000000"/>
                <w:sz w:val="24"/>
                <w:szCs w:val="24"/>
              </w:rPr>
              <w:t>小计</w:t>
            </w:r>
          </w:p>
        </w:tc>
        <w:tc>
          <w:tcPr>
            <w:tcW w:w="503"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b/>
                <w:color w:val="000000"/>
                <w:sz w:val="24"/>
                <w:szCs w:val="24"/>
              </w:rPr>
              <w:t>78</w:t>
            </w:r>
          </w:p>
        </w:tc>
        <w:tc>
          <w:tcPr>
            <w:tcW w:w="631"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b/>
                <w:color w:val="000000"/>
                <w:sz w:val="24"/>
                <w:szCs w:val="24"/>
              </w:rPr>
              <w:t>2850</w:t>
            </w:r>
          </w:p>
        </w:tc>
        <w:tc>
          <w:tcPr>
            <w:tcW w:w="1574"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p>
        </w:tc>
        <w:tc>
          <w:tcPr>
            <w:tcW w:w="1577" w:type="pct"/>
            <w:vAlign w:val="center"/>
          </w:tcPr>
          <w:p w:rsidR="0013500F" w:rsidRPr="00A4058D" w:rsidRDefault="0013500F" w:rsidP="00517345">
            <w:pPr>
              <w:spacing w:line="360" w:lineRule="exact"/>
              <w:rPr>
                <w:rFonts w:ascii="Times New Roman" w:eastAsia="仿宋_GB2312" w:hAnsi="Times New Roman"/>
                <w:b/>
                <w:color w:val="000000"/>
                <w:sz w:val="24"/>
                <w:szCs w:val="24"/>
              </w:rPr>
            </w:pPr>
          </w:p>
        </w:tc>
      </w:tr>
      <w:tr w:rsidR="0013500F" w:rsidRPr="00A4058D" w:rsidTr="00517345">
        <w:trPr>
          <w:trHeight w:val="548"/>
          <w:jc w:val="center"/>
        </w:trPr>
        <w:tc>
          <w:tcPr>
            <w:tcW w:w="714"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hint="eastAsia"/>
                <w:b/>
                <w:color w:val="000000"/>
                <w:sz w:val="24"/>
                <w:szCs w:val="24"/>
              </w:rPr>
              <w:t>合计</w:t>
            </w:r>
          </w:p>
        </w:tc>
        <w:tc>
          <w:tcPr>
            <w:tcW w:w="503" w:type="pct"/>
            <w:vAlign w:val="center"/>
          </w:tcPr>
          <w:p w:rsidR="0013500F" w:rsidRPr="00A4058D" w:rsidRDefault="0013500F" w:rsidP="00A67B9D">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b/>
                <w:color w:val="000000"/>
                <w:sz w:val="24"/>
                <w:szCs w:val="24"/>
              </w:rPr>
              <w:t>256</w:t>
            </w:r>
          </w:p>
        </w:tc>
        <w:tc>
          <w:tcPr>
            <w:tcW w:w="631"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r w:rsidRPr="00A4058D">
              <w:rPr>
                <w:rFonts w:ascii="Times New Roman" w:eastAsia="仿宋_GB2312" w:hAnsi="Times New Roman"/>
                <w:b/>
                <w:color w:val="000000"/>
                <w:sz w:val="24"/>
                <w:szCs w:val="24"/>
              </w:rPr>
              <w:t>8435</w:t>
            </w:r>
          </w:p>
        </w:tc>
        <w:tc>
          <w:tcPr>
            <w:tcW w:w="1574" w:type="pct"/>
            <w:vAlign w:val="center"/>
          </w:tcPr>
          <w:p w:rsidR="0013500F" w:rsidRPr="00A4058D" w:rsidRDefault="0013500F" w:rsidP="005702C6">
            <w:pPr>
              <w:spacing w:line="360" w:lineRule="exact"/>
              <w:jc w:val="center"/>
              <w:rPr>
                <w:rFonts w:ascii="Times New Roman" w:eastAsia="仿宋_GB2312" w:hAnsi="Times New Roman"/>
                <w:b/>
                <w:color w:val="000000"/>
                <w:sz w:val="24"/>
                <w:szCs w:val="24"/>
              </w:rPr>
            </w:pPr>
          </w:p>
        </w:tc>
        <w:tc>
          <w:tcPr>
            <w:tcW w:w="1577" w:type="pct"/>
            <w:vAlign w:val="center"/>
          </w:tcPr>
          <w:p w:rsidR="0013500F" w:rsidRPr="00A4058D" w:rsidRDefault="0013500F" w:rsidP="00517345">
            <w:pPr>
              <w:spacing w:line="360" w:lineRule="exact"/>
              <w:rPr>
                <w:rFonts w:ascii="Times New Roman" w:eastAsia="仿宋_GB2312" w:hAnsi="Times New Roman"/>
                <w:b/>
                <w:color w:val="000000"/>
                <w:sz w:val="24"/>
                <w:szCs w:val="24"/>
              </w:rPr>
            </w:pPr>
          </w:p>
        </w:tc>
      </w:tr>
    </w:tbl>
    <w:p w:rsidR="0013500F" w:rsidRPr="00B84B13" w:rsidRDefault="0013500F" w:rsidP="003C78C3">
      <w:pPr>
        <w:spacing w:line="560" w:lineRule="exact"/>
        <w:ind w:firstLineChars="200" w:firstLine="640"/>
        <w:rPr>
          <w:rFonts w:ascii="Times New Roman" w:eastAsia="仿宋_GB2312" w:hAnsi="Times New Roman"/>
          <w:b/>
          <w:color w:val="000000"/>
          <w:sz w:val="32"/>
          <w:szCs w:val="32"/>
          <w:lang w:val="zh-CN" w:bidi="he-IL"/>
        </w:rPr>
      </w:pPr>
      <w:r w:rsidRPr="00B84B13">
        <w:rPr>
          <w:rFonts w:ascii="Times New Roman" w:eastAsia="仿宋_GB2312" w:hAnsi="Times New Roman" w:hint="eastAsia"/>
          <w:b/>
          <w:color w:val="000000"/>
          <w:sz w:val="32"/>
          <w:szCs w:val="32"/>
          <w:lang w:val="zh-CN" w:bidi="he-IL"/>
        </w:rPr>
        <w:lastRenderedPageBreak/>
        <w:t>（二）机关单位雁山校区</w:t>
      </w:r>
      <w:r w:rsidR="006B110C" w:rsidRPr="00B84B13">
        <w:rPr>
          <w:rFonts w:ascii="Times New Roman" w:eastAsia="仿宋_GB2312" w:hAnsi="Times New Roman" w:hint="eastAsia"/>
          <w:b/>
          <w:color w:val="000000"/>
          <w:sz w:val="32"/>
          <w:szCs w:val="32"/>
          <w:lang w:val="zh-CN" w:bidi="he-IL"/>
        </w:rPr>
        <w:t>用房</w:t>
      </w:r>
      <w:r w:rsidRPr="00B84B13">
        <w:rPr>
          <w:rFonts w:ascii="Times New Roman" w:eastAsia="仿宋_GB2312" w:hAnsi="Times New Roman" w:hint="eastAsia"/>
          <w:b/>
          <w:color w:val="000000"/>
          <w:sz w:val="32"/>
          <w:szCs w:val="32"/>
          <w:lang w:val="zh-CN" w:bidi="he-IL"/>
        </w:rPr>
        <w:t>安排</w:t>
      </w:r>
      <w:r w:rsidR="00B62A15" w:rsidRPr="00B84B13">
        <w:rPr>
          <w:rFonts w:ascii="Times New Roman" w:eastAsia="仿宋_GB2312" w:hAnsi="Times New Roman" w:hint="eastAsia"/>
          <w:b/>
          <w:color w:val="000000"/>
          <w:sz w:val="32"/>
          <w:szCs w:val="32"/>
          <w:lang w:val="zh-CN" w:bidi="he-IL"/>
        </w:rPr>
        <w:t>方案</w:t>
      </w:r>
    </w:p>
    <w:p w:rsidR="0013500F" w:rsidRPr="00B84B13" w:rsidRDefault="0013500F" w:rsidP="00B84B13">
      <w:pPr>
        <w:spacing w:line="560" w:lineRule="exact"/>
        <w:ind w:firstLineChars="200" w:firstLine="640"/>
        <w:rPr>
          <w:rFonts w:ascii="Times New Roman" w:eastAsia="仿宋_GB2312" w:hAnsi="Times New Roman"/>
          <w:color w:val="000000"/>
          <w:sz w:val="32"/>
          <w:szCs w:val="32"/>
          <w:lang w:val="zh-CN" w:bidi="he-IL"/>
        </w:rPr>
      </w:pPr>
      <w:r w:rsidRPr="00B84B13">
        <w:rPr>
          <w:rFonts w:ascii="Times New Roman" w:eastAsia="仿宋_GB2312" w:hAnsi="Times New Roman" w:hint="eastAsia"/>
          <w:color w:val="000000"/>
          <w:sz w:val="32"/>
          <w:szCs w:val="32"/>
          <w:lang w:val="zh-CN" w:bidi="he-IL"/>
        </w:rPr>
        <w:t>考虑到雁山校区目前办公用房现状、机关搬迁后育才校区用房利用问题以及今后三个校区管理效能与功能定位，从便于师生服务、降低管理成本与资源共享等方面出发，</w:t>
      </w:r>
      <w:r w:rsidR="00B748D8" w:rsidRPr="00B84B13">
        <w:rPr>
          <w:rFonts w:ascii="Times New Roman" w:eastAsia="仿宋_GB2312" w:hAnsi="Times New Roman" w:hint="eastAsia"/>
          <w:color w:val="000000"/>
          <w:sz w:val="32"/>
          <w:szCs w:val="32"/>
          <w:lang w:val="zh-CN" w:bidi="he-IL"/>
        </w:rPr>
        <w:t>拟定了</w:t>
      </w:r>
      <w:r w:rsidRPr="00B84B13">
        <w:rPr>
          <w:rFonts w:ascii="Times New Roman" w:eastAsia="仿宋_GB2312" w:hAnsi="Times New Roman" w:hint="eastAsia"/>
          <w:color w:val="000000"/>
          <w:sz w:val="32"/>
          <w:szCs w:val="32"/>
          <w:lang w:val="zh-CN" w:bidi="he-IL"/>
        </w:rPr>
        <w:t>机关单位</w:t>
      </w:r>
      <w:r w:rsidR="006B110C" w:rsidRPr="00B84B13">
        <w:rPr>
          <w:rFonts w:ascii="Times New Roman" w:eastAsia="仿宋_GB2312" w:hAnsi="Times New Roman" w:hint="eastAsia"/>
          <w:color w:val="000000"/>
          <w:sz w:val="32"/>
          <w:szCs w:val="32"/>
          <w:lang w:val="zh-CN" w:bidi="he-IL"/>
        </w:rPr>
        <w:t>雁山校区</w:t>
      </w:r>
      <w:r w:rsidRPr="00B84B13">
        <w:rPr>
          <w:rFonts w:ascii="Times New Roman" w:eastAsia="仿宋_GB2312" w:hAnsi="Times New Roman" w:hint="eastAsia"/>
          <w:color w:val="000000"/>
          <w:sz w:val="32"/>
          <w:szCs w:val="32"/>
          <w:lang w:val="zh-CN" w:bidi="he-IL"/>
        </w:rPr>
        <w:t>的</w:t>
      </w:r>
      <w:r w:rsidR="00B748D8" w:rsidRPr="00B84B13">
        <w:rPr>
          <w:rFonts w:ascii="Times New Roman" w:eastAsia="仿宋_GB2312" w:hAnsi="Times New Roman" w:hint="eastAsia"/>
          <w:color w:val="000000"/>
          <w:sz w:val="32"/>
          <w:szCs w:val="32"/>
          <w:lang w:val="zh-CN" w:bidi="he-IL"/>
        </w:rPr>
        <w:t>用房</w:t>
      </w:r>
      <w:r w:rsidR="003F6DDE">
        <w:rPr>
          <w:rFonts w:ascii="Times New Roman" w:eastAsia="仿宋_GB2312" w:hAnsi="Times New Roman" w:hint="eastAsia"/>
          <w:color w:val="000000"/>
          <w:sz w:val="32"/>
          <w:szCs w:val="32"/>
          <w:lang w:val="zh-CN" w:bidi="he-IL"/>
        </w:rPr>
        <w:t>具体</w:t>
      </w:r>
      <w:r w:rsidR="002B5EA5" w:rsidRPr="00B84B13">
        <w:rPr>
          <w:rFonts w:ascii="Times New Roman" w:eastAsia="仿宋_GB2312" w:hAnsi="Times New Roman" w:hint="eastAsia"/>
          <w:color w:val="000000"/>
          <w:sz w:val="32"/>
          <w:szCs w:val="32"/>
          <w:lang w:val="zh-CN" w:bidi="he-IL"/>
        </w:rPr>
        <w:t>方案</w:t>
      </w:r>
      <w:r w:rsidRPr="00B84B13">
        <w:rPr>
          <w:rFonts w:ascii="Times New Roman" w:eastAsia="仿宋_GB2312" w:hAnsi="Times New Roman" w:hint="eastAsia"/>
          <w:color w:val="000000"/>
          <w:sz w:val="32"/>
          <w:szCs w:val="32"/>
          <w:lang w:val="zh-CN" w:bidi="he-IL"/>
        </w:rPr>
        <w:t>（</w:t>
      </w:r>
      <w:r w:rsidR="00B748D8" w:rsidRPr="00B84B13">
        <w:rPr>
          <w:rFonts w:ascii="Times New Roman" w:eastAsia="仿宋_GB2312" w:hAnsi="Times New Roman" w:hint="eastAsia"/>
          <w:color w:val="000000"/>
          <w:sz w:val="32"/>
          <w:szCs w:val="32"/>
          <w:lang w:val="zh-CN" w:bidi="he-IL"/>
        </w:rPr>
        <w:t>见</w:t>
      </w:r>
      <w:r w:rsidR="002B5EA5" w:rsidRPr="00B84B13">
        <w:rPr>
          <w:rFonts w:ascii="Times New Roman" w:eastAsia="仿宋_GB2312" w:hAnsi="Times New Roman" w:hint="eastAsia"/>
          <w:color w:val="000000"/>
          <w:sz w:val="32"/>
          <w:szCs w:val="32"/>
          <w:lang w:val="zh-CN" w:bidi="he-IL"/>
        </w:rPr>
        <w:t>附件</w:t>
      </w:r>
      <w:r w:rsidR="00B62A15" w:rsidRPr="00B84B13">
        <w:rPr>
          <w:rFonts w:ascii="Times New Roman" w:eastAsia="仿宋_GB2312" w:hAnsi="Times New Roman" w:hint="eastAsia"/>
          <w:color w:val="000000"/>
          <w:sz w:val="32"/>
          <w:szCs w:val="32"/>
          <w:lang w:val="zh-CN" w:bidi="he-IL"/>
        </w:rPr>
        <w:t>2</w:t>
      </w:r>
      <w:r w:rsidRPr="00B84B13">
        <w:rPr>
          <w:rFonts w:ascii="Times New Roman" w:eastAsia="仿宋_GB2312" w:hAnsi="Times New Roman" w:hint="eastAsia"/>
          <w:color w:val="000000"/>
          <w:sz w:val="32"/>
          <w:szCs w:val="32"/>
          <w:lang w:val="zh-CN" w:bidi="he-IL"/>
        </w:rPr>
        <w:t>）</w:t>
      </w:r>
      <w:r w:rsidR="00B62A15" w:rsidRPr="00B84B13">
        <w:rPr>
          <w:rFonts w:ascii="Times New Roman" w:eastAsia="仿宋_GB2312" w:hAnsi="Times New Roman" w:hint="eastAsia"/>
          <w:color w:val="000000"/>
          <w:sz w:val="32"/>
          <w:szCs w:val="32"/>
          <w:lang w:val="zh-CN" w:bidi="he-IL"/>
        </w:rPr>
        <w:t>。</w:t>
      </w:r>
    </w:p>
    <w:p w:rsidR="0013500F" w:rsidRPr="00EB2B5D" w:rsidRDefault="001E1311" w:rsidP="00EB2B5D">
      <w:pPr>
        <w:pStyle w:val="a3"/>
        <w:spacing w:line="600" w:lineRule="exact"/>
        <w:ind w:firstLine="640"/>
        <w:jc w:val="left"/>
        <w:rPr>
          <w:rFonts w:ascii="Times New Roman" w:eastAsia="黑体" w:hAnsi="Times New Roman"/>
          <w:color w:val="000000"/>
          <w:sz w:val="32"/>
          <w:szCs w:val="32"/>
          <w:lang w:val="zh-CN" w:bidi="he-IL"/>
        </w:rPr>
      </w:pPr>
      <w:r>
        <w:rPr>
          <w:rFonts w:ascii="Times New Roman" w:eastAsia="黑体" w:hAnsi="Times New Roman" w:hint="eastAsia"/>
          <w:color w:val="000000"/>
          <w:sz w:val="32"/>
          <w:szCs w:val="32"/>
          <w:lang w:val="zh-CN" w:bidi="he-IL"/>
        </w:rPr>
        <w:t>六</w:t>
      </w:r>
      <w:r w:rsidR="0013500F" w:rsidRPr="00EB2B5D">
        <w:rPr>
          <w:rFonts w:ascii="Times New Roman" w:eastAsia="黑体" w:hAnsi="Times New Roman" w:hint="eastAsia"/>
          <w:color w:val="000000"/>
          <w:sz w:val="32"/>
          <w:szCs w:val="32"/>
          <w:lang w:val="zh-CN" w:bidi="he-IL"/>
        </w:rPr>
        <w:t>、搬迁工作进度安排</w:t>
      </w:r>
    </w:p>
    <w:p w:rsidR="00AB715A" w:rsidRDefault="0013500F" w:rsidP="00D06965">
      <w:pPr>
        <w:spacing w:line="600" w:lineRule="exact"/>
        <w:ind w:firstLine="562"/>
        <w:rPr>
          <w:rFonts w:ascii="Times New Roman" w:eastAsia="仿宋_GB2312" w:hAnsi="Times New Roman"/>
          <w:b/>
          <w:color w:val="000000"/>
          <w:sz w:val="32"/>
          <w:szCs w:val="32"/>
          <w:lang w:val="zh-CN" w:bidi="he-IL"/>
        </w:rPr>
      </w:pPr>
      <w:r w:rsidRPr="00EB2B5D">
        <w:rPr>
          <w:rFonts w:ascii="Times New Roman" w:eastAsia="仿宋_GB2312" w:hAnsi="Times New Roman" w:hint="eastAsia"/>
          <w:b/>
          <w:color w:val="000000"/>
          <w:sz w:val="32"/>
          <w:szCs w:val="32"/>
          <w:lang w:val="zh-CN" w:bidi="he-IL"/>
        </w:rPr>
        <w:t>（一）调研与拟定计划（各分项工作方案）阶段（</w:t>
      </w:r>
      <w:r w:rsidRPr="00EB2B5D">
        <w:rPr>
          <w:rFonts w:ascii="Times New Roman" w:eastAsia="仿宋_GB2312" w:hAnsi="Times New Roman"/>
          <w:b/>
          <w:color w:val="000000"/>
          <w:sz w:val="32"/>
          <w:szCs w:val="32"/>
          <w:lang w:val="zh-CN" w:bidi="he-IL"/>
        </w:rPr>
        <w:t>2018</w:t>
      </w:r>
      <w:r w:rsidRPr="00EB2B5D">
        <w:rPr>
          <w:rFonts w:ascii="Times New Roman" w:eastAsia="仿宋_GB2312" w:hAnsi="Times New Roman" w:hint="eastAsia"/>
          <w:b/>
          <w:color w:val="000000"/>
          <w:sz w:val="32"/>
          <w:szCs w:val="32"/>
          <w:lang w:val="zh-CN" w:bidi="he-IL"/>
        </w:rPr>
        <w:t>年</w:t>
      </w:r>
      <w:r w:rsidRPr="00EB2B5D">
        <w:rPr>
          <w:rFonts w:ascii="Times New Roman" w:eastAsia="仿宋_GB2312" w:hAnsi="Times New Roman"/>
          <w:b/>
          <w:color w:val="000000"/>
          <w:sz w:val="32"/>
          <w:szCs w:val="32"/>
          <w:lang w:val="zh-CN" w:bidi="he-IL"/>
        </w:rPr>
        <w:t>1</w:t>
      </w:r>
      <w:r w:rsidRPr="00EB2B5D">
        <w:rPr>
          <w:rFonts w:ascii="Times New Roman" w:eastAsia="仿宋_GB2312" w:hAnsi="Times New Roman" w:hint="eastAsia"/>
          <w:b/>
          <w:color w:val="000000"/>
          <w:sz w:val="32"/>
          <w:szCs w:val="32"/>
          <w:lang w:val="zh-CN" w:bidi="he-IL"/>
        </w:rPr>
        <w:t>～</w:t>
      </w:r>
      <w:r w:rsidRPr="00EB2B5D">
        <w:rPr>
          <w:rFonts w:ascii="Times New Roman" w:eastAsia="仿宋_GB2312" w:hAnsi="Times New Roman"/>
          <w:b/>
          <w:color w:val="000000"/>
          <w:sz w:val="32"/>
          <w:szCs w:val="32"/>
          <w:lang w:val="zh-CN" w:bidi="he-IL"/>
        </w:rPr>
        <w:t>2</w:t>
      </w:r>
      <w:r w:rsidRPr="00EB2B5D">
        <w:rPr>
          <w:rFonts w:ascii="Times New Roman" w:eastAsia="仿宋_GB2312" w:hAnsi="Times New Roman" w:hint="eastAsia"/>
          <w:b/>
          <w:color w:val="000000"/>
          <w:sz w:val="32"/>
          <w:szCs w:val="32"/>
          <w:lang w:val="zh-CN" w:bidi="he-IL"/>
        </w:rPr>
        <w:t>月）</w:t>
      </w:r>
    </w:p>
    <w:p w:rsidR="0013500F" w:rsidRPr="00EB2B5D" w:rsidRDefault="00AB715A" w:rsidP="00D06965">
      <w:pPr>
        <w:spacing w:line="600" w:lineRule="exact"/>
        <w:ind w:firstLine="562"/>
        <w:rPr>
          <w:rFonts w:ascii="Times New Roman" w:eastAsia="仿宋_GB2312" w:hAnsi="Times New Roman"/>
          <w:color w:val="000000"/>
          <w:sz w:val="32"/>
          <w:szCs w:val="32"/>
          <w:lang w:val="zh-CN" w:bidi="he-IL"/>
        </w:rPr>
      </w:pPr>
      <w:r>
        <w:rPr>
          <w:rFonts w:ascii="Times New Roman" w:eastAsia="仿宋_GB2312" w:hAnsi="Times New Roman" w:hint="eastAsia"/>
          <w:color w:val="000000"/>
          <w:sz w:val="32"/>
          <w:szCs w:val="32"/>
          <w:lang w:val="zh-CN" w:bidi="he-IL"/>
        </w:rPr>
        <w:t>主要任务是走访调查和</w:t>
      </w:r>
      <w:r w:rsidR="0013500F" w:rsidRPr="00EB2B5D">
        <w:rPr>
          <w:rFonts w:ascii="Times New Roman" w:eastAsia="仿宋_GB2312" w:hAnsi="Times New Roman" w:hint="eastAsia"/>
          <w:color w:val="000000"/>
          <w:sz w:val="32"/>
          <w:szCs w:val="32"/>
          <w:lang w:val="zh-CN" w:bidi="he-IL"/>
        </w:rPr>
        <w:t>外出调研学习，摸清家底，建立工作组织，统筹规划办学布局调整工作。要求各有关单位和工作组草拟各分项工作方案，报领导小组审核形成总体搬迁工作方案。</w:t>
      </w:r>
    </w:p>
    <w:p w:rsidR="0013500F" w:rsidRPr="00EB2B5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EB2B5D">
        <w:rPr>
          <w:rFonts w:ascii="Times New Roman" w:eastAsia="仿宋_GB2312" w:hAnsi="Times New Roman" w:hint="eastAsia"/>
          <w:b/>
          <w:color w:val="000000"/>
          <w:sz w:val="32"/>
          <w:szCs w:val="32"/>
          <w:lang w:val="zh-CN" w:bidi="he-IL"/>
        </w:rPr>
        <w:t>（二）论证与确定方案阶段（</w:t>
      </w:r>
      <w:r w:rsidRPr="00EB2B5D">
        <w:rPr>
          <w:rFonts w:ascii="Times New Roman" w:eastAsia="仿宋_GB2312" w:hAnsi="Times New Roman"/>
          <w:b/>
          <w:color w:val="000000"/>
          <w:sz w:val="32"/>
          <w:szCs w:val="32"/>
          <w:lang w:val="zh-CN" w:bidi="he-IL"/>
        </w:rPr>
        <w:t>2018</w:t>
      </w:r>
      <w:r w:rsidRPr="00EB2B5D">
        <w:rPr>
          <w:rFonts w:ascii="Times New Roman" w:eastAsia="仿宋_GB2312" w:hAnsi="Times New Roman" w:hint="eastAsia"/>
          <w:b/>
          <w:color w:val="000000"/>
          <w:sz w:val="32"/>
          <w:szCs w:val="32"/>
          <w:lang w:val="zh-CN" w:bidi="he-IL"/>
        </w:rPr>
        <w:t>年</w:t>
      </w:r>
      <w:r w:rsidRPr="00EB2B5D">
        <w:rPr>
          <w:rFonts w:ascii="Times New Roman" w:eastAsia="仿宋_GB2312" w:hAnsi="Times New Roman"/>
          <w:b/>
          <w:color w:val="000000"/>
          <w:sz w:val="32"/>
          <w:szCs w:val="32"/>
          <w:lang w:val="zh-CN" w:bidi="he-IL"/>
        </w:rPr>
        <w:t>3</w:t>
      </w:r>
      <w:r w:rsidR="00C05A34" w:rsidRPr="00EB2B5D">
        <w:rPr>
          <w:rFonts w:ascii="Times New Roman" w:eastAsia="仿宋_GB2312" w:hAnsi="Times New Roman" w:hint="eastAsia"/>
          <w:b/>
          <w:color w:val="000000"/>
          <w:sz w:val="32"/>
          <w:szCs w:val="32"/>
          <w:lang w:val="zh-CN" w:bidi="he-IL"/>
        </w:rPr>
        <w:t>～</w:t>
      </w:r>
      <w:r w:rsidR="00C05A34">
        <w:rPr>
          <w:rFonts w:ascii="Times New Roman" w:eastAsia="仿宋_GB2312" w:hAnsi="Times New Roman" w:hint="eastAsia"/>
          <w:b/>
          <w:color w:val="000000"/>
          <w:sz w:val="32"/>
          <w:szCs w:val="32"/>
          <w:lang w:val="zh-CN" w:bidi="he-IL"/>
        </w:rPr>
        <w:t>4</w:t>
      </w:r>
      <w:r w:rsidRPr="00EB2B5D">
        <w:rPr>
          <w:rFonts w:ascii="Times New Roman" w:eastAsia="仿宋_GB2312" w:hAnsi="Times New Roman" w:hint="eastAsia"/>
          <w:b/>
          <w:color w:val="000000"/>
          <w:sz w:val="32"/>
          <w:szCs w:val="32"/>
          <w:lang w:val="zh-CN" w:bidi="he-IL"/>
        </w:rPr>
        <w:t>月）</w:t>
      </w:r>
    </w:p>
    <w:p w:rsidR="0013500F" w:rsidRPr="00EB2B5D" w:rsidRDefault="0013500F" w:rsidP="00EB2B5D">
      <w:pPr>
        <w:spacing w:line="600" w:lineRule="exact"/>
        <w:ind w:firstLineChars="200" w:firstLine="640"/>
        <w:rPr>
          <w:rFonts w:ascii="Times New Roman" w:eastAsia="仿宋_GB2312" w:hAnsi="Times New Roman"/>
          <w:color w:val="000000"/>
          <w:sz w:val="32"/>
          <w:szCs w:val="32"/>
          <w:lang w:val="zh-CN" w:bidi="he-IL"/>
        </w:rPr>
      </w:pPr>
      <w:r w:rsidRPr="00EB2B5D">
        <w:rPr>
          <w:rFonts w:ascii="Times New Roman" w:eastAsia="仿宋_GB2312" w:hAnsi="Times New Roman" w:hint="eastAsia"/>
          <w:color w:val="000000"/>
          <w:sz w:val="32"/>
          <w:szCs w:val="32"/>
          <w:lang w:val="zh-CN" w:bidi="he-IL"/>
        </w:rPr>
        <w:t>主要任务是在充分论证机关搬迁、后勤保障、育才校区功能规划以及筹备搬迁等基础上，形成机关单位总体搬迁工作方案提交学校研究确定。同时，按照附件中的任务分解要抢时间进度，提前谋划与落实各阶段搬迁工作等。</w:t>
      </w:r>
    </w:p>
    <w:p w:rsidR="0013500F" w:rsidRPr="00EB2B5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EB2B5D">
        <w:rPr>
          <w:rFonts w:ascii="Times New Roman" w:eastAsia="仿宋_GB2312" w:hAnsi="Times New Roman" w:hint="eastAsia"/>
          <w:b/>
          <w:color w:val="000000"/>
          <w:sz w:val="32"/>
          <w:szCs w:val="32"/>
          <w:lang w:val="zh-CN" w:bidi="he-IL"/>
        </w:rPr>
        <w:t>（三）搬迁准备阶段（</w:t>
      </w:r>
      <w:r w:rsidRPr="00EB2B5D">
        <w:rPr>
          <w:rFonts w:ascii="Times New Roman" w:eastAsia="仿宋_GB2312" w:hAnsi="Times New Roman"/>
          <w:b/>
          <w:color w:val="000000"/>
          <w:sz w:val="32"/>
          <w:szCs w:val="32"/>
          <w:lang w:val="zh-CN" w:bidi="he-IL"/>
        </w:rPr>
        <w:t>2018</w:t>
      </w:r>
      <w:r w:rsidRPr="00EB2B5D">
        <w:rPr>
          <w:rFonts w:ascii="Times New Roman" w:eastAsia="仿宋_GB2312" w:hAnsi="Times New Roman" w:hint="eastAsia"/>
          <w:b/>
          <w:color w:val="000000"/>
          <w:sz w:val="32"/>
          <w:szCs w:val="32"/>
          <w:lang w:val="zh-CN" w:bidi="he-IL"/>
        </w:rPr>
        <w:t>年</w:t>
      </w:r>
      <w:r w:rsidR="00C05A34">
        <w:rPr>
          <w:rFonts w:ascii="Times New Roman" w:eastAsia="仿宋_GB2312" w:hAnsi="Times New Roman" w:hint="eastAsia"/>
          <w:b/>
          <w:color w:val="000000"/>
          <w:sz w:val="32"/>
          <w:szCs w:val="32"/>
          <w:lang w:val="zh-CN" w:bidi="he-IL"/>
        </w:rPr>
        <w:t>4</w:t>
      </w:r>
      <w:r w:rsidRPr="00EB2B5D">
        <w:rPr>
          <w:rFonts w:ascii="Times New Roman" w:eastAsia="仿宋_GB2312" w:hAnsi="Times New Roman" w:hint="eastAsia"/>
          <w:b/>
          <w:color w:val="000000"/>
          <w:sz w:val="32"/>
          <w:szCs w:val="32"/>
          <w:lang w:val="zh-CN" w:bidi="he-IL"/>
        </w:rPr>
        <w:t>～</w:t>
      </w:r>
      <w:r w:rsidRPr="00EB2B5D">
        <w:rPr>
          <w:rFonts w:ascii="Times New Roman" w:eastAsia="仿宋_GB2312" w:hAnsi="Times New Roman"/>
          <w:b/>
          <w:color w:val="000000"/>
          <w:sz w:val="32"/>
          <w:szCs w:val="32"/>
          <w:lang w:val="zh-CN" w:bidi="he-IL"/>
        </w:rPr>
        <w:t>5</w:t>
      </w:r>
      <w:r w:rsidRPr="00EB2B5D">
        <w:rPr>
          <w:rFonts w:ascii="Times New Roman" w:eastAsia="仿宋_GB2312" w:hAnsi="Times New Roman" w:hint="eastAsia"/>
          <w:b/>
          <w:color w:val="000000"/>
          <w:sz w:val="32"/>
          <w:szCs w:val="32"/>
          <w:lang w:val="zh-CN" w:bidi="he-IL"/>
        </w:rPr>
        <w:t>月）</w:t>
      </w:r>
    </w:p>
    <w:p w:rsidR="0013500F" w:rsidRPr="00EB2B5D" w:rsidRDefault="0013500F" w:rsidP="00EB2B5D">
      <w:pPr>
        <w:spacing w:line="600" w:lineRule="exact"/>
        <w:ind w:firstLineChars="200" w:firstLine="640"/>
        <w:rPr>
          <w:rFonts w:ascii="Times New Roman" w:eastAsia="仿宋_GB2312" w:hAnsi="Times New Roman"/>
          <w:color w:val="000000"/>
          <w:sz w:val="32"/>
          <w:szCs w:val="32"/>
          <w:lang w:val="zh-CN" w:bidi="he-IL"/>
        </w:rPr>
      </w:pPr>
      <w:r w:rsidRPr="00EB2B5D">
        <w:rPr>
          <w:rFonts w:ascii="Times New Roman" w:eastAsia="仿宋_GB2312" w:hAnsi="Times New Roman" w:hint="eastAsia"/>
          <w:color w:val="000000"/>
          <w:sz w:val="32"/>
          <w:szCs w:val="32"/>
          <w:lang w:val="zh-CN" w:bidi="he-IL"/>
        </w:rPr>
        <w:t>主要任务包括按照学校确定的总体搬迁方案，对雁山校区办公楼栋、用房进行分配，对房屋进行维修改造，落实设备、物品招投标及采购以及后勤保障各项工作。召开机关单位搬迁的全校性工作会议，布置搬迁各项工作任务。</w:t>
      </w:r>
    </w:p>
    <w:p w:rsidR="0013500F" w:rsidRPr="00EB2B5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EB2B5D">
        <w:rPr>
          <w:rFonts w:ascii="Times New Roman" w:eastAsia="仿宋_GB2312" w:hAnsi="Times New Roman" w:hint="eastAsia"/>
          <w:b/>
          <w:color w:val="000000"/>
          <w:sz w:val="32"/>
          <w:szCs w:val="32"/>
          <w:lang w:val="zh-CN" w:bidi="he-IL"/>
        </w:rPr>
        <w:t>（四）布置与落实阶段（</w:t>
      </w:r>
      <w:r w:rsidRPr="00EB2B5D">
        <w:rPr>
          <w:rFonts w:ascii="Times New Roman" w:eastAsia="仿宋_GB2312" w:hAnsi="Times New Roman"/>
          <w:b/>
          <w:color w:val="000000"/>
          <w:sz w:val="32"/>
          <w:szCs w:val="32"/>
          <w:lang w:val="zh-CN" w:bidi="he-IL"/>
        </w:rPr>
        <w:t>2018</w:t>
      </w:r>
      <w:r w:rsidRPr="00EB2B5D">
        <w:rPr>
          <w:rFonts w:ascii="Times New Roman" w:eastAsia="仿宋_GB2312" w:hAnsi="Times New Roman" w:hint="eastAsia"/>
          <w:b/>
          <w:color w:val="000000"/>
          <w:sz w:val="32"/>
          <w:szCs w:val="32"/>
          <w:lang w:val="zh-CN" w:bidi="he-IL"/>
        </w:rPr>
        <w:t>年</w:t>
      </w:r>
      <w:r w:rsidRPr="00EB2B5D">
        <w:rPr>
          <w:rFonts w:ascii="Times New Roman" w:eastAsia="仿宋_GB2312" w:hAnsi="Times New Roman"/>
          <w:b/>
          <w:color w:val="000000"/>
          <w:sz w:val="32"/>
          <w:szCs w:val="32"/>
          <w:lang w:val="zh-CN" w:bidi="he-IL"/>
        </w:rPr>
        <w:t>6</w:t>
      </w:r>
      <w:r w:rsidRPr="00EB2B5D">
        <w:rPr>
          <w:rFonts w:ascii="Times New Roman" w:eastAsia="仿宋_GB2312" w:hAnsi="Times New Roman" w:hint="eastAsia"/>
          <w:b/>
          <w:color w:val="000000"/>
          <w:sz w:val="32"/>
          <w:szCs w:val="32"/>
          <w:lang w:val="zh-CN" w:bidi="he-IL"/>
        </w:rPr>
        <w:t>月）</w:t>
      </w:r>
    </w:p>
    <w:p w:rsidR="0013500F" w:rsidRPr="00EB2B5D" w:rsidRDefault="0013500F" w:rsidP="00EB2B5D">
      <w:pPr>
        <w:spacing w:line="600" w:lineRule="exact"/>
        <w:ind w:firstLineChars="200" w:firstLine="640"/>
        <w:rPr>
          <w:rFonts w:ascii="Times New Roman" w:eastAsia="仿宋_GB2312" w:hAnsi="Times New Roman"/>
          <w:color w:val="000000"/>
          <w:sz w:val="32"/>
          <w:szCs w:val="32"/>
          <w:lang w:val="zh-CN" w:bidi="he-IL"/>
        </w:rPr>
      </w:pPr>
      <w:r w:rsidRPr="00EB2B5D">
        <w:rPr>
          <w:rFonts w:ascii="Times New Roman" w:eastAsia="仿宋_GB2312" w:hAnsi="Times New Roman" w:hint="eastAsia"/>
          <w:color w:val="000000"/>
          <w:sz w:val="32"/>
          <w:szCs w:val="32"/>
          <w:lang w:val="zh-CN" w:bidi="he-IL"/>
        </w:rPr>
        <w:t>按照搬迁工作任务，分析可能存在的问题与困难，再落实、再部署。</w:t>
      </w:r>
    </w:p>
    <w:p w:rsidR="0013500F" w:rsidRPr="00EB2B5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EB2B5D">
        <w:rPr>
          <w:rFonts w:ascii="Times New Roman" w:eastAsia="仿宋_GB2312" w:hAnsi="Times New Roman" w:hint="eastAsia"/>
          <w:b/>
          <w:color w:val="000000"/>
          <w:sz w:val="32"/>
          <w:szCs w:val="32"/>
          <w:lang w:val="zh-CN" w:bidi="he-IL"/>
        </w:rPr>
        <w:lastRenderedPageBreak/>
        <w:t>（五）集中搬迁阶段（</w:t>
      </w:r>
      <w:r w:rsidRPr="00EB2B5D">
        <w:rPr>
          <w:rFonts w:ascii="Times New Roman" w:eastAsia="仿宋_GB2312" w:hAnsi="Times New Roman"/>
          <w:b/>
          <w:color w:val="000000"/>
          <w:sz w:val="32"/>
          <w:szCs w:val="32"/>
          <w:lang w:val="zh-CN" w:bidi="he-IL"/>
        </w:rPr>
        <w:t>2018</w:t>
      </w:r>
      <w:r w:rsidRPr="00EB2B5D">
        <w:rPr>
          <w:rFonts w:ascii="Times New Roman" w:eastAsia="仿宋_GB2312" w:hAnsi="Times New Roman" w:hint="eastAsia"/>
          <w:b/>
          <w:color w:val="000000"/>
          <w:sz w:val="32"/>
          <w:szCs w:val="32"/>
          <w:lang w:val="zh-CN" w:bidi="he-IL"/>
        </w:rPr>
        <w:t>年</w:t>
      </w:r>
      <w:r w:rsidRPr="00EB2B5D">
        <w:rPr>
          <w:rFonts w:ascii="Times New Roman" w:eastAsia="仿宋_GB2312" w:hAnsi="Times New Roman"/>
          <w:b/>
          <w:color w:val="000000"/>
          <w:sz w:val="32"/>
          <w:szCs w:val="32"/>
          <w:lang w:val="zh-CN" w:bidi="he-IL"/>
        </w:rPr>
        <w:t>7</w:t>
      </w:r>
      <w:r w:rsidRPr="00EB2B5D">
        <w:rPr>
          <w:rFonts w:ascii="Times New Roman" w:eastAsia="仿宋_GB2312" w:hAnsi="Times New Roman" w:hint="eastAsia"/>
          <w:b/>
          <w:color w:val="000000"/>
          <w:sz w:val="32"/>
          <w:szCs w:val="32"/>
          <w:lang w:val="zh-CN" w:bidi="he-IL"/>
        </w:rPr>
        <w:t>月）</w:t>
      </w:r>
    </w:p>
    <w:p w:rsidR="0013500F" w:rsidRPr="00EB2B5D" w:rsidRDefault="0013500F" w:rsidP="00EB2B5D">
      <w:pPr>
        <w:spacing w:line="600" w:lineRule="exact"/>
        <w:ind w:firstLineChars="200" w:firstLine="640"/>
        <w:rPr>
          <w:rFonts w:ascii="Times New Roman" w:eastAsia="仿宋_GB2312" w:hAnsi="Times New Roman"/>
          <w:color w:val="000000"/>
          <w:sz w:val="32"/>
          <w:szCs w:val="32"/>
          <w:lang w:val="zh-CN" w:bidi="he-IL"/>
        </w:rPr>
      </w:pPr>
      <w:r w:rsidRPr="00EB2B5D">
        <w:rPr>
          <w:rFonts w:ascii="Times New Roman" w:eastAsia="仿宋_GB2312" w:hAnsi="Times New Roman" w:hint="eastAsia"/>
          <w:color w:val="000000"/>
          <w:sz w:val="32"/>
          <w:szCs w:val="32"/>
          <w:lang w:val="zh-CN" w:bidi="he-IL"/>
        </w:rPr>
        <w:t>按照搬迁工作方案，按计划实施搬迁工作。</w:t>
      </w:r>
    </w:p>
    <w:p w:rsidR="0013500F" w:rsidRPr="00EB2B5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EB2B5D">
        <w:rPr>
          <w:rFonts w:ascii="Times New Roman" w:eastAsia="仿宋_GB2312" w:hAnsi="Times New Roman" w:hint="eastAsia"/>
          <w:b/>
          <w:color w:val="000000"/>
          <w:sz w:val="32"/>
          <w:szCs w:val="32"/>
          <w:lang w:val="zh-CN" w:bidi="he-IL"/>
        </w:rPr>
        <w:t>（六）搬迁雁山后留在育才校区的机关单位调整工作（</w:t>
      </w:r>
      <w:r w:rsidRPr="00EB2B5D">
        <w:rPr>
          <w:rFonts w:ascii="Times New Roman" w:eastAsia="仿宋_GB2312" w:hAnsi="Times New Roman"/>
          <w:b/>
          <w:color w:val="000000"/>
          <w:sz w:val="32"/>
          <w:szCs w:val="32"/>
          <w:lang w:val="zh-CN" w:bidi="he-IL"/>
        </w:rPr>
        <w:t>2018</w:t>
      </w:r>
      <w:r w:rsidRPr="00EB2B5D">
        <w:rPr>
          <w:rFonts w:ascii="Times New Roman" w:eastAsia="仿宋_GB2312" w:hAnsi="Times New Roman" w:hint="eastAsia"/>
          <w:b/>
          <w:color w:val="000000"/>
          <w:sz w:val="32"/>
          <w:szCs w:val="32"/>
          <w:lang w:val="zh-CN" w:bidi="he-IL"/>
        </w:rPr>
        <w:t>年</w:t>
      </w:r>
      <w:r w:rsidRPr="00EB2B5D">
        <w:rPr>
          <w:rFonts w:ascii="Times New Roman" w:eastAsia="仿宋_GB2312" w:hAnsi="Times New Roman"/>
          <w:b/>
          <w:color w:val="000000"/>
          <w:sz w:val="32"/>
          <w:szCs w:val="32"/>
          <w:lang w:val="zh-CN" w:bidi="he-IL"/>
        </w:rPr>
        <w:t>8</w:t>
      </w:r>
      <w:r w:rsidRPr="00EB2B5D">
        <w:rPr>
          <w:rFonts w:ascii="Times New Roman" w:eastAsia="仿宋_GB2312" w:hAnsi="Times New Roman" w:hint="eastAsia"/>
          <w:b/>
          <w:color w:val="000000"/>
          <w:sz w:val="32"/>
          <w:szCs w:val="32"/>
          <w:lang w:val="zh-CN" w:bidi="he-IL"/>
        </w:rPr>
        <w:t>月，开学前</w:t>
      </w:r>
      <w:r w:rsidRPr="00EB2B5D">
        <w:rPr>
          <w:rFonts w:ascii="Times New Roman" w:eastAsia="仿宋_GB2312" w:hAnsi="Times New Roman"/>
          <w:b/>
          <w:color w:val="000000"/>
          <w:sz w:val="32"/>
          <w:szCs w:val="32"/>
          <w:lang w:val="zh-CN" w:bidi="he-IL"/>
        </w:rPr>
        <w:t>1</w:t>
      </w:r>
      <w:r w:rsidRPr="00EB2B5D">
        <w:rPr>
          <w:rFonts w:ascii="Times New Roman" w:eastAsia="仿宋_GB2312" w:hAnsi="Times New Roman" w:hint="eastAsia"/>
          <w:b/>
          <w:color w:val="000000"/>
          <w:sz w:val="32"/>
          <w:szCs w:val="32"/>
          <w:lang w:val="zh-CN" w:bidi="he-IL"/>
        </w:rPr>
        <w:t>周搬迁）</w:t>
      </w:r>
    </w:p>
    <w:p w:rsidR="0013500F" w:rsidRPr="00EB2B5D" w:rsidRDefault="0013500F" w:rsidP="00EB2B5D">
      <w:pPr>
        <w:spacing w:line="600" w:lineRule="exact"/>
        <w:ind w:firstLineChars="200" w:firstLine="640"/>
        <w:rPr>
          <w:rFonts w:ascii="Times New Roman" w:eastAsia="仿宋_GB2312" w:hAnsi="Times New Roman"/>
          <w:color w:val="000000"/>
          <w:sz w:val="32"/>
          <w:szCs w:val="32"/>
          <w:lang w:val="zh-CN" w:bidi="he-IL"/>
        </w:rPr>
      </w:pPr>
      <w:r w:rsidRPr="00EB2B5D">
        <w:rPr>
          <w:rFonts w:ascii="Times New Roman" w:eastAsia="仿宋_GB2312" w:hAnsi="Times New Roman" w:hint="eastAsia"/>
          <w:color w:val="000000"/>
          <w:sz w:val="32"/>
          <w:szCs w:val="32"/>
          <w:lang w:val="zh-CN" w:bidi="he-IL"/>
        </w:rPr>
        <w:t>主要任务包括对育才校区用房利用假期进行</w:t>
      </w:r>
      <w:r w:rsidR="00B61C06">
        <w:rPr>
          <w:rFonts w:ascii="Times New Roman" w:eastAsia="仿宋_GB2312" w:hAnsi="Times New Roman" w:hint="eastAsia"/>
          <w:color w:val="000000"/>
          <w:sz w:val="32"/>
          <w:szCs w:val="32"/>
          <w:lang w:val="zh-CN" w:bidi="he-IL"/>
        </w:rPr>
        <w:t>简要</w:t>
      </w:r>
      <w:r w:rsidRPr="00EB2B5D">
        <w:rPr>
          <w:rFonts w:ascii="Times New Roman" w:eastAsia="仿宋_GB2312" w:hAnsi="Times New Roman" w:hint="eastAsia"/>
          <w:color w:val="000000"/>
          <w:sz w:val="32"/>
          <w:szCs w:val="32"/>
          <w:lang w:val="zh-CN" w:bidi="he-IL"/>
        </w:rPr>
        <w:t>维修，按照学校确定的方案进行搬迁调整。</w:t>
      </w:r>
    </w:p>
    <w:p w:rsidR="0013500F" w:rsidRPr="00EB2B5D" w:rsidRDefault="001E1311" w:rsidP="00EB2B5D">
      <w:pPr>
        <w:pStyle w:val="a3"/>
        <w:spacing w:line="600" w:lineRule="exact"/>
        <w:ind w:firstLine="640"/>
        <w:jc w:val="left"/>
        <w:rPr>
          <w:rFonts w:ascii="Times New Roman" w:eastAsia="黑体" w:hAnsi="Times New Roman"/>
          <w:color w:val="000000"/>
          <w:sz w:val="32"/>
          <w:szCs w:val="32"/>
          <w:lang w:val="zh-CN" w:bidi="he-IL"/>
        </w:rPr>
      </w:pPr>
      <w:r>
        <w:rPr>
          <w:rFonts w:ascii="Times New Roman" w:eastAsia="黑体" w:hAnsi="Times New Roman" w:hint="eastAsia"/>
          <w:color w:val="000000"/>
          <w:sz w:val="32"/>
          <w:szCs w:val="32"/>
          <w:lang w:val="zh-CN" w:bidi="he-IL"/>
        </w:rPr>
        <w:t>七</w:t>
      </w:r>
      <w:r w:rsidR="001E3E85">
        <w:rPr>
          <w:rFonts w:ascii="Times New Roman" w:eastAsia="黑体" w:hAnsi="Times New Roman" w:hint="eastAsia"/>
          <w:color w:val="000000"/>
          <w:sz w:val="32"/>
          <w:szCs w:val="32"/>
          <w:lang w:val="zh-CN" w:bidi="he-IL"/>
        </w:rPr>
        <w:t>、</w:t>
      </w:r>
      <w:r w:rsidR="0013500F" w:rsidRPr="00EB2B5D">
        <w:rPr>
          <w:rFonts w:ascii="Times New Roman" w:eastAsia="黑体" w:hAnsi="Times New Roman" w:hint="eastAsia"/>
          <w:color w:val="000000"/>
          <w:sz w:val="32"/>
          <w:szCs w:val="32"/>
          <w:lang w:val="zh-CN" w:bidi="he-IL"/>
        </w:rPr>
        <w:t>搬迁工作经费问题</w:t>
      </w:r>
    </w:p>
    <w:p w:rsidR="0013500F" w:rsidRPr="00EB2B5D"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EB2B5D">
        <w:rPr>
          <w:rFonts w:ascii="Times New Roman" w:eastAsia="仿宋_GB2312" w:hAnsi="Times New Roman" w:hint="eastAsia"/>
          <w:b/>
          <w:color w:val="000000"/>
          <w:sz w:val="32"/>
          <w:szCs w:val="32"/>
          <w:lang w:val="zh-CN" w:bidi="he-IL"/>
        </w:rPr>
        <w:t>（一）学校统一安排经费项目</w:t>
      </w:r>
    </w:p>
    <w:p w:rsidR="0013500F" w:rsidRPr="00EB2B5D" w:rsidRDefault="0013500F" w:rsidP="00EB2B5D">
      <w:pPr>
        <w:spacing w:line="600" w:lineRule="exact"/>
        <w:ind w:firstLineChars="200" w:firstLine="640"/>
        <w:rPr>
          <w:rFonts w:ascii="Times New Roman" w:eastAsia="仿宋_GB2312" w:hAnsi="Times New Roman"/>
          <w:color w:val="000000"/>
          <w:sz w:val="32"/>
          <w:szCs w:val="32"/>
          <w:lang w:val="zh-CN" w:bidi="he-IL"/>
        </w:rPr>
      </w:pPr>
      <w:r w:rsidRPr="00EB2B5D">
        <w:rPr>
          <w:rFonts w:ascii="Times New Roman" w:eastAsia="仿宋_GB2312" w:hAnsi="Times New Roman"/>
          <w:color w:val="000000"/>
          <w:sz w:val="32"/>
          <w:szCs w:val="32"/>
          <w:lang w:val="zh-CN" w:bidi="he-IL"/>
        </w:rPr>
        <w:t xml:space="preserve">1. </w:t>
      </w:r>
      <w:r w:rsidRPr="00EB2B5D">
        <w:rPr>
          <w:rFonts w:ascii="Times New Roman" w:eastAsia="仿宋_GB2312" w:hAnsi="Times New Roman" w:hint="eastAsia"/>
          <w:color w:val="000000"/>
          <w:sz w:val="32"/>
          <w:szCs w:val="32"/>
          <w:lang w:val="zh-CN" w:bidi="he-IL"/>
        </w:rPr>
        <w:t>机关单位搬运费、自行购买编织袋或纸箱费用、打包费、卫生清洁费、办公设备拆装费、饮用水等搬迁过程中的基本支出费用，由各部门自行完成后再持相关票据在审定预算范围内到校长办公室审批报账。</w:t>
      </w:r>
    </w:p>
    <w:p w:rsidR="0013500F" w:rsidRPr="00EB2B5D" w:rsidRDefault="0013500F" w:rsidP="00D7380F">
      <w:pPr>
        <w:spacing w:line="600" w:lineRule="exact"/>
        <w:ind w:firstLineChars="200" w:firstLine="640"/>
        <w:rPr>
          <w:rFonts w:ascii="Times New Roman" w:eastAsia="仿宋_GB2312" w:hAnsi="Times New Roman"/>
          <w:color w:val="000000"/>
          <w:sz w:val="32"/>
          <w:szCs w:val="32"/>
          <w:lang w:val="zh-CN" w:bidi="he-IL"/>
        </w:rPr>
      </w:pPr>
      <w:r w:rsidRPr="00EB2B5D">
        <w:rPr>
          <w:rFonts w:ascii="Times New Roman" w:eastAsia="仿宋_GB2312" w:hAnsi="Times New Roman"/>
          <w:color w:val="000000"/>
          <w:sz w:val="32"/>
          <w:szCs w:val="32"/>
          <w:lang w:val="zh-CN" w:bidi="he-IL"/>
        </w:rPr>
        <w:t xml:space="preserve">2. </w:t>
      </w:r>
      <w:r w:rsidRPr="00EB2B5D">
        <w:rPr>
          <w:rFonts w:ascii="Times New Roman" w:eastAsia="仿宋_GB2312" w:hAnsi="Times New Roman" w:hint="eastAsia"/>
          <w:color w:val="000000"/>
          <w:sz w:val="32"/>
          <w:szCs w:val="32"/>
          <w:lang w:val="zh-CN" w:bidi="he-IL"/>
        </w:rPr>
        <w:t>原则上不允许对已竣工的建筑</w:t>
      </w:r>
      <w:r w:rsidR="00BC0E30" w:rsidRPr="00EB2B5D">
        <w:rPr>
          <w:rFonts w:ascii="Times New Roman" w:eastAsia="仿宋_GB2312" w:hAnsi="Times New Roman" w:hint="eastAsia"/>
          <w:color w:val="000000"/>
          <w:sz w:val="32"/>
          <w:szCs w:val="32"/>
          <w:lang w:val="zh-CN" w:bidi="he-IL"/>
        </w:rPr>
        <w:t>结构</w:t>
      </w:r>
      <w:r w:rsidRPr="00EB2B5D">
        <w:rPr>
          <w:rFonts w:ascii="Times New Roman" w:eastAsia="仿宋_GB2312" w:hAnsi="Times New Roman" w:hint="eastAsia"/>
          <w:color w:val="000000"/>
          <w:sz w:val="32"/>
          <w:szCs w:val="32"/>
          <w:lang w:val="zh-CN" w:bidi="he-IL"/>
        </w:rPr>
        <w:t>进行更改、线路改造等。如确需更改，由相关部门提出申请（含施工平面图、完工时间等），后勤基建处负责项目审核，</w:t>
      </w:r>
      <w:r w:rsidR="00BC0E30" w:rsidRPr="00EB2B5D">
        <w:rPr>
          <w:rFonts w:ascii="Times New Roman" w:eastAsia="仿宋_GB2312" w:hAnsi="Times New Roman" w:hint="eastAsia"/>
          <w:color w:val="000000"/>
          <w:sz w:val="32"/>
          <w:szCs w:val="32"/>
          <w:lang w:val="zh-CN" w:bidi="he-IL"/>
        </w:rPr>
        <w:t>具体实施方案按有关规定执行</w:t>
      </w:r>
      <w:r w:rsidRPr="00EB2B5D">
        <w:rPr>
          <w:rFonts w:ascii="Times New Roman" w:eastAsia="仿宋_GB2312" w:hAnsi="Times New Roman" w:hint="eastAsia"/>
          <w:color w:val="000000"/>
          <w:sz w:val="32"/>
          <w:szCs w:val="32"/>
          <w:lang w:val="zh-CN" w:bidi="he-IL"/>
        </w:rPr>
        <w:t>，其经费从雁山校区建设经费中开支。</w:t>
      </w:r>
    </w:p>
    <w:p w:rsidR="0013500F" w:rsidRPr="00EB2B5D" w:rsidRDefault="0013500F" w:rsidP="00EB2B5D">
      <w:pPr>
        <w:spacing w:line="600" w:lineRule="exact"/>
        <w:ind w:firstLineChars="200" w:firstLine="640"/>
        <w:rPr>
          <w:rFonts w:ascii="Times New Roman" w:eastAsia="仿宋_GB2312" w:hAnsi="Times New Roman"/>
          <w:color w:val="000000"/>
          <w:sz w:val="32"/>
          <w:szCs w:val="32"/>
          <w:lang w:val="zh-CN" w:bidi="he-IL"/>
        </w:rPr>
      </w:pPr>
      <w:r w:rsidRPr="00EB2B5D">
        <w:rPr>
          <w:rFonts w:ascii="Times New Roman" w:eastAsia="仿宋_GB2312" w:hAnsi="Times New Roman"/>
          <w:color w:val="000000"/>
          <w:sz w:val="32"/>
          <w:szCs w:val="32"/>
          <w:lang w:val="zh-CN" w:bidi="he-IL"/>
        </w:rPr>
        <w:t xml:space="preserve">3. </w:t>
      </w:r>
      <w:r w:rsidRPr="00EB2B5D">
        <w:rPr>
          <w:rFonts w:ascii="Times New Roman" w:eastAsia="仿宋_GB2312" w:hAnsi="Times New Roman" w:hint="eastAsia"/>
          <w:color w:val="000000"/>
          <w:sz w:val="32"/>
          <w:szCs w:val="32"/>
          <w:lang w:val="zh-CN" w:bidi="he-IL"/>
        </w:rPr>
        <w:t>机关单位搬迁涉及的校园无线广播系统、安防监控系统和网络系统分别由宣传部、保卫处和网络信息中心负责落实，</w:t>
      </w:r>
      <w:r w:rsidRPr="00EB2B5D">
        <w:rPr>
          <w:rFonts w:ascii="Times New Roman" w:eastAsia="仿宋_GB2312" w:hAnsi="Times New Roman"/>
          <w:color w:val="000000"/>
          <w:sz w:val="32"/>
          <w:szCs w:val="32"/>
          <w:lang w:val="zh-CN" w:bidi="he-IL"/>
        </w:rPr>
        <w:t>2018</w:t>
      </w:r>
      <w:r w:rsidRPr="00EB2B5D">
        <w:rPr>
          <w:rFonts w:ascii="Times New Roman" w:eastAsia="仿宋_GB2312" w:hAnsi="Times New Roman" w:hint="eastAsia"/>
          <w:color w:val="000000"/>
          <w:sz w:val="32"/>
          <w:szCs w:val="32"/>
          <w:lang w:val="zh-CN" w:bidi="he-IL"/>
        </w:rPr>
        <w:t>年已安排经费预算的其经费从本单位预算中列支，未安排预算的从雁山校区建设经费中开支。</w:t>
      </w:r>
    </w:p>
    <w:p w:rsidR="001A1F70" w:rsidRPr="001A1F70" w:rsidRDefault="0013500F" w:rsidP="00CA7224">
      <w:pPr>
        <w:spacing w:line="600" w:lineRule="exact"/>
        <w:ind w:firstLineChars="200" w:firstLine="640"/>
        <w:rPr>
          <w:rFonts w:ascii="Times New Roman" w:eastAsia="仿宋_GB2312" w:hAnsi="Times New Roman"/>
          <w:color w:val="000000"/>
          <w:sz w:val="32"/>
          <w:szCs w:val="32"/>
          <w:lang w:val="zh-CN" w:bidi="he-IL"/>
        </w:rPr>
      </w:pPr>
      <w:r w:rsidRPr="00EB2B5D">
        <w:rPr>
          <w:rFonts w:ascii="Times New Roman" w:eastAsia="仿宋_GB2312" w:hAnsi="Times New Roman"/>
          <w:color w:val="000000"/>
          <w:sz w:val="32"/>
          <w:szCs w:val="32"/>
          <w:lang w:val="zh-CN" w:bidi="he-IL"/>
        </w:rPr>
        <w:t xml:space="preserve">4. </w:t>
      </w:r>
      <w:r w:rsidR="001A1F70" w:rsidRPr="001A1F70">
        <w:rPr>
          <w:rFonts w:ascii="Times New Roman" w:eastAsia="仿宋_GB2312" w:hAnsi="Times New Roman" w:hint="eastAsia"/>
          <w:color w:val="000000"/>
          <w:sz w:val="32"/>
          <w:szCs w:val="32"/>
          <w:lang w:val="zh-CN" w:bidi="he-IL"/>
        </w:rPr>
        <w:t>从长远考虑并本着节约、便捷的原则，涉及机关搬迁的办公家具、办公设备等按照</w:t>
      </w:r>
      <w:r w:rsidR="001A1F70" w:rsidRPr="001A1F70">
        <w:rPr>
          <w:rFonts w:ascii="Times New Roman" w:eastAsia="仿宋_GB2312" w:hAnsi="Times New Roman"/>
          <w:color w:val="000000"/>
          <w:sz w:val="32"/>
          <w:szCs w:val="32"/>
          <w:lang w:val="zh-CN" w:bidi="he-IL"/>
        </w:rPr>
        <w:t>“</w:t>
      </w:r>
      <w:r w:rsidR="001A1F70" w:rsidRPr="001A1F70">
        <w:rPr>
          <w:rFonts w:ascii="Times New Roman" w:eastAsia="仿宋_GB2312" w:hAnsi="Times New Roman" w:hint="eastAsia"/>
          <w:color w:val="000000"/>
          <w:sz w:val="32"/>
          <w:szCs w:val="32"/>
          <w:lang w:val="zh-CN" w:bidi="he-IL"/>
        </w:rPr>
        <w:t>能用则用、能搬则搬</w:t>
      </w:r>
      <w:r w:rsidR="001A1F70" w:rsidRPr="001A1F70">
        <w:rPr>
          <w:rFonts w:ascii="Times New Roman" w:eastAsia="仿宋_GB2312" w:hAnsi="Times New Roman"/>
          <w:color w:val="000000"/>
          <w:sz w:val="32"/>
          <w:szCs w:val="32"/>
          <w:lang w:val="zh-CN" w:bidi="he-IL"/>
        </w:rPr>
        <w:t>”</w:t>
      </w:r>
      <w:r w:rsidR="001A1F70" w:rsidRPr="001A1F70">
        <w:rPr>
          <w:rFonts w:ascii="Times New Roman" w:eastAsia="仿宋_GB2312" w:hAnsi="Times New Roman" w:hint="eastAsia"/>
          <w:color w:val="000000"/>
          <w:sz w:val="32"/>
          <w:szCs w:val="32"/>
          <w:lang w:val="zh-CN" w:bidi="he-IL"/>
        </w:rPr>
        <w:t>的原则进行搬迁，对申请重新采购的办公家具、设备采取从严控制的方式处</w:t>
      </w:r>
      <w:r w:rsidR="001A1F70" w:rsidRPr="001A1F70">
        <w:rPr>
          <w:rFonts w:ascii="Times New Roman" w:eastAsia="仿宋_GB2312" w:hAnsi="Times New Roman" w:hint="eastAsia"/>
          <w:color w:val="000000"/>
          <w:sz w:val="32"/>
          <w:szCs w:val="32"/>
          <w:lang w:val="zh-CN" w:bidi="he-IL"/>
        </w:rPr>
        <w:lastRenderedPageBreak/>
        <w:t>理。</w:t>
      </w:r>
      <w:r w:rsidR="00CA7224" w:rsidRPr="00EB2B5D">
        <w:rPr>
          <w:rFonts w:ascii="Times New Roman" w:eastAsia="仿宋_GB2312" w:hAnsi="Times New Roman" w:hint="eastAsia"/>
          <w:color w:val="000000"/>
          <w:sz w:val="32"/>
          <w:szCs w:val="32"/>
          <w:lang w:val="zh-CN" w:bidi="he-IL"/>
        </w:rPr>
        <w:t>由各单位申报、经学校搬迁工作领导小组审核同意可新购置的办公设备、物品等（如电脑、打印机等），按照招投标有关规定办理，其经费从</w:t>
      </w:r>
      <w:r w:rsidR="00CA7224" w:rsidRPr="00EB2B5D">
        <w:rPr>
          <w:rFonts w:ascii="Times New Roman" w:eastAsia="仿宋_GB2312" w:hAnsi="Times New Roman"/>
          <w:color w:val="000000"/>
          <w:sz w:val="32"/>
          <w:szCs w:val="32"/>
          <w:lang w:val="zh-CN" w:bidi="he-IL"/>
        </w:rPr>
        <w:t>2018</w:t>
      </w:r>
      <w:r w:rsidR="00CA7224" w:rsidRPr="00EB2B5D">
        <w:rPr>
          <w:rFonts w:ascii="Times New Roman" w:eastAsia="仿宋_GB2312" w:hAnsi="Times New Roman" w:hint="eastAsia"/>
          <w:color w:val="000000"/>
          <w:sz w:val="32"/>
          <w:szCs w:val="32"/>
          <w:lang w:val="zh-CN" w:bidi="he-IL"/>
        </w:rPr>
        <w:t>年搬迁经费中列支。</w:t>
      </w:r>
    </w:p>
    <w:p w:rsidR="0013500F" w:rsidRDefault="0013500F" w:rsidP="003C78C3">
      <w:pPr>
        <w:spacing w:line="600" w:lineRule="exact"/>
        <w:ind w:firstLineChars="200" w:firstLine="640"/>
        <w:rPr>
          <w:rFonts w:ascii="Times New Roman" w:eastAsia="仿宋_GB2312" w:hAnsi="Times New Roman"/>
          <w:b/>
          <w:color w:val="000000"/>
          <w:sz w:val="32"/>
          <w:szCs w:val="32"/>
          <w:lang w:val="zh-CN" w:bidi="he-IL"/>
        </w:rPr>
      </w:pPr>
      <w:r w:rsidRPr="00EB2B5D">
        <w:rPr>
          <w:rFonts w:ascii="Times New Roman" w:eastAsia="仿宋_GB2312" w:hAnsi="Times New Roman" w:hint="eastAsia"/>
          <w:b/>
          <w:color w:val="000000"/>
          <w:sz w:val="32"/>
          <w:szCs w:val="32"/>
          <w:lang w:val="zh-CN" w:bidi="he-IL"/>
        </w:rPr>
        <w:t>（三）本次搬迁工作中的所有项目由校长办公室负责审核。</w:t>
      </w:r>
    </w:p>
    <w:p w:rsidR="00D7380F" w:rsidRPr="00D7380F" w:rsidRDefault="00D7380F" w:rsidP="00D7380F">
      <w:pPr>
        <w:pStyle w:val="a3"/>
        <w:spacing w:line="600" w:lineRule="exact"/>
        <w:ind w:firstLine="640"/>
        <w:jc w:val="left"/>
        <w:rPr>
          <w:rFonts w:ascii="Times New Roman" w:eastAsia="黑体" w:hAnsi="Times New Roman"/>
          <w:color w:val="000000"/>
          <w:sz w:val="32"/>
          <w:szCs w:val="32"/>
          <w:lang w:val="zh-CN" w:bidi="he-IL"/>
        </w:rPr>
      </w:pPr>
      <w:r w:rsidRPr="00D7380F">
        <w:rPr>
          <w:rFonts w:ascii="Times New Roman" w:eastAsia="黑体" w:hAnsi="Times New Roman" w:hint="eastAsia"/>
          <w:color w:val="000000"/>
          <w:sz w:val="32"/>
          <w:szCs w:val="32"/>
          <w:lang w:val="zh-CN" w:bidi="he-IL"/>
        </w:rPr>
        <w:t>八、搬迁工作要求</w:t>
      </w:r>
    </w:p>
    <w:p w:rsidR="00D7380F" w:rsidRPr="00B91B64" w:rsidRDefault="00D7380F" w:rsidP="003C78C3">
      <w:pPr>
        <w:spacing w:line="600" w:lineRule="exact"/>
        <w:ind w:firstLineChars="200" w:firstLine="640"/>
        <w:rPr>
          <w:rFonts w:ascii="Times New Roman" w:eastAsia="仿宋_GB2312" w:hAnsi="Times New Roman"/>
          <w:b/>
          <w:color w:val="000000"/>
          <w:sz w:val="32"/>
          <w:szCs w:val="32"/>
          <w:lang w:val="zh-CN" w:bidi="he-IL"/>
        </w:rPr>
      </w:pPr>
      <w:r w:rsidRPr="00B91B64">
        <w:rPr>
          <w:rFonts w:ascii="Times New Roman" w:eastAsia="仿宋_GB2312" w:hAnsi="Times New Roman" w:hint="eastAsia"/>
          <w:b/>
          <w:color w:val="000000"/>
          <w:sz w:val="32"/>
          <w:szCs w:val="32"/>
          <w:lang w:val="zh-CN" w:bidi="he-IL"/>
        </w:rPr>
        <w:t>（一）统一思想，服从大局</w:t>
      </w:r>
    </w:p>
    <w:p w:rsidR="00D7380F" w:rsidRPr="00D7380F" w:rsidRDefault="00D7380F" w:rsidP="00D7380F">
      <w:pPr>
        <w:spacing w:line="600" w:lineRule="exact"/>
        <w:ind w:firstLineChars="200" w:firstLine="640"/>
        <w:rPr>
          <w:rFonts w:ascii="仿宋_GB2312" w:eastAsia="仿宋_GB2312" w:hAnsi="Times New Roman"/>
          <w:color w:val="464748"/>
          <w:sz w:val="32"/>
          <w:szCs w:val="32"/>
          <w:lang w:val="zh-CN" w:bidi="he-IL"/>
        </w:rPr>
      </w:pPr>
      <w:r w:rsidRPr="00D7380F">
        <w:rPr>
          <w:rFonts w:ascii="仿宋_GB2312" w:eastAsia="仿宋_GB2312" w:hAnsi="Times New Roman" w:hint="eastAsia"/>
          <w:color w:val="464748"/>
          <w:sz w:val="32"/>
          <w:szCs w:val="32"/>
          <w:lang w:val="zh-CN" w:bidi="he-IL"/>
        </w:rPr>
        <w:t>2018年机关单位搬迁雁山校区工作是学校发展中的大事，这对学校进一步优化办学布局、扩大办学空间，统筹育才和雁山校区资源配置具有十分重要的作用。各有关单位要充分认识机关单位搬迁工作对推动学校发展的重要意义，务必服从学校发展大局，统一思想，从思想上、行动上重视和支持机关单位搬迁，扎实、细致、有效地做好各项工作。</w:t>
      </w:r>
    </w:p>
    <w:p w:rsidR="00D7380F" w:rsidRPr="00B91B64" w:rsidRDefault="00D7380F" w:rsidP="003C78C3">
      <w:pPr>
        <w:spacing w:line="600" w:lineRule="exact"/>
        <w:ind w:firstLineChars="200" w:firstLine="640"/>
        <w:rPr>
          <w:rFonts w:ascii="Times New Roman" w:eastAsia="仿宋_GB2312" w:hAnsi="Times New Roman"/>
          <w:b/>
          <w:color w:val="000000"/>
          <w:sz w:val="32"/>
          <w:szCs w:val="32"/>
          <w:lang w:val="zh-CN" w:bidi="he-IL"/>
        </w:rPr>
      </w:pPr>
      <w:r w:rsidRPr="00B91B64">
        <w:rPr>
          <w:rFonts w:ascii="Times New Roman" w:eastAsia="仿宋_GB2312" w:hAnsi="Times New Roman" w:hint="eastAsia"/>
          <w:b/>
          <w:color w:val="000000"/>
          <w:sz w:val="32"/>
          <w:szCs w:val="32"/>
          <w:lang w:val="zh-CN" w:bidi="he-IL"/>
        </w:rPr>
        <w:t>（二）落实责任，按时搬迁</w:t>
      </w:r>
    </w:p>
    <w:p w:rsidR="00D7380F" w:rsidRPr="00D7380F" w:rsidRDefault="00D7380F" w:rsidP="00D7380F">
      <w:pPr>
        <w:spacing w:line="600" w:lineRule="exact"/>
        <w:ind w:firstLineChars="200" w:firstLine="640"/>
        <w:rPr>
          <w:rFonts w:ascii="仿宋_GB2312" w:eastAsia="仿宋_GB2312" w:hAnsi="Times New Roman"/>
          <w:color w:val="464748"/>
          <w:sz w:val="32"/>
          <w:szCs w:val="32"/>
          <w:lang w:val="zh-CN" w:bidi="he-IL"/>
        </w:rPr>
      </w:pPr>
      <w:r w:rsidRPr="00D7380F">
        <w:rPr>
          <w:rFonts w:ascii="仿宋_GB2312" w:eastAsia="仿宋_GB2312" w:hAnsi="Times New Roman" w:hint="eastAsia"/>
          <w:color w:val="464748"/>
          <w:sz w:val="32"/>
          <w:szCs w:val="32"/>
          <w:lang w:val="zh-CN" w:bidi="he-IL"/>
        </w:rPr>
        <w:t>机关单位搬迁工作涉及房屋维修与调配、后勤保障设施设备、物品招标采购以及管理功能重新布局调整等工作，搬迁范围广、人数多、时间紧、环环相扣。为不影响2018年秋季学期正常的办学秩序，各单位要服从学校搬迁工作安排，周密筹划，精心组织，细化搬迁任务，明确时间进度，按照“思想不散、秩序不乱、工作不断”的方针开展工作。同时，机关单位搬迁要严格按计划的时间节点进行，不得随意改变，明确各单位主要负责人为本单位搬迁工作责任人，亲自指挥做好搬迁各项工作，确保按时、按质、按量完成搬迁工作。</w:t>
      </w:r>
    </w:p>
    <w:p w:rsidR="00D7380F" w:rsidRPr="00B91B64" w:rsidRDefault="00D7380F" w:rsidP="003C78C3">
      <w:pPr>
        <w:spacing w:line="600" w:lineRule="exact"/>
        <w:ind w:firstLineChars="200" w:firstLine="640"/>
        <w:rPr>
          <w:rFonts w:ascii="Times New Roman" w:eastAsia="仿宋_GB2312" w:hAnsi="Times New Roman"/>
          <w:b/>
          <w:color w:val="000000"/>
          <w:sz w:val="32"/>
          <w:szCs w:val="32"/>
          <w:lang w:val="zh-CN" w:bidi="he-IL"/>
        </w:rPr>
      </w:pPr>
      <w:r w:rsidRPr="00B91B64">
        <w:rPr>
          <w:rFonts w:ascii="Times New Roman" w:eastAsia="仿宋_GB2312" w:hAnsi="Times New Roman" w:hint="eastAsia"/>
          <w:b/>
          <w:color w:val="000000"/>
          <w:sz w:val="32"/>
          <w:szCs w:val="32"/>
          <w:lang w:val="zh-CN" w:bidi="he-IL"/>
        </w:rPr>
        <w:t>（三）科学筹划，密切配合</w:t>
      </w:r>
    </w:p>
    <w:p w:rsidR="00D7380F" w:rsidRPr="00D7380F" w:rsidRDefault="00D7380F" w:rsidP="00D7380F">
      <w:pPr>
        <w:spacing w:line="600" w:lineRule="exact"/>
        <w:ind w:firstLineChars="200" w:firstLine="640"/>
        <w:rPr>
          <w:rFonts w:ascii="仿宋_GB2312" w:eastAsia="仿宋_GB2312" w:hAnsi="Times New Roman"/>
          <w:color w:val="464748"/>
          <w:sz w:val="32"/>
          <w:szCs w:val="32"/>
          <w:lang w:val="zh-CN" w:bidi="he-IL"/>
        </w:rPr>
      </w:pPr>
      <w:r w:rsidRPr="00D7380F">
        <w:rPr>
          <w:rFonts w:ascii="仿宋_GB2312" w:eastAsia="仿宋_GB2312" w:hAnsi="Times New Roman" w:hint="eastAsia"/>
          <w:color w:val="464748"/>
          <w:sz w:val="32"/>
          <w:szCs w:val="32"/>
          <w:lang w:val="zh-CN" w:bidi="he-IL"/>
        </w:rPr>
        <w:lastRenderedPageBreak/>
        <w:t>机关单位搬迁涉及多个部门，工作任务重、难度大，牵扯方方面面，各有关单位要科学筹划，密切配合，需充分预判可能出现的问题，克服各种困难，搬迁计划与安排要考虑周全，做到日常工作不受影响，搬迁工作顺利完成。</w:t>
      </w:r>
    </w:p>
    <w:p w:rsidR="00D7380F" w:rsidRPr="00B91B64" w:rsidRDefault="00D7380F" w:rsidP="003C78C3">
      <w:pPr>
        <w:spacing w:line="600" w:lineRule="exact"/>
        <w:ind w:firstLineChars="200" w:firstLine="640"/>
        <w:rPr>
          <w:rFonts w:ascii="Times New Roman" w:eastAsia="仿宋_GB2312" w:hAnsi="Times New Roman"/>
          <w:b/>
          <w:color w:val="000000"/>
          <w:sz w:val="32"/>
          <w:szCs w:val="32"/>
          <w:lang w:val="zh-CN" w:bidi="he-IL"/>
        </w:rPr>
      </w:pPr>
      <w:r w:rsidRPr="00B91B64">
        <w:rPr>
          <w:rFonts w:ascii="Times New Roman" w:eastAsia="仿宋_GB2312" w:hAnsi="Times New Roman" w:hint="eastAsia"/>
          <w:b/>
          <w:color w:val="000000"/>
          <w:sz w:val="32"/>
          <w:szCs w:val="32"/>
          <w:lang w:val="zh-CN" w:bidi="he-IL"/>
        </w:rPr>
        <w:t>（四）以人为本，安全第一</w:t>
      </w:r>
    </w:p>
    <w:p w:rsidR="00D7380F" w:rsidRPr="00D7380F" w:rsidRDefault="00D7380F" w:rsidP="00D7380F">
      <w:pPr>
        <w:spacing w:line="600" w:lineRule="exact"/>
        <w:ind w:firstLineChars="200" w:firstLine="640"/>
        <w:rPr>
          <w:rFonts w:ascii="仿宋_GB2312" w:eastAsia="仿宋_GB2312" w:hAnsi="Times New Roman"/>
          <w:color w:val="464748"/>
          <w:sz w:val="32"/>
          <w:szCs w:val="32"/>
          <w:lang w:val="zh-CN" w:bidi="he-IL"/>
        </w:rPr>
      </w:pPr>
      <w:r w:rsidRPr="00D7380F">
        <w:rPr>
          <w:rFonts w:ascii="仿宋_GB2312" w:eastAsia="仿宋_GB2312" w:hAnsi="Times New Roman" w:hint="eastAsia"/>
          <w:color w:val="464748"/>
          <w:sz w:val="32"/>
          <w:szCs w:val="32"/>
          <w:lang w:val="zh-CN" w:bidi="he-IL"/>
        </w:rPr>
        <w:t>坚持以服务师生为本，服务学校发展为本，牢固树立安全意识</w:t>
      </w:r>
      <w:r w:rsidR="005963B2">
        <w:rPr>
          <w:rFonts w:ascii="仿宋_GB2312" w:eastAsia="仿宋_GB2312" w:hAnsi="Times New Roman" w:hint="eastAsia"/>
          <w:color w:val="464748"/>
          <w:sz w:val="32"/>
          <w:szCs w:val="32"/>
          <w:lang w:val="zh-CN" w:bidi="he-IL"/>
        </w:rPr>
        <w:t>和纪律意识</w:t>
      </w:r>
      <w:r w:rsidRPr="00D7380F">
        <w:rPr>
          <w:rFonts w:ascii="仿宋_GB2312" w:eastAsia="仿宋_GB2312" w:hAnsi="Times New Roman" w:hint="eastAsia"/>
          <w:color w:val="464748"/>
          <w:sz w:val="32"/>
          <w:szCs w:val="32"/>
          <w:lang w:val="zh-CN" w:bidi="he-IL"/>
        </w:rPr>
        <w:t>，做好搬迁的人身和财产的安全防范工作，把各项安全措施落到实处。认真做好办公用品、贵重物品、保密材料和档案材料的搬迁，搬迁过程要安排专人监管，确保万无一失。</w:t>
      </w:r>
    </w:p>
    <w:p w:rsidR="00D7380F" w:rsidRPr="00B91B64" w:rsidRDefault="00D7380F" w:rsidP="003C78C3">
      <w:pPr>
        <w:spacing w:line="600" w:lineRule="exact"/>
        <w:ind w:firstLineChars="200" w:firstLine="640"/>
        <w:rPr>
          <w:rFonts w:ascii="Times New Roman" w:eastAsia="仿宋_GB2312" w:hAnsi="Times New Roman"/>
          <w:b/>
          <w:color w:val="000000"/>
          <w:sz w:val="32"/>
          <w:szCs w:val="32"/>
          <w:lang w:val="zh-CN" w:bidi="he-IL"/>
        </w:rPr>
      </w:pPr>
      <w:r w:rsidRPr="00B91B64">
        <w:rPr>
          <w:rFonts w:ascii="Times New Roman" w:eastAsia="仿宋_GB2312" w:hAnsi="Times New Roman" w:hint="eastAsia"/>
          <w:b/>
          <w:color w:val="000000"/>
          <w:sz w:val="32"/>
          <w:szCs w:val="32"/>
          <w:lang w:val="zh-CN" w:bidi="he-IL"/>
        </w:rPr>
        <w:t>（五）高效节约，营造管理文化</w:t>
      </w:r>
    </w:p>
    <w:p w:rsidR="00D7380F" w:rsidRPr="00894C54" w:rsidRDefault="00D7380F" w:rsidP="00D7380F">
      <w:pPr>
        <w:spacing w:line="600" w:lineRule="exact"/>
        <w:ind w:firstLineChars="200" w:firstLine="640"/>
        <w:rPr>
          <w:rFonts w:ascii="仿宋_GB2312" w:eastAsia="仿宋_GB2312" w:hAnsi="Times New Roman"/>
          <w:color w:val="464748"/>
          <w:sz w:val="32"/>
          <w:szCs w:val="32"/>
          <w:lang w:val="zh-CN" w:bidi="he-IL"/>
        </w:rPr>
      </w:pPr>
      <w:r w:rsidRPr="00D7380F">
        <w:rPr>
          <w:rFonts w:ascii="仿宋_GB2312" w:eastAsia="仿宋_GB2312" w:hAnsi="Times New Roman" w:hint="eastAsia"/>
          <w:color w:val="464748"/>
          <w:sz w:val="32"/>
          <w:szCs w:val="32"/>
          <w:lang w:val="zh-CN" w:bidi="he-IL"/>
        </w:rPr>
        <w:t>一是机关搬迁要厉行节约，尽可能少调整、少装修，减少办公家具、设备的损失，杜绝铺张浪费。其次，机关单位的用房安排要严格标准，按《广西师范大学管理机构公共用房定额管理实施细则（试行）》调配、使用办公用房。三是在搬迁过程中要充分发挥职工的主观性、能动性和创造性，集思广益，办公室布置要按照整洁卫生、特色鲜明和赏心悦目的目标布置，营造良好的管理文化。</w:t>
      </w:r>
      <w:r w:rsidRPr="00894C54">
        <w:rPr>
          <w:rFonts w:ascii="仿宋_GB2312" w:eastAsia="仿宋_GB2312" w:hAnsi="Times New Roman" w:hint="eastAsia"/>
          <w:color w:val="464748"/>
          <w:sz w:val="32"/>
          <w:szCs w:val="32"/>
          <w:lang w:val="zh-CN" w:bidi="he-IL"/>
        </w:rPr>
        <w:t>第四，机关党委要</w:t>
      </w:r>
      <w:r w:rsidR="00894C54">
        <w:rPr>
          <w:rFonts w:ascii="仿宋_GB2312" w:eastAsia="仿宋_GB2312" w:hAnsi="Times New Roman" w:hint="eastAsia"/>
          <w:color w:val="464748"/>
          <w:sz w:val="32"/>
          <w:szCs w:val="32"/>
          <w:lang w:val="zh-CN" w:bidi="he-IL"/>
        </w:rPr>
        <w:t>按照</w:t>
      </w:r>
      <w:r w:rsidRPr="00894C54">
        <w:rPr>
          <w:rFonts w:ascii="仿宋_GB2312" w:eastAsia="仿宋_GB2312" w:hAnsi="Times New Roman" w:hint="eastAsia"/>
          <w:color w:val="464748"/>
          <w:sz w:val="32"/>
          <w:szCs w:val="32"/>
          <w:lang w:val="zh-CN" w:bidi="he-IL"/>
        </w:rPr>
        <w:t>2018年机关作风建设年活动</w:t>
      </w:r>
      <w:r w:rsidR="00894C54">
        <w:rPr>
          <w:rFonts w:ascii="仿宋_GB2312" w:eastAsia="仿宋_GB2312" w:hAnsi="Times New Roman" w:hint="eastAsia"/>
          <w:color w:val="464748"/>
          <w:sz w:val="32"/>
          <w:szCs w:val="32"/>
          <w:lang w:val="zh-CN" w:bidi="he-IL"/>
        </w:rPr>
        <w:t>方案</w:t>
      </w:r>
      <w:r w:rsidRPr="00894C54">
        <w:rPr>
          <w:rFonts w:ascii="仿宋_GB2312" w:eastAsia="仿宋_GB2312" w:hAnsi="Times New Roman" w:hint="eastAsia"/>
          <w:color w:val="464748"/>
          <w:sz w:val="32"/>
          <w:szCs w:val="32"/>
          <w:lang w:val="zh-CN" w:bidi="he-IL"/>
        </w:rPr>
        <w:t>，</w:t>
      </w:r>
      <w:r w:rsidR="00894C54">
        <w:rPr>
          <w:rFonts w:ascii="仿宋_GB2312" w:eastAsia="仿宋_GB2312" w:hAnsi="Times New Roman" w:hint="eastAsia"/>
          <w:color w:val="464748"/>
          <w:sz w:val="32"/>
          <w:szCs w:val="32"/>
          <w:lang w:val="zh-CN" w:bidi="he-IL"/>
        </w:rPr>
        <w:t>牵头组织</w:t>
      </w:r>
      <w:r w:rsidRPr="00894C54">
        <w:rPr>
          <w:rFonts w:ascii="仿宋_GB2312" w:eastAsia="仿宋_GB2312" w:hAnsi="Times New Roman" w:hint="eastAsia"/>
          <w:color w:val="464748"/>
          <w:sz w:val="32"/>
          <w:szCs w:val="32"/>
          <w:lang w:val="zh-CN" w:bidi="he-IL"/>
        </w:rPr>
        <w:t>机关单位办公室布置与环境评比等工作，助力机关单位搬迁。</w:t>
      </w:r>
    </w:p>
    <w:p w:rsidR="00D7380F" w:rsidRPr="00B91B64" w:rsidRDefault="00D7380F" w:rsidP="003C78C3">
      <w:pPr>
        <w:spacing w:line="600" w:lineRule="exact"/>
        <w:ind w:firstLineChars="200" w:firstLine="640"/>
        <w:rPr>
          <w:rFonts w:ascii="Times New Roman" w:eastAsia="仿宋_GB2312" w:hAnsi="Times New Roman"/>
          <w:b/>
          <w:color w:val="000000"/>
          <w:sz w:val="32"/>
          <w:szCs w:val="32"/>
          <w:lang w:val="zh-CN" w:bidi="he-IL"/>
        </w:rPr>
      </w:pPr>
      <w:r w:rsidRPr="00B91B64">
        <w:rPr>
          <w:rFonts w:ascii="Times New Roman" w:eastAsia="仿宋_GB2312" w:hAnsi="Times New Roman" w:hint="eastAsia"/>
          <w:b/>
          <w:color w:val="000000"/>
          <w:sz w:val="32"/>
          <w:szCs w:val="32"/>
          <w:lang w:val="zh-CN" w:bidi="he-IL"/>
        </w:rPr>
        <w:t>（六）高度重视，尽职尽责</w:t>
      </w:r>
    </w:p>
    <w:p w:rsidR="00D7380F" w:rsidRPr="00D7380F" w:rsidRDefault="00D7380F" w:rsidP="00D7380F">
      <w:pPr>
        <w:spacing w:line="600" w:lineRule="exact"/>
        <w:ind w:firstLineChars="200" w:firstLine="640"/>
        <w:rPr>
          <w:rFonts w:ascii="仿宋_GB2312" w:eastAsia="仿宋_GB2312" w:hAnsi="Times New Roman"/>
          <w:color w:val="464748"/>
          <w:sz w:val="32"/>
          <w:szCs w:val="32"/>
          <w:lang w:val="zh-CN" w:bidi="he-IL"/>
        </w:rPr>
      </w:pPr>
      <w:r w:rsidRPr="00D7380F">
        <w:rPr>
          <w:rFonts w:ascii="仿宋_GB2312" w:eastAsia="仿宋_GB2312" w:hAnsi="Times New Roman" w:hint="eastAsia"/>
          <w:color w:val="464748"/>
          <w:sz w:val="32"/>
          <w:szCs w:val="32"/>
          <w:lang w:val="zh-CN" w:bidi="he-IL"/>
        </w:rPr>
        <w:t>各单位要恪尽职守，对搬迁工作做到管理到位、责任到位和人员到位。搬迁过程要杜绝相互推诿、失职渎职现象，对失</w:t>
      </w:r>
      <w:r w:rsidRPr="00D7380F">
        <w:rPr>
          <w:rFonts w:ascii="仿宋_GB2312" w:eastAsia="仿宋_GB2312" w:hAnsi="Times New Roman" w:hint="eastAsia"/>
          <w:color w:val="464748"/>
          <w:sz w:val="32"/>
          <w:szCs w:val="32"/>
          <w:lang w:val="zh-CN" w:bidi="he-IL"/>
        </w:rPr>
        <w:lastRenderedPageBreak/>
        <w:t>职渎职的单位或个人，学校将视情节轻重追究其责任。</w:t>
      </w:r>
    </w:p>
    <w:p w:rsidR="00E6350C" w:rsidRPr="00EB2B5D" w:rsidRDefault="0013500F" w:rsidP="00D06965">
      <w:pPr>
        <w:spacing w:line="600" w:lineRule="exact"/>
        <w:ind w:firstLine="563"/>
        <w:jc w:val="left"/>
        <w:rPr>
          <w:rFonts w:ascii="Times New Roman" w:eastAsia="仿宋_GB2312" w:hAnsi="Times New Roman"/>
          <w:b/>
          <w:color w:val="000000"/>
          <w:sz w:val="32"/>
          <w:szCs w:val="32"/>
          <w:lang w:val="zh-CN" w:bidi="he-IL"/>
        </w:rPr>
      </w:pPr>
      <w:r w:rsidRPr="00EB2B5D">
        <w:rPr>
          <w:rFonts w:ascii="Times New Roman" w:eastAsia="仿宋_GB2312" w:hAnsi="Times New Roman" w:hint="eastAsia"/>
          <w:b/>
          <w:color w:val="000000"/>
          <w:sz w:val="32"/>
          <w:szCs w:val="32"/>
          <w:lang w:val="zh-CN" w:bidi="he-IL"/>
        </w:rPr>
        <w:t>附件：</w:t>
      </w:r>
    </w:p>
    <w:p w:rsidR="0013500F" w:rsidRPr="00EB2B5D" w:rsidRDefault="0013500F" w:rsidP="00D06965">
      <w:pPr>
        <w:spacing w:line="600" w:lineRule="exact"/>
        <w:ind w:firstLine="563"/>
        <w:jc w:val="left"/>
        <w:rPr>
          <w:rFonts w:ascii="Times New Roman" w:eastAsia="仿宋_GB2312" w:hAnsi="Times New Roman"/>
          <w:b/>
          <w:color w:val="000000"/>
          <w:sz w:val="32"/>
          <w:szCs w:val="32"/>
          <w:lang w:val="zh-CN" w:bidi="he-IL"/>
        </w:rPr>
      </w:pPr>
      <w:r w:rsidRPr="00EB2B5D">
        <w:rPr>
          <w:rFonts w:ascii="Times New Roman" w:eastAsia="仿宋_GB2312" w:hAnsi="Times New Roman"/>
          <w:color w:val="000000"/>
          <w:sz w:val="32"/>
          <w:szCs w:val="32"/>
          <w:lang w:val="zh-CN" w:bidi="he-IL"/>
        </w:rPr>
        <w:t>1. 2018</w:t>
      </w:r>
      <w:r w:rsidRPr="00EB2B5D">
        <w:rPr>
          <w:rFonts w:ascii="Times New Roman" w:eastAsia="仿宋_GB2312" w:hAnsi="Times New Roman" w:hint="eastAsia"/>
          <w:color w:val="000000"/>
          <w:sz w:val="32"/>
          <w:szCs w:val="32"/>
          <w:lang w:val="zh-CN" w:bidi="he-IL"/>
        </w:rPr>
        <w:t>年机关单位搬迁工作任务分解表；</w:t>
      </w:r>
    </w:p>
    <w:p w:rsidR="0013500F" w:rsidRPr="00EB2B5D" w:rsidRDefault="0013500F" w:rsidP="00EB2B5D">
      <w:pPr>
        <w:spacing w:line="600" w:lineRule="exact"/>
        <w:ind w:firstLineChars="200" w:firstLine="640"/>
        <w:rPr>
          <w:rFonts w:ascii="Times New Roman" w:eastAsia="仿宋_GB2312" w:hAnsi="Times New Roman"/>
          <w:color w:val="000000"/>
          <w:sz w:val="32"/>
          <w:szCs w:val="32"/>
          <w:lang w:val="zh-CN" w:bidi="he-IL"/>
        </w:rPr>
      </w:pPr>
      <w:r w:rsidRPr="00EB2B5D">
        <w:rPr>
          <w:rFonts w:ascii="Times New Roman" w:eastAsia="黑体" w:hAnsi="Times New Roman"/>
          <w:color w:val="000000"/>
          <w:sz w:val="32"/>
          <w:szCs w:val="32"/>
          <w:lang w:bidi="he-IL"/>
        </w:rPr>
        <w:t xml:space="preserve">2. </w:t>
      </w:r>
      <w:r w:rsidRPr="00EB2B5D">
        <w:rPr>
          <w:rFonts w:ascii="Times New Roman" w:eastAsia="仿宋_GB2312" w:hAnsi="Times New Roman"/>
          <w:color w:val="000000"/>
          <w:sz w:val="32"/>
          <w:szCs w:val="32"/>
          <w:lang w:val="zh-CN" w:bidi="he-IL"/>
        </w:rPr>
        <w:t>2018</w:t>
      </w:r>
      <w:r w:rsidRPr="00EB2B5D">
        <w:rPr>
          <w:rFonts w:ascii="Times New Roman" w:eastAsia="仿宋_GB2312" w:hAnsi="Times New Roman" w:hint="eastAsia"/>
          <w:color w:val="000000"/>
          <w:sz w:val="32"/>
          <w:szCs w:val="32"/>
          <w:lang w:val="zh-CN" w:bidi="he-IL"/>
        </w:rPr>
        <w:t>年机关单位搬迁工作雁山校区用房调配方案</w:t>
      </w:r>
      <w:r w:rsidR="00450EAE">
        <w:rPr>
          <w:rFonts w:ascii="Times New Roman" w:eastAsia="仿宋_GB2312" w:hAnsi="Times New Roman" w:hint="eastAsia"/>
          <w:color w:val="000000"/>
          <w:sz w:val="32"/>
          <w:szCs w:val="32"/>
          <w:lang w:val="zh-CN" w:bidi="he-IL"/>
        </w:rPr>
        <w:t>。</w:t>
      </w:r>
    </w:p>
    <w:p w:rsidR="0013500F" w:rsidRPr="00EB2B5D" w:rsidRDefault="0013500F" w:rsidP="00EB2B5D">
      <w:pPr>
        <w:spacing w:line="560" w:lineRule="exact"/>
        <w:ind w:firstLineChars="200" w:firstLine="640"/>
        <w:rPr>
          <w:rFonts w:ascii="Times New Roman" w:eastAsia="仿宋_GB2312" w:hAnsi="Times New Roman"/>
          <w:color w:val="464748"/>
          <w:sz w:val="32"/>
          <w:szCs w:val="32"/>
          <w:lang w:val="zh-CN" w:bidi="he-IL"/>
        </w:rPr>
      </w:pPr>
    </w:p>
    <w:p w:rsidR="0013500F" w:rsidRDefault="0013500F" w:rsidP="003C78C3">
      <w:pPr>
        <w:spacing w:line="560" w:lineRule="exact"/>
        <w:ind w:firstLineChars="1940" w:firstLine="5435"/>
        <w:rPr>
          <w:rFonts w:ascii="Times New Roman" w:eastAsia="仿宋_GB2312" w:hAnsi="Times New Roman"/>
          <w:b/>
          <w:color w:val="464748"/>
          <w:sz w:val="28"/>
          <w:szCs w:val="28"/>
          <w:lang w:val="zh-CN" w:bidi="he-IL"/>
        </w:rPr>
      </w:pPr>
    </w:p>
    <w:p w:rsidR="00521CC6" w:rsidRDefault="00521CC6" w:rsidP="003C78C3">
      <w:pPr>
        <w:spacing w:line="560" w:lineRule="exact"/>
        <w:ind w:firstLineChars="1940" w:firstLine="5435"/>
        <w:rPr>
          <w:rFonts w:ascii="Times New Roman" w:eastAsia="仿宋_GB2312" w:hAnsi="Times New Roman"/>
          <w:b/>
          <w:color w:val="464748"/>
          <w:sz w:val="28"/>
          <w:szCs w:val="28"/>
          <w:lang w:val="zh-CN" w:bidi="he-IL"/>
        </w:rPr>
      </w:pPr>
    </w:p>
    <w:p w:rsidR="00521CC6" w:rsidRDefault="00521CC6" w:rsidP="003C78C3">
      <w:pPr>
        <w:spacing w:line="560" w:lineRule="exact"/>
        <w:ind w:firstLineChars="1940" w:firstLine="5435"/>
        <w:rPr>
          <w:rFonts w:ascii="Times New Roman" w:eastAsia="仿宋_GB2312" w:hAnsi="Times New Roman"/>
          <w:b/>
          <w:color w:val="464748"/>
          <w:sz w:val="28"/>
          <w:szCs w:val="28"/>
          <w:lang w:val="zh-CN" w:bidi="he-IL"/>
        </w:rPr>
      </w:pPr>
    </w:p>
    <w:p w:rsidR="00521CC6" w:rsidRDefault="00521CC6" w:rsidP="003C78C3">
      <w:pPr>
        <w:spacing w:line="560" w:lineRule="exact"/>
        <w:ind w:firstLineChars="1940" w:firstLine="5435"/>
        <w:rPr>
          <w:rFonts w:ascii="Times New Roman" w:eastAsia="仿宋_GB2312" w:hAnsi="Times New Roman"/>
          <w:b/>
          <w:color w:val="464748"/>
          <w:sz w:val="28"/>
          <w:szCs w:val="28"/>
          <w:lang w:val="zh-CN" w:bidi="he-IL"/>
        </w:rPr>
      </w:pPr>
    </w:p>
    <w:p w:rsidR="001167BA" w:rsidRDefault="001167BA" w:rsidP="003C78C3">
      <w:pPr>
        <w:spacing w:line="560" w:lineRule="exact"/>
        <w:ind w:firstLineChars="1940" w:firstLine="5435"/>
        <w:rPr>
          <w:rFonts w:ascii="Times New Roman" w:eastAsia="仿宋_GB2312" w:hAnsi="Times New Roman"/>
          <w:b/>
          <w:color w:val="464748"/>
          <w:sz w:val="28"/>
          <w:szCs w:val="28"/>
          <w:lang w:val="zh-CN" w:bidi="he-IL"/>
        </w:rPr>
      </w:pPr>
    </w:p>
    <w:p w:rsidR="001167BA" w:rsidRDefault="001167BA" w:rsidP="003C78C3">
      <w:pPr>
        <w:spacing w:line="560" w:lineRule="exact"/>
        <w:ind w:firstLineChars="1940" w:firstLine="5435"/>
        <w:rPr>
          <w:rFonts w:ascii="Times New Roman" w:eastAsia="仿宋_GB2312" w:hAnsi="Times New Roman"/>
          <w:b/>
          <w:color w:val="464748"/>
          <w:sz w:val="28"/>
          <w:szCs w:val="28"/>
          <w:lang w:val="zh-CN" w:bidi="he-IL"/>
        </w:rPr>
      </w:pPr>
    </w:p>
    <w:p w:rsidR="001167BA" w:rsidRDefault="001167BA" w:rsidP="003C78C3">
      <w:pPr>
        <w:spacing w:line="560" w:lineRule="exact"/>
        <w:ind w:firstLineChars="1940" w:firstLine="5435"/>
        <w:rPr>
          <w:rFonts w:ascii="Times New Roman" w:eastAsia="仿宋_GB2312" w:hAnsi="Times New Roman"/>
          <w:b/>
          <w:color w:val="464748"/>
          <w:sz w:val="28"/>
          <w:szCs w:val="28"/>
          <w:lang w:val="zh-CN" w:bidi="he-IL"/>
        </w:rPr>
      </w:pPr>
    </w:p>
    <w:p w:rsidR="001167BA" w:rsidRDefault="001167BA" w:rsidP="003C78C3">
      <w:pPr>
        <w:spacing w:line="560" w:lineRule="exact"/>
        <w:ind w:firstLineChars="1940" w:firstLine="5435"/>
        <w:rPr>
          <w:rFonts w:ascii="Times New Roman" w:eastAsia="仿宋_GB2312" w:hAnsi="Times New Roman"/>
          <w:b/>
          <w:color w:val="464748"/>
          <w:sz w:val="28"/>
          <w:szCs w:val="28"/>
          <w:lang w:val="zh-CN" w:bidi="he-IL"/>
        </w:rPr>
      </w:pPr>
    </w:p>
    <w:p w:rsidR="009B18DE" w:rsidRDefault="009B18DE" w:rsidP="003C78C3">
      <w:pPr>
        <w:spacing w:line="560" w:lineRule="exact"/>
        <w:ind w:firstLineChars="1940" w:firstLine="5435"/>
        <w:rPr>
          <w:rFonts w:ascii="Times New Roman" w:eastAsia="仿宋_GB2312" w:hAnsi="Times New Roman"/>
          <w:b/>
          <w:color w:val="464748"/>
          <w:sz w:val="28"/>
          <w:szCs w:val="28"/>
          <w:lang w:val="zh-CN" w:bidi="he-IL"/>
        </w:rPr>
      </w:pPr>
    </w:p>
    <w:p w:rsidR="009B18DE" w:rsidRDefault="009B18DE" w:rsidP="003C78C3">
      <w:pPr>
        <w:spacing w:line="560" w:lineRule="exact"/>
        <w:ind w:firstLineChars="1940" w:firstLine="5435"/>
        <w:rPr>
          <w:rFonts w:ascii="Times New Roman" w:eastAsia="仿宋_GB2312" w:hAnsi="Times New Roman"/>
          <w:b/>
          <w:color w:val="464748"/>
          <w:sz w:val="28"/>
          <w:szCs w:val="28"/>
          <w:lang w:val="zh-CN" w:bidi="he-IL"/>
        </w:rPr>
      </w:pPr>
    </w:p>
    <w:p w:rsidR="009B18DE" w:rsidRDefault="009B18DE" w:rsidP="003C78C3">
      <w:pPr>
        <w:spacing w:line="560" w:lineRule="exact"/>
        <w:ind w:firstLineChars="1940" w:firstLine="5435"/>
        <w:rPr>
          <w:rFonts w:ascii="Times New Roman" w:eastAsia="仿宋_GB2312" w:hAnsi="Times New Roman"/>
          <w:b/>
          <w:color w:val="464748"/>
          <w:sz w:val="28"/>
          <w:szCs w:val="28"/>
          <w:lang w:val="zh-CN" w:bidi="he-IL"/>
        </w:rPr>
      </w:pPr>
    </w:p>
    <w:p w:rsidR="009B18DE" w:rsidRDefault="009B18DE" w:rsidP="003C78C3">
      <w:pPr>
        <w:spacing w:line="560" w:lineRule="exact"/>
        <w:ind w:firstLineChars="1940" w:firstLine="5435"/>
        <w:rPr>
          <w:rFonts w:ascii="Times New Roman" w:eastAsia="仿宋_GB2312" w:hAnsi="Times New Roman"/>
          <w:b/>
          <w:color w:val="464748"/>
          <w:sz w:val="28"/>
          <w:szCs w:val="28"/>
          <w:lang w:val="zh-CN" w:bidi="he-IL"/>
        </w:rPr>
      </w:pPr>
    </w:p>
    <w:p w:rsidR="009B18DE" w:rsidRDefault="009B18DE" w:rsidP="003C78C3">
      <w:pPr>
        <w:spacing w:line="560" w:lineRule="exact"/>
        <w:ind w:firstLineChars="1940" w:firstLine="5435"/>
        <w:rPr>
          <w:rFonts w:ascii="Times New Roman" w:eastAsia="仿宋_GB2312" w:hAnsi="Times New Roman"/>
          <w:b/>
          <w:color w:val="464748"/>
          <w:sz w:val="28"/>
          <w:szCs w:val="28"/>
          <w:lang w:val="zh-CN" w:bidi="he-IL"/>
        </w:rPr>
      </w:pPr>
    </w:p>
    <w:p w:rsidR="009B18DE" w:rsidRDefault="009B18DE" w:rsidP="003C78C3">
      <w:pPr>
        <w:spacing w:line="560" w:lineRule="exact"/>
        <w:ind w:firstLineChars="1940" w:firstLine="5435"/>
        <w:rPr>
          <w:rFonts w:ascii="Times New Roman" w:eastAsia="仿宋_GB2312" w:hAnsi="Times New Roman"/>
          <w:b/>
          <w:color w:val="464748"/>
          <w:sz w:val="28"/>
          <w:szCs w:val="28"/>
          <w:lang w:val="zh-CN" w:bidi="he-IL"/>
        </w:rPr>
      </w:pPr>
    </w:p>
    <w:p w:rsidR="009B18DE" w:rsidRDefault="009B18DE" w:rsidP="003C78C3">
      <w:pPr>
        <w:spacing w:line="560" w:lineRule="exact"/>
        <w:ind w:firstLineChars="1940" w:firstLine="5435"/>
        <w:rPr>
          <w:rFonts w:ascii="Times New Roman" w:eastAsia="仿宋_GB2312" w:hAnsi="Times New Roman"/>
          <w:b/>
          <w:color w:val="464748"/>
          <w:sz w:val="28"/>
          <w:szCs w:val="28"/>
          <w:lang w:val="zh-CN" w:bidi="he-IL"/>
        </w:rPr>
      </w:pPr>
    </w:p>
    <w:p w:rsidR="009B18DE" w:rsidRDefault="009B18DE" w:rsidP="003C78C3">
      <w:pPr>
        <w:spacing w:line="560" w:lineRule="exact"/>
        <w:ind w:firstLineChars="1940" w:firstLine="5435"/>
        <w:rPr>
          <w:rFonts w:ascii="Times New Roman" w:eastAsia="仿宋_GB2312" w:hAnsi="Times New Roman"/>
          <w:b/>
          <w:color w:val="464748"/>
          <w:sz w:val="28"/>
          <w:szCs w:val="28"/>
          <w:lang w:val="zh-CN" w:bidi="he-IL"/>
        </w:rPr>
      </w:pPr>
    </w:p>
    <w:p w:rsidR="009B18DE" w:rsidRDefault="009B18DE" w:rsidP="003C78C3">
      <w:pPr>
        <w:spacing w:line="560" w:lineRule="exact"/>
        <w:ind w:firstLineChars="1940" w:firstLine="5435"/>
        <w:rPr>
          <w:rFonts w:ascii="Times New Roman" w:eastAsia="仿宋_GB2312" w:hAnsi="Times New Roman"/>
          <w:b/>
          <w:color w:val="464748"/>
          <w:sz w:val="28"/>
          <w:szCs w:val="28"/>
          <w:lang w:val="zh-CN" w:bidi="he-IL"/>
        </w:rPr>
      </w:pPr>
    </w:p>
    <w:p w:rsidR="000A0184" w:rsidRDefault="000A0184" w:rsidP="003C78C3">
      <w:pPr>
        <w:spacing w:line="560" w:lineRule="exact"/>
        <w:ind w:firstLineChars="1940" w:firstLine="5435"/>
        <w:rPr>
          <w:rFonts w:ascii="Times New Roman" w:eastAsia="仿宋_GB2312" w:hAnsi="Times New Roman"/>
          <w:b/>
          <w:color w:val="464748"/>
          <w:sz w:val="28"/>
          <w:szCs w:val="28"/>
          <w:lang w:val="zh-CN" w:bidi="he-IL"/>
        </w:rPr>
      </w:pPr>
    </w:p>
    <w:p w:rsidR="009B18DE" w:rsidRDefault="009B18DE" w:rsidP="003C78C3">
      <w:pPr>
        <w:spacing w:line="560" w:lineRule="exact"/>
        <w:ind w:firstLineChars="1940" w:firstLine="5435"/>
        <w:rPr>
          <w:rFonts w:ascii="Times New Roman" w:eastAsia="仿宋_GB2312" w:hAnsi="Times New Roman"/>
          <w:b/>
          <w:color w:val="464748"/>
          <w:sz w:val="28"/>
          <w:szCs w:val="28"/>
          <w:lang w:val="zh-CN" w:bidi="he-IL"/>
        </w:rPr>
      </w:pPr>
    </w:p>
    <w:p w:rsidR="001167BA" w:rsidRPr="00335967" w:rsidRDefault="001167BA" w:rsidP="003C78C3">
      <w:pPr>
        <w:spacing w:line="560" w:lineRule="exact"/>
        <w:ind w:firstLineChars="1940" w:firstLine="5435"/>
        <w:rPr>
          <w:rFonts w:ascii="Times New Roman" w:eastAsia="仿宋_GB2312" w:hAnsi="Times New Roman"/>
          <w:b/>
          <w:color w:val="464748"/>
          <w:sz w:val="28"/>
          <w:szCs w:val="28"/>
          <w:lang w:val="zh-CN" w:bidi="he-IL"/>
        </w:rPr>
      </w:pPr>
    </w:p>
    <w:p w:rsidR="0013500F" w:rsidRPr="0008372B" w:rsidRDefault="0013500F" w:rsidP="00A509D1">
      <w:pPr>
        <w:jc w:val="left"/>
        <w:rPr>
          <w:rFonts w:ascii="Times New Roman" w:eastAsia="方正小标宋简体" w:hAnsi="Times New Roman"/>
          <w:color w:val="000000"/>
          <w:sz w:val="32"/>
          <w:szCs w:val="32"/>
        </w:rPr>
      </w:pPr>
      <w:r w:rsidRPr="0008372B">
        <w:rPr>
          <w:rFonts w:ascii="Times New Roman" w:eastAsia="方正小标宋简体" w:hAnsi="Times New Roman" w:hint="eastAsia"/>
          <w:color w:val="000000"/>
          <w:sz w:val="32"/>
          <w:szCs w:val="32"/>
        </w:rPr>
        <w:lastRenderedPageBreak/>
        <w:t>附件</w:t>
      </w:r>
      <w:r w:rsidRPr="0008372B">
        <w:rPr>
          <w:rFonts w:ascii="Times New Roman" w:eastAsia="方正小标宋简体" w:hAnsi="Times New Roman"/>
          <w:color w:val="000000"/>
          <w:sz w:val="32"/>
          <w:szCs w:val="32"/>
        </w:rPr>
        <w:t xml:space="preserve">1  </w:t>
      </w:r>
    </w:p>
    <w:p w:rsidR="0013500F" w:rsidRPr="0008372B" w:rsidRDefault="0013500F" w:rsidP="00407552">
      <w:pPr>
        <w:jc w:val="center"/>
        <w:rPr>
          <w:rFonts w:ascii="Times New Roman" w:eastAsia="方正小标宋简体" w:hAnsi="Times New Roman"/>
          <w:color w:val="000000"/>
          <w:sz w:val="32"/>
          <w:szCs w:val="32"/>
        </w:rPr>
      </w:pPr>
      <w:r w:rsidRPr="0008372B">
        <w:rPr>
          <w:rFonts w:ascii="Times New Roman" w:eastAsia="方正小标宋简体" w:hAnsi="Times New Roman"/>
          <w:color w:val="000000"/>
          <w:sz w:val="32"/>
          <w:szCs w:val="32"/>
        </w:rPr>
        <w:t>2018</w:t>
      </w:r>
      <w:r w:rsidRPr="0008372B">
        <w:rPr>
          <w:rFonts w:ascii="Times New Roman" w:eastAsia="方正小标宋简体" w:hAnsi="Times New Roman" w:hint="eastAsia"/>
          <w:color w:val="000000"/>
          <w:sz w:val="32"/>
          <w:szCs w:val="32"/>
        </w:rPr>
        <w:t>年机关单位搬迁工作任务分解表（部分）</w:t>
      </w:r>
    </w:p>
    <w:p w:rsidR="0013500F" w:rsidRPr="00A4058D" w:rsidRDefault="0013500F" w:rsidP="00407552">
      <w:pPr>
        <w:jc w:val="center"/>
        <w:rPr>
          <w:rFonts w:ascii="Times New Roman" w:eastAsia="方正小标宋简体" w:hAnsi="Times New Roman"/>
          <w:color w:val="000000"/>
          <w:sz w:val="28"/>
          <w:szCs w:val="28"/>
        </w:rPr>
      </w:pPr>
    </w:p>
    <w:tbl>
      <w:tblPr>
        <w:tblW w:w="5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0"/>
        <w:gridCol w:w="3447"/>
        <w:gridCol w:w="1782"/>
        <w:gridCol w:w="1045"/>
        <w:gridCol w:w="2103"/>
      </w:tblGrid>
      <w:tr w:rsidR="0013500F" w:rsidRPr="00A4058D" w:rsidTr="00000092">
        <w:trPr>
          <w:trHeight w:val="447"/>
          <w:tblHeader/>
          <w:jc w:val="center"/>
        </w:trPr>
        <w:tc>
          <w:tcPr>
            <w:tcW w:w="360" w:type="pct"/>
            <w:vAlign w:val="center"/>
          </w:tcPr>
          <w:p w:rsidR="0013500F" w:rsidRPr="00A4058D" w:rsidRDefault="0013500F" w:rsidP="001E756A">
            <w:pPr>
              <w:spacing w:line="300" w:lineRule="exact"/>
              <w:jc w:val="center"/>
              <w:rPr>
                <w:rFonts w:ascii="Times New Roman" w:hAnsi="Times New Roman"/>
                <w:b/>
                <w:color w:val="000000"/>
                <w:kern w:val="0"/>
                <w:sz w:val="20"/>
                <w:szCs w:val="21"/>
              </w:rPr>
            </w:pPr>
            <w:r w:rsidRPr="00A4058D">
              <w:rPr>
                <w:rFonts w:ascii="Times New Roman" w:hAnsi="宋体" w:hint="eastAsia"/>
                <w:b/>
                <w:color w:val="000000"/>
                <w:kern w:val="0"/>
                <w:sz w:val="20"/>
                <w:szCs w:val="21"/>
              </w:rPr>
              <w:t>序号</w:t>
            </w:r>
          </w:p>
        </w:tc>
        <w:tc>
          <w:tcPr>
            <w:tcW w:w="1909" w:type="pct"/>
            <w:vAlign w:val="center"/>
          </w:tcPr>
          <w:p w:rsidR="0013500F" w:rsidRPr="00A4058D" w:rsidRDefault="0013500F" w:rsidP="001E756A">
            <w:pPr>
              <w:spacing w:line="300" w:lineRule="exact"/>
              <w:jc w:val="center"/>
              <w:rPr>
                <w:rFonts w:ascii="Times New Roman" w:hAnsi="Times New Roman"/>
                <w:b/>
                <w:color w:val="000000"/>
                <w:kern w:val="0"/>
                <w:sz w:val="20"/>
                <w:szCs w:val="21"/>
              </w:rPr>
            </w:pPr>
            <w:r w:rsidRPr="00A4058D">
              <w:rPr>
                <w:rFonts w:ascii="Times New Roman" w:hAnsi="宋体" w:hint="eastAsia"/>
                <w:b/>
                <w:color w:val="000000"/>
                <w:kern w:val="0"/>
                <w:sz w:val="20"/>
                <w:szCs w:val="21"/>
              </w:rPr>
              <w:t>工作内容</w:t>
            </w:r>
          </w:p>
        </w:tc>
        <w:tc>
          <w:tcPr>
            <w:tcW w:w="987" w:type="pct"/>
            <w:vAlign w:val="center"/>
          </w:tcPr>
          <w:p w:rsidR="0013500F" w:rsidRPr="00A4058D" w:rsidRDefault="0013500F" w:rsidP="001E756A">
            <w:pPr>
              <w:spacing w:line="300" w:lineRule="exact"/>
              <w:jc w:val="center"/>
              <w:rPr>
                <w:rFonts w:ascii="Times New Roman" w:hAnsi="Times New Roman"/>
                <w:b/>
                <w:color w:val="000000"/>
                <w:kern w:val="0"/>
                <w:sz w:val="20"/>
                <w:szCs w:val="21"/>
              </w:rPr>
            </w:pPr>
            <w:r w:rsidRPr="00A4058D">
              <w:rPr>
                <w:rFonts w:ascii="Times New Roman" w:hAnsi="宋体" w:hint="eastAsia"/>
                <w:b/>
                <w:color w:val="000000"/>
                <w:kern w:val="0"/>
                <w:sz w:val="20"/>
                <w:szCs w:val="21"/>
              </w:rPr>
              <w:t>完成时间</w:t>
            </w:r>
          </w:p>
          <w:p w:rsidR="0013500F" w:rsidRPr="00A4058D" w:rsidRDefault="0013500F" w:rsidP="001E756A">
            <w:pPr>
              <w:spacing w:line="300" w:lineRule="exact"/>
              <w:jc w:val="center"/>
              <w:rPr>
                <w:rFonts w:ascii="Times New Roman" w:hAnsi="Times New Roman"/>
                <w:b/>
                <w:color w:val="000000"/>
                <w:kern w:val="0"/>
                <w:sz w:val="20"/>
                <w:szCs w:val="21"/>
              </w:rPr>
            </w:pPr>
            <w:r w:rsidRPr="00A4058D">
              <w:rPr>
                <w:rFonts w:ascii="Times New Roman" w:hAnsi="宋体" w:hint="eastAsia"/>
                <w:b/>
                <w:color w:val="000000"/>
                <w:kern w:val="0"/>
                <w:sz w:val="20"/>
                <w:szCs w:val="21"/>
              </w:rPr>
              <w:t>（在此前完成）</w:t>
            </w:r>
          </w:p>
        </w:tc>
        <w:tc>
          <w:tcPr>
            <w:tcW w:w="579" w:type="pct"/>
            <w:vAlign w:val="center"/>
          </w:tcPr>
          <w:p w:rsidR="0013500F" w:rsidRPr="00A4058D" w:rsidRDefault="0013500F" w:rsidP="001E756A">
            <w:pPr>
              <w:spacing w:line="300" w:lineRule="exact"/>
              <w:jc w:val="center"/>
              <w:rPr>
                <w:rFonts w:ascii="Times New Roman" w:hAnsi="Times New Roman"/>
                <w:b/>
                <w:color w:val="000000"/>
                <w:kern w:val="0"/>
                <w:sz w:val="20"/>
                <w:szCs w:val="21"/>
              </w:rPr>
            </w:pPr>
            <w:r w:rsidRPr="00A4058D">
              <w:rPr>
                <w:rFonts w:ascii="Times New Roman" w:hAnsi="宋体" w:hint="eastAsia"/>
                <w:b/>
                <w:color w:val="000000"/>
                <w:kern w:val="0"/>
                <w:sz w:val="20"/>
                <w:szCs w:val="21"/>
              </w:rPr>
              <w:t>责任单位</w:t>
            </w:r>
          </w:p>
        </w:tc>
        <w:tc>
          <w:tcPr>
            <w:tcW w:w="1165" w:type="pct"/>
            <w:vAlign w:val="center"/>
          </w:tcPr>
          <w:p w:rsidR="0013500F" w:rsidRPr="00A4058D" w:rsidRDefault="0013500F" w:rsidP="001E756A">
            <w:pPr>
              <w:spacing w:line="300" w:lineRule="exact"/>
              <w:jc w:val="center"/>
              <w:rPr>
                <w:rFonts w:ascii="Times New Roman" w:hAnsi="Times New Roman"/>
                <w:b/>
                <w:color w:val="000000"/>
                <w:kern w:val="0"/>
                <w:sz w:val="20"/>
                <w:szCs w:val="21"/>
              </w:rPr>
            </w:pPr>
            <w:r w:rsidRPr="00A4058D">
              <w:rPr>
                <w:rFonts w:ascii="Times New Roman" w:hAnsi="宋体" w:hint="eastAsia"/>
                <w:b/>
                <w:color w:val="000000"/>
                <w:kern w:val="0"/>
                <w:sz w:val="20"/>
                <w:szCs w:val="21"/>
              </w:rPr>
              <w:t>配合单位</w:t>
            </w:r>
          </w:p>
        </w:tc>
      </w:tr>
      <w:tr w:rsidR="0013500F" w:rsidRPr="00A4058D" w:rsidTr="00000092">
        <w:trPr>
          <w:jc w:val="center"/>
        </w:trPr>
        <w:tc>
          <w:tcPr>
            <w:tcW w:w="360"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1</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制定</w:t>
            </w:r>
            <w:r w:rsidRPr="00A4058D">
              <w:rPr>
                <w:rFonts w:ascii="Times New Roman" w:hAnsi="Times New Roman"/>
                <w:color w:val="000000"/>
                <w:kern w:val="0"/>
                <w:sz w:val="20"/>
                <w:szCs w:val="21"/>
              </w:rPr>
              <w:t>2018</w:t>
            </w:r>
            <w:r w:rsidRPr="00A4058D">
              <w:rPr>
                <w:rFonts w:ascii="Times New Roman" w:hAnsi="宋体" w:hint="eastAsia"/>
                <w:color w:val="000000"/>
                <w:kern w:val="0"/>
                <w:sz w:val="20"/>
                <w:szCs w:val="21"/>
              </w:rPr>
              <w:t>年搬迁工作经费预算（不含改造维修经费）</w:t>
            </w:r>
          </w:p>
        </w:tc>
        <w:tc>
          <w:tcPr>
            <w:tcW w:w="987"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smartTag w:uri="urn:schemas-microsoft-com:office:smarttags" w:element="chsdate">
              <w:smartTagPr>
                <w:attr w:name="IsROCDate" w:val="False"/>
                <w:attr w:name="IsLunarDate" w:val="False"/>
                <w:attr w:name="Day" w:val="30"/>
                <w:attr w:name="Month" w:val="12"/>
                <w:attr w:name="Year" w:val="2017"/>
              </w:smartTagPr>
              <w:r w:rsidRPr="00A4058D">
                <w:rPr>
                  <w:rFonts w:ascii="Times New Roman" w:hAnsi="Times New Roman"/>
                  <w:color w:val="000000"/>
                  <w:kern w:val="0"/>
                  <w:sz w:val="20"/>
                  <w:szCs w:val="21"/>
                </w:rPr>
                <w:t>2017</w:t>
              </w:r>
              <w:r w:rsidRPr="00A4058D">
                <w:rPr>
                  <w:rFonts w:ascii="Times New Roman" w:hAnsi="宋体" w:hint="eastAsia"/>
                  <w:color w:val="000000"/>
                  <w:kern w:val="0"/>
                  <w:sz w:val="20"/>
                  <w:szCs w:val="21"/>
                </w:rPr>
                <w:t>年</w:t>
              </w:r>
              <w:r w:rsidRPr="00A4058D">
                <w:rPr>
                  <w:rFonts w:ascii="Times New Roman" w:hAnsi="Times New Roman"/>
                  <w:color w:val="000000"/>
                  <w:kern w:val="0"/>
                  <w:sz w:val="20"/>
                  <w:szCs w:val="21"/>
                </w:rPr>
                <w:t>12</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30</w:t>
              </w:r>
              <w:r w:rsidRPr="00A4058D">
                <w:rPr>
                  <w:rFonts w:ascii="Times New Roman" w:hAnsi="宋体" w:hint="eastAsia"/>
                  <w:color w:val="000000"/>
                  <w:kern w:val="0"/>
                  <w:sz w:val="20"/>
                  <w:szCs w:val="21"/>
                </w:rPr>
                <w:t>日</w:t>
              </w:r>
            </w:smartTag>
          </w:p>
        </w:tc>
        <w:tc>
          <w:tcPr>
            <w:tcW w:w="579"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w:t>
            </w:r>
          </w:p>
        </w:tc>
        <w:tc>
          <w:tcPr>
            <w:tcW w:w="1165" w:type="pct"/>
            <w:vAlign w:val="center"/>
          </w:tcPr>
          <w:p w:rsidR="0013500F" w:rsidRPr="00A4058D" w:rsidRDefault="0013500F" w:rsidP="000C06BF">
            <w:pPr>
              <w:spacing w:line="52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财务处</w:t>
            </w:r>
          </w:p>
        </w:tc>
      </w:tr>
      <w:tr w:rsidR="0013500F" w:rsidRPr="00A4058D" w:rsidTr="00000092">
        <w:trPr>
          <w:trHeight w:val="523"/>
          <w:jc w:val="center"/>
        </w:trPr>
        <w:tc>
          <w:tcPr>
            <w:tcW w:w="360"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2</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草拟</w:t>
            </w:r>
            <w:r w:rsidRPr="00A4058D">
              <w:rPr>
                <w:rFonts w:ascii="Times New Roman" w:hAnsi="Times New Roman"/>
                <w:color w:val="000000"/>
                <w:kern w:val="0"/>
                <w:sz w:val="20"/>
                <w:szCs w:val="21"/>
              </w:rPr>
              <w:t>2018</w:t>
            </w:r>
            <w:r w:rsidRPr="00A4058D">
              <w:rPr>
                <w:rFonts w:ascii="Times New Roman" w:hAnsi="宋体" w:hint="eastAsia"/>
                <w:color w:val="000000"/>
                <w:kern w:val="0"/>
                <w:sz w:val="20"/>
                <w:szCs w:val="21"/>
              </w:rPr>
              <w:t>年机关单位搬迁工作方案（讨论稿）</w:t>
            </w:r>
          </w:p>
        </w:tc>
        <w:tc>
          <w:tcPr>
            <w:tcW w:w="987"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smartTag w:uri="urn:schemas-microsoft-com:office:smarttags" w:element="chsdate">
              <w:smartTagPr>
                <w:attr w:name="IsROCDate" w:val="False"/>
                <w:attr w:name="IsLunarDate" w:val="False"/>
                <w:attr w:name="Day" w:val="30"/>
                <w:attr w:name="Month" w:val="12"/>
                <w:attr w:name="Year" w:val="2017"/>
              </w:smartTagPr>
              <w:r w:rsidRPr="00A4058D">
                <w:rPr>
                  <w:rFonts w:ascii="Times New Roman" w:hAnsi="Times New Roman"/>
                  <w:color w:val="000000"/>
                  <w:kern w:val="0"/>
                  <w:sz w:val="20"/>
                  <w:szCs w:val="21"/>
                </w:rPr>
                <w:t>2017</w:t>
              </w:r>
              <w:r w:rsidRPr="00A4058D">
                <w:rPr>
                  <w:rFonts w:ascii="Times New Roman" w:hAnsi="宋体" w:hint="eastAsia"/>
                  <w:color w:val="000000"/>
                  <w:kern w:val="0"/>
                  <w:sz w:val="20"/>
                  <w:szCs w:val="21"/>
                </w:rPr>
                <w:t>年</w:t>
              </w:r>
              <w:r w:rsidRPr="00A4058D">
                <w:rPr>
                  <w:rFonts w:ascii="Times New Roman" w:hAnsi="Times New Roman"/>
                  <w:color w:val="000000"/>
                  <w:kern w:val="0"/>
                  <w:sz w:val="20"/>
                  <w:szCs w:val="21"/>
                </w:rPr>
                <w:t>12</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30</w:t>
              </w:r>
              <w:r w:rsidRPr="00A4058D">
                <w:rPr>
                  <w:rFonts w:ascii="Times New Roman" w:hAnsi="宋体" w:hint="eastAsia"/>
                  <w:color w:val="000000"/>
                  <w:kern w:val="0"/>
                  <w:sz w:val="20"/>
                  <w:szCs w:val="21"/>
                </w:rPr>
                <w:t>日</w:t>
              </w:r>
            </w:smartTag>
          </w:p>
        </w:tc>
        <w:tc>
          <w:tcPr>
            <w:tcW w:w="579"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w:t>
            </w:r>
          </w:p>
        </w:tc>
        <w:tc>
          <w:tcPr>
            <w:tcW w:w="1165"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p>
        </w:tc>
      </w:tr>
      <w:tr w:rsidR="0013500F" w:rsidRPr="00A4058D" w:rsidTr="00000092">
        <w:trPr>
          <w:trHeight w:val="523"/>
          <w:jc w:val="center"/>
        </w:trPr>
        <w:tc>
          <w:tcPr>
            <w:tcW w:w="360" w:type="pct"/>
            <w:vAlign w:val="center"/>
          </w:tcPr>
          <w:p w:rsidR="0013500F" w:rsidRPr="00A4058D" w:rsidRDefault="0013500F"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3</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雁山校区图书馆工程收尾、竣工验收、移交与交付使用等工作</w:t>
            </w:r>
          </w:p>
        </w:tc>
        <w:tc>
          <w:tcPr>
            <w:tcW w:w="987"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按计划时间进行</w:t>
            </w:r>
          </w:p>
        </w:tc>
        <w:tc>
          <w:tcPr>
            <w:tcW w:w="579"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后基处</w:t>
            </w:r>
          </w:p>
        </w:tc>
        <w:tc>
          <w:tcPr>
            <w:tcW w:w="1165" w:type="pct"/>
            <w:vAlign w:val="center"/>
          </w:tcPr>
          <w:p w:rsidR="0013500F" w:rsidRPr="00A4058D" w:rsidRDefault="0013500F" w:rsidP="00267D9F">
            <w:pPr>
              <w:spacing w:line="300" w:lineRule="exact"/>
              <w:rPr>
                <w:rFonts w:ascii="Times New Roman" w:hAnsi="Times New Roman"/>
                <w:color w:val="000000"/>
                <w:kern w:val="0"/>
                <w:sz w:val="20"/>
                <w:szCs w:val="21"/>
              </w:rPr>
            </w:pPr>
            <w:r w:rsidRPr="00A4058D">
              <w:rPr>
                <w:rFonts w:ascii="Times New Roman" w:hAnsi="宋体" w:hint="eastAsia"/>
                <w:color w:val="000000"/>
                <w:spacing w:val="-8"/>
                <w:kern w:val="0"/>
                <w:sz w:val="20"/>
                <w:szCs w:val="21"/>
              </w:rPr>
              <w:t>校办、图书馆、网络中心、</w:t>
            </w:r>
            <w:r w:rsidRPr="00A4058D">
              <w:rPr>
                <w:rFonts w:ascii="Times New Roman" w:hAnsi="宋体" w:hint="eastAsia"/>
                <w:color w:val="000000"/>
                <w:kern w:val="0"/>
                <w:sz w:val="20"/>
                <w:szCs w:val="21"/>
              </w:rPr>
              <w:t>资产处</w:t>
            </w:r>
          </w:p>
        </w:tc>
      </w:tr>
      <w:tr w:rsidR="0013500F" w:rsidRPr="00A4058D" w:rsidTr="00000092">
        <w:trPr>
          <w:trHeight w:val="461"/>
          <w:jc w:val="center"/>
        </w:trPr>
        <w:tc>
          <w:tcPr>
            <w:tcW w:w="360" w:type="pct"/>
            <w:vAlign w:val="center"/>
          </w:tcPr>
          <w:p w:rsidR="0013500F" w:rsidRPr="00A4058D" w:rsidRDefault="0013500F"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制定图书馆搬迁工作方案，做好图书资料搬迁、报废与采购等工作；</w:t>
            </w:r>
          </w:p>
        </w:tc>
        <w:tc>
          <w:tcPr>
            <w:tcW w:w="987"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按计划时间进行</w:t>
            </w:r>
          </w:p>
        </w:tc>
        <w:tc>
          <w:tcPr>
            <w:tcW w:w="579"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图书馆</w:t>
            </w:r>
          </w:p>
        </w:tc>
        <w:tc>
          <w:tcPr>
            <w:tcW w:w="1165" w:type="pct"/>
            <w:vAlign w:val="center"/>
          </w:tcPr>
          <w:p w:rsidR="0013500F" w:rsidRPr="00A4058D" w:rsidRDefault="0013500F" w:rsidP="005964ED">
            <w:pPr>
              <w:spacing w:line="32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资产处、后基处、校办</w:t>
            </w:r>
          </w:p>
        </w:tc>
      </w:tr>
      <w:tr w:rsidR="0013500F" w:rsidRPr="00A4058D" w:rsidTr="00000092">
        <w:trPr>
          <w:trHeight w:val="495"/>
          <w:jc w:val="center"/>
        </w:trPr>
        <w:tc>
          <w:tcPr>
            <w:tcW w:w="360" w:type="pct"/>
            <w:vAlign w:val="center"/>
          </w:tcPr>
          <w:p w:rsidR="0013500F" w:rsidRPr="00A4058D" w:rsidRDefault="0013500F"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5</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制定雁山校区图书馆安保、物业方案</w:t>
            </w:r>
          </w:p>
        </w:tc>
        <w:tc>
          <w:tcPr>
            <w:tcW w:w="987"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按计划时间进行</w:t>
            </w:r>
          </w:p>
        </w:tc>
        <w:tc>
          <w:tcPr>
            <w:tcW w:w="579" w:type="pct"/>
            <w:vAlign w:val="center"/>
          </w:tcPr>
          <w:p w:rsidR="0013500F" w:rsidRPr="00A4058D" w:rsidRDefault="0013500F" w:rsidP="00A442A2">
            <w:pPr>
              <w:spacing w:line="300" w:lineRule="exact"/>
              <w:ind w:firstLineChars="49" w:firstLine="98"/>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图书馆</w:t>
            </w:r>
          </w:p>
        </w:tc>
        <w:tc>
          <w:tcPr>
            <w:tcW w:w="1165" w:type="pct"/>
            <w:vAlign w:val="center"/>
          </w:tcPr>
          <w:p w:rsidR="0013500F" w:rsidRPr="00A4058D" w:rsidRDefault="0013500F" w:rsidP="005964ED">
            <w:pPr>
              <w:spacing w:line="52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保卫处、后基处、校办</w:t>
            </w:r>
          </w:p>
        </w:tc>
      </w:tr>
      <w:tr w:rsidR="0013500F" w:rsidRPr="00A4058D" w:rsidTr="00000092">
        <w:trPr>
          <w:jc w:val="center"/>
        </w:trPr>
        <w:tc>
          <w:tcPr>
            <w:tcW w:w="360" w:type="pct"/>
            <w:vAlign w:val="center"/>
          </w:tcPr>
          <w:p w:rsidR="0013500F" w:rsidRPr="00A4058D" w:rsidRDefault="0013500F"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6</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召开</w:t>
            </w:r>
            <w:r w:rsidRPr="00A4058D">
              <w:rPr>
                <w:rFonts w:ascii="Times New Roman" w:hAnsi="Times New Roman"/>
                <w:color w:val="000000"/>
                <w:kern w:val="0"/>
                <w:sz w:val="20"/>
                <w:szCs w:val="21"/>
              </w:rPr>
              <w:t>2018</w:t>
            </w:r>
            <w:r w:rsidRPr="00A4058D">
              <w:rPr>
                <w:rFonts w:ascii="Times New Roman" w:hAnsi="宋体" w:hint="eastAsia"/>
                <w:color w:val="000000"/>
                <w:kern w:val="0"/>
                <w:sz w:val="20"/>
                <w:szCs w:val="21"/>
              </w:rPr>
              <w:t>年机关单位搬迁工作务虚会</w:t>
            </w:r>
          </w:p>
        </w:tc>
        <w:tc>
          <w:tcPr>
            <w:tcW w:w="987" w:type="pct"/>
            <w:vAlign w:val="center"/>
          </w:tcPr>
          <w:p w:rsidR="0013500F" w:rsidRPr="00A4058D" w:rsidRDefault="0013500F" w:rsidP="001E756A">
            <w:pPr>
              <w:spacing w:line="300" w:lineRule="exact"/>
              <w:jc w:val="center"/>
              <w:rPr>
                <w:rFonts w:ascii="Times New Roman" w:hAnsi="Times New Roman"/>
                <w:color w:val="000000"/>
                <w:kern w:val="0"/>
                <w:sz w:val="20"/>
                <w:szCs w:val="21"/>
              </w:rPr>
            </w:pPr>
            <w:smartTag w:uri="urn:schemas-microsoft-com:office:smarttags" w:element="chsdate">
              <w:smartTagPr>
                <w:attr w:name="IsROCDate" w:val="False"/>
                <w:attr w:name="IsLunarDate" w:val="False"/>
                <w:attr w:name="Day" w:val="23"/>
                <w:attr w:name="Month" w:val="1"/>
                <w:attr w:name="Year" w:val="2018"/>
              </w:smartTagPr>
              <w:r w:rsidRPr="00A4058D">
                <w:rPr>
                  <w:rFonts w:ascii="Times New Roman" w:hAnsi="Times New Roman"/>
                  <w:color w:val="000000"/>
                  <w:kern w:val="0"/>
                  <w:sz w:val="20"/>
                  <w:szCs w:val="21"/>
                </w:rPr>
                <w:t>1</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23</w:t>
              </w:r>
              <w:r w:rsidRPr="00A4058D">
                <w:rPr>
                  <w:rFonts w:ascii="Times New Roman" w:hAnsi="宋体" w:hint="eastAsia"/>
                  <w:color w:val="000000"/>
                  <w:kern w:val="0"/>
                  <w:sz w:val="20"/>
                  <w:szCs w:val="21"/>
                </w:rPr>
                <w:t>日</w:t>
              </w:r>
            </w:smartTag>
          </w:p>
        </w:tc>
        <w:tc>
          <w:tcPr>
            <w:tcW w:w="579" w:type="pct"/>
            <w:vAlign w:val="center"/>
          </w:tcPr>
          <w:p w:rsidR="0013500F" w:rsidRPr="00A4058D" w:rsidRDefault="0013500F" w:rsidP="0045320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w:t>
            </w:r>
          </w:p>
        </w:tc>
        <w:tc>
          <w:tcPr>
            <w:tcW w:w="1165" w:type="pct"/>
            <w:vAlign w:val="center"/>
          </w:tcPr>
          <w:p w:rsidR="0013500F" w:rsidRPr="00A4058D" w:rsidRDefault="0013500F" w:rsidP="00263696">
            <w:pPr>
              <w:spacing w:line="300" w:lineRule="exact"/>
              <w:jc w:val="center"/>
              <w:rPr>
                <w:rFonts w:ascii="Times New Roman" w:hAnsi="Times New Roman"/>
                <w:color w:val="000000"/>
                <w:spacing w:val="-4"/>
                <w:kern w:val="0"/>
                <w:sz w:val="20"/>
                <w:szCs w:val="21"/>
              </w:rPr>
            </w:pPr>
            <w:r w:rsidRPr="00A4058D">
              <w:rPr>
                <w:rFonts w:ascii="Times New Roman" w:hAnsi="宋体" w:hint="eastAsia"/>
                <w:color w:val="000000"/>
                <w:spacing w:val="-4"/>
                <w:kern w:val="0"/>
                <w:sz w:val="20"/>
                <w:szCs w:val="21"/>
              </w:rPr>
              <w:t>党办、宣传部、资产处、后基处和后勤集团参加</w:t>
            </w:r>
          </w:p>
        </w:tc>
      </w:tr>
      <w:tr w:rsidR="0013500F" w:rsidRPr="00A4058D" w:rsidTr="00000092">
        <w:trPr>
          <w:jc w:val="center"/>
        </w:trPr>
        <w:tc>
          <w:tcPr>
            <w:tcW w:w="360" w:type="pct"/>
            <w:vAlign w:val="center"/>
          </w:tcPr>
          <w:p w:rsidR="0013500F" w:rsidRPr="00A4058D" w:rsidRDefault="0013500F"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7</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召开</w:t>
            </w:r>
            <w:r w:rsidRPr="00A4058D">
              <w:rPr>
                <w:rFonts w:ascii="Times New Roman" w:hAnsi="Times New Roman"/>
                <w:color w:val="000000"/>
                <w:kern w:val="0"/>
                <w:sz w:val="20"/>
                <w:szCs w:val="21"/>
              </w:rPr>
              <w:t>2018</w:t>
            </w:r>
            <w:r w:rsidRPr="00A4058D">
              <w:rPr>
                <w:rFonts w:ascii="Times New Roman" w:hAnsi="宋体" w:hint="eastAsia"/>
                <w:color w:val="000000"/>
                <w:kern w:val="0"/>
                <w:sz w:val="20"/>
                <w:szCs w:val="21"/>
              </w:rPr>
              <w:t>年机关单位搬迁工作研讨与布置会（机关单位）</w:t>
            </w:r>
          </w:p>
        </w:tc>
        <w:tc>
          <w:tcPr>
            <w:tcW w:w="987" w:type="pct"/>
            <w:vAlign w:val="center"/>
          </w:tcPr>
          <w:p w:rsidR="0013500F" w:rsidRPr="00A4058D" w:rsidRDefault="0013500F" w:rsidP="008B4A7A">
            <w:pPr>
              <w:spacing w:line="300" w:lineRule="exact"/>
              <w:jc w:val="center"/>
              <w:rPr>
                <w:rFonts w:ascii="Times New Roman" w:hAnsi="Times New Roman"/>
                <w:color w:val="000000"/>
                <w:kern w:val="0"/>
                <w:sz w:val="20"/>
                <w:szCs w:val="21"/>
              </w:rPr>
            </w:pPr>
            <w:smartTag w:uri="urn:schemas-microsoft-com:office:smarttags" w:element="chsdate">
              <w:smartTagPr>
                <w:attr w:name="IsROCDate" w:val="False"/>
                <w:attr w:name="IsLunarDate" w:val="False"/>
                <w:attr w:name="Day" w:val="26"/>
                <w:attr w:name="Month" w:val="1"/>
                <w:attr w:name="Year" w:val="2018"/>
              </w:smartTagPr>
              <w:r w:rsidRPr="00A4058D">
                <w:rPr>
                  <w:rFonts w:ascii="Times New Roman" w:hAnsi="Times New Roman"/>
                  <w:color w:val="000000"/>
                  <w:kern w:val="0"/>
                  <w:sz w:val="20"/>
                  <w:szCs w:val="21"/>
                </w:rPr>
                <w:t>1</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26</w:t>
              </w:r>
              <w:r w:rsidRPr="00A4058D">
                <w:rPr>
                  <w:rFonts w:ascii="Times New Roman" w:hAnsi="宋体" w:hint="eastAsia"/>
                  <w:color w:val="000000"/>
                  <w:kern w:val="0"/>
                  <w:sz w:val="20"/>
                  <w:szCs w:val="21"/>
                </w:rPr>
                <w:t>日</w:t>
              </w:r>
            </w:smartTag>
          </w:p>
        </w:tc>
        <w:tc>
          <w:tcPr>
            <w:tcW w:w="579" w:type="pct"/>
            <w:vAlign w:val="center"/>
          </w:tcPr>
          <w:p w:rsidR="0013500F" w:rsidRPr="00A4058D" w:rsidRDefault="0013500F" w:rsidP="0045320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党办</w:t>
            </w:r>
          </w:p>
          <w:p w:rsidR="0013500F" w:rsidRPr="00A4058D" w:rsidRDefault="0013500F" w:rsidP="0045320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w:t>
            </w:r>
          </w:p>
        </w:tc>
        <w:tc>
          <w:tcPr>
            <w:tcW w:w="1165" w:type="pct"/>
            <w:vAlign w:val="center"/>
          </w:tcPr>
          <w:p w:rsidR="0013500F" w:rsidRPr="00A4058D" w:rsidRDefault="0013500F" w:rsidP="001E756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机关和业务单位参加</w:t>
            </w:r>
          </w:p>
        </w:tc>
      </w:tr>
      <w:tr w:rsidR="0013500F" w:rsidRPr="00A4058D" w:rsidTr="00000092">
        <w:trPr>
          <w:trHeight w:val="461"/>
          <w:jc w:val="center"/>
        </w:trPr>
        <w:tc>
          <w:tcPr>
            <w:tcW w:w="360" w:type="pct"/>
            <w:vAlign w:val="center"/>
          </w:tcPr>
          <w:p w:rsidR="0013500F" w:rsidRPr="00A4058D" w:rsidRDefault="0013500F"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8</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按照《关于做好</w:t>
            </w:r>
            <w:r w:rsidRPr="00A4058D">
              <w:rPr>
                <w:rFonts w:ascii="Times New Roman" w:hAnsi="Times New Roman"/>
                <w:color w:val="000000"/>
                <w:kern w:val="0"/>
                <w:sz w:val="20"/>
                <w:szCs w:val="21"/>
              </w:rPr>
              <w:t>2018</w:t>
            </w:r>
            <w:r w:rsidRPr="00A4058D">
              <w:rPr>
                <w:rFonts w:ascii="Times New Roman" w:hAnsi="宋体" w:hint="eastAsia"/>
                <w:color w:val="000000"/>
                <w:kern w:val="0"/>
                <w:sz w:val="20"/>
                <w:szCs w:val="21"/>
              </w:rPr>
              <w:t>年机关单位（含部分业务单位）搬迁雁山校区前期准备工作的通知》要求，各单位报送搬迁的需求情况</w:t>
            </w:r>
          </w:p>
        </w:tc>
        <w:tc>
          <w:tcPr>
            <w:tcW w:w="987" w:type="pct"/>
            <w:vAlign w:val="center"/>
          </w:tcPr>
          <w:p w:rsidR="0013500F" w:rsidRPr="00A4058D" w:rsidRDefault="0013500F" w:rsidP="001E756A">
            <w:pPr>
              <w:spacing w:line="300" w:lineRule="exact"/>
              <w:jc w:val="center"/>
              <w:rPr>
                <w:rFonts w:ascii="Times New Roman" w:hAnsi="Times New Roman"/>
                <w:color w:val="000000"/>
                <w:kern w:val="0"/>
                <w:sz w:val="20"/>
                <w:szCs w:val="21"/>
              </w:rPr>
            </w:pPr>
            <w:smartTag w:uri="urn:schemas-microsoft-com:office:smarttags" w:element="chsdate">
              <w:smartTagPr>
                <w:attr w:name="IsROCDate" w:val="False"/>
                <w:attr w:name="IsLunarDate" w:val="False"/>
                <w:attr w:name="Day" w:val="22"/>
                <w:attr w:name="Month" w:val="2"/>
                <w:attr w:name="Year" w:val="2018"/>
              </w:smartTagPr>
              <w:r w:rsidRPr="00A4058D">
                <w:rPr>
                  <w:rFonts w:ascii="Times New Roman" w:hAnsi="Times New Roman"/>
                  <w:color w:val="000000"/>
                  <w:kern w:val="0"/>
                  <w:sz w:val="20"/>
                  <w:szCs w:val="21"/>
                </w:rPr>
                <w:t>2</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22</w:t>
              </w:r>
              <w:r w:rsidRPr="00A4058D">
                <w:rPr>
                  <w:rFonts w:ascii="Times New Roman" w:hAnsi="宋体" w:hint="eastAsia"/>
                  <w:color w:val="000000"/>
                  <w:kern w:val="0"/>
                  <w:sz w:val="20"/>
                  <w:szCs w:val="21"/>
                </w:rPr>
                <w:t>日</w:t>
              </w:r>
            </w:smartTag>
          </w:p>
        </w:tc>
        <w:tc>
          <w:tcPr>
            <w:tcW w:w="579" w:type="pct"/>
            <w:vAlign w:val="center"/>
          </w:tcPr>
          <w:p w:rsidR="0013500F" w:rsidRPr="00A4058D" w:rsidRDefault="0013500F" w:rsidP="001E756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w:t>
            </w:r>
          </w:p>
          <w:p w:rsidR="0013500F" w:rsidRPr="00A4058D" w:rsidRDefault="0013500F" w:rsidP="001E756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资产处</w:t>
            </w:r>
          </w:p>
        </w:tc>
        <w:tc>
          <w:tcPr>
            <w:tcW w:w="1165" w:type="pct"/>
            <w:vAlign w:val="center"/>
          </w:tcPr>
          <w:p w:rsidR="0013500F" w:rsidRPr="00A4058D" w:rsidRDefault="0013500F" w:rsidP="00B70A5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机关各单位</w:t>
            </w:r>
          </w:p>
        </w:tc>
      </w:tr>
      <w:tr w:rsidR="0013500F" w:rsidRPr="00A4058D" w:rsidTr="00000092">
        <w:trPr>
          <w:trHeight w:val="461"/>
          <w:jc w:val="center"/>
        </w:trPr>
        <w:tc>
          <w:tcPr>
            <w:tcW w:w="360" w:type="pct"/>
            <w:vAlign w:val="center"/>
          </w:tcPr>
          <w:p w:rsidR="0013500F" w:rsidRPr="00A4058D" w:rsidRDefault="0013500F"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9</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负责理清、统计育才和雁山校区与机关单位搬迁相关用房的基本情况</w:t>
            </w:r>
          </w:p>
        </w:tc>
        <w:tc>
          <w:tcPr>
            <w:tcW w:w="987" w:type="pct"/>
            <w:vAlign w:val="center"/>
          </w:tcPr>
          <w:p w:rsidR="0013500F" w:rsidRPr="00A4058D" w:rsidRDefault="0013500F" w:rsidP="001E756A">
            <w:pPr>
              <w:spacing w:line="300" w:lineRule="exact"/>
              <w:jc w:val="center"/>
              <w:rPr>
                <w:rFonts w:ascii="Times New Roman" w:hAnsi="Times New Roman"/>
                <w:color w:val="000000"/>
                <w:kern w:val="0"/>
                <w:sz w:val="20"/>
                <w:szCs w:val="21"/>
              </w:rPr>
            </w:pPr>
            <w:smartTag w:uri="urn:schemas-microsoft-com:office:smarttags" w:element="chsdate">
              <w:smartTagPr>
                <w:attr w:name="IsROCDate" w:val="False"/>
                <w:attr w:name="IsLunarDate" w:val="False"/>
                <w:attr w:name="Day" w:val="22"/>
                <w:attr w:name="Month" w:val="2"/>
                <w:attr w:name="Year" w:val="2018"/>
              </w:smartTagPr>
              <w:r w:rsidRPr="00A4058D">
                <w:rPr>
                  <w:rFonts w:ascii="Times New Roman" w:hAnsi="Times New Roman"/>
                  <w:color w:val="000000"/>
                  <w:kern w:val="0"/>
                  <w:sz w:val="20"/>
                  <w:szCs w:val="21"/>
                </w:rPr>
                <w:t>2</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22</w:t>
              </w:r>
              <w:r w:rsidRPr="00A4058D">
                <w:rPr>
                  <w:rFonts w:ascii="Times New Roman" w:hAnsi="宋体" w:hint="eastAsia"/>
                  <w:color w:val="000000"/>
                  <w:kern w:val="0"/>
                  <w:sz w:val="20"/>
                  <w:szCs w:val="21"/>
                </w:rPr>
                <w:t>日</w:t>
              </w:r>
            </w:smartTag>
          </w:p>
        </w:tc>
        <w:tc>
          <w:tcPr>
            <w:tcW w:w="579" w:type="pct"/>
            <w:vAlign w:val="center"/>
          </w:tcPr>
          <w:p w:rsidR="0013500F" w:rsidRPr="00A4058D" w:rsidRDefault="0013500F" w:rsidP="001E756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资产处</w:t>
            </w:r>
          </w:p>
        </w:tc>
        <w:tc>
          <w:tcPr>
            <w:tcW w:w="1165" w:type="pct"/>
            <w:vAlign w:val="center"/>
          </w:tcPr>
          <w:p w:rsidR="0013500F" w:rsidRPr="00A4058D" w:rsidRDefault="0013500F" w:rsidP="00A442A2">
            <w:pPr>
              <w:spacing w:line="320" w:lineRule="exact"/>
              <w:ind w:firstLineChars="200" w:firstLine="400"/>
              <w:rPr>
                <w:rFonts w:ascii="Times New Roman" w:hAnsi="Times New Roman"/>
                <w:color w:val="000000"/>
                <w:kern w:val="0"/>
                <w:sz w:val="20"/>
                <w:szCs w:val="21"/>
              </w:rPr>
            </w:pPr>
          </w:p>
        </w:tc>
      </w:tr>
      <w:tr w:rsidR="0013500F" w:rsidRPr="00A4058D" w:rsidTr="00000092">
        <w:trPr>
          <w:jc w:val="center"/>
        </w:trPr>
        <w:tc>
          <w:tcPr>
            <w:tcW w:w="360" w:type="pct"/>
            <w:vAlign w:val="center"/>
          </w:tcPr>
          <w:p w:rsidR="0013500F" w:rsidRPr="00A4058D" w:rsidRDefault="00000092" w:rsidP="00103227">
            <w:pPr>
              <w:spacing w:line="300" w:lineRule="exact"/>
              <w:jc w:val="center"/>
              <w:rPr>
                <w:rFonts w:ascii="Times New Roman" w:hAnsi="Times New Roman"/>
                <w:color w:val="000000"/>
                <w:kern w:val="0"/>
                <w:sz w:val="20"/>
                <w:szCs w:val="21"/>
              </w:rPr>
            </w:pPr>
            <w:r>
              <w:rPr>
                <w:rFonts w:ascii="Times New Roman" w:hAnsi="Times New Roman" w:hint="eastAsia"/>
                <w:color w:val="000000"/>
                <w:kern w:val="0"/>
                <w:sz w:val="20"/>
                <w:szCs w:val="21"/>
              </w:rPr>
              <w:t>10</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负责提供涉及机关单位搬迁所需楼栋、用房和场所等的各类图纸、资料</w:t>
            </w:r>
          </w:p>
        </w:tc>
        <w:tc>
          <w:tcPr>
            <w:tcW w:w="987" w:type="pct"/>
            <w:vAlign w:val="center"/>
          </w:tcPr>
          <w:p w:rsidR="0013500F" w:rsidRPr="00A4058D" w:rsidRDefault="0013500F" w:rsidP="001E756A">
            <w:pPr>
              <w:spacing w:line="300" w:lineRule="exact"/>
              <w:jc w:val="center"/>
              <w:rPr>
                <w:rFonts w:ascii="Times New Roman" w:hAnsi="Times New Roman"/>
                <w:color w:val="000000"/>
                <w:kern w:val="0"/>
                <w:sz w:val="20"/>
                <w:szCs w:val="21"/>
              </w:rPr>
            </w:pPr>
            <w:smartTag w:uri="urn:schemas-microsoft-com:office:smarttags" w:element="chsdate">
              <w:smartTagPr>
                <w:attr w:name="IsROCDate" w:val="False"/>
                <w:attr w:name="IsLunarDate" w:val="False"/>
                <w:attr w:name="Day" w:val="1"/>
                <w:attr w:name="Month" w:val="3"/>
                <w:attr w:name="Year" w:val="2018"/>
              </w:smartTagPr>
              <w:r w:rsidRPr="00A4058D">
                <w:rPr>
                  <w:rFonts w:ascii="Times New Roman" w:hAnsi="Times New Roman"/>
                  <w:color w:val="000000"/>
                  <w:kern w:val="0"/>
                  <w:sz w:val="20"/>
                  <w:szCs w:val="21"/>
                </w:rPr>
                <w:t>3</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宋体" w:hint="eastAsia"/>
                  <w:color w:val="000000"/>
                  <w:kern w:val="0"/>
                  <w:sz w:val="20"/>
                  <w:szCs w:val="21"/>
                </w:rPr>
                <w:t>日</w:t>
              </w:r>
            </w:smartTag>
          </w:p>
        </w:tc>
        <w:tc>
          <w:tcPr>
            <w:tcW w:w="579" w:type="pct"/>
            <w:vAlign w:val="center"/>
          </w:tcPr>
          <w:p w:rsidR="0013500F" w:rsidRPr="00A4058D" w:rsidRDefault="0013500F" w:rsidP="001E756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后基处</w:t>
            </w:r>
          </w:p>
        </w:tc>
        <w:tc>
          <w:tcPr>
            <w:tcW w:w="1165" w:type="pct"/>
            <w:vAlign w:val="center"/>
          </w:tcPr>
          <w:p w:rsidR="0013500F" w:rsidRPr="00A4058D" w:rsidRDefault="0013500F" w:rsidP="00A442A2">
            <w:pPr>
              <w:spacing w:line="520" w:lineRule="exact"/>
              <w:ind w:firstLineChars="200" w:firstLine="400"/>
              <w:rPr>
                <w:rFonts w:ascii="Times New Roman" w:hAnsi="Times New Roman"/>
                <w:color w:val="000000"/>
                <w:kern w:val="0"/>
                <w:sz w:val="20"/>
                <w:szCs w:val="21"/>
              </w:rPr>
            </w:pPr>
          </w:p>
        </w:tc>
      </w:tr>
      <w:tr w:rsidR="0013500F" w:rsidRPr="00A4058D" w:rsidTr="00000092">
        <w:trPr>
          <w:trHeight w:val="461"/>
          <w:jc w:val="center"/>
        </w:trPr>
        <w:tc>
          <w:tcPr>
            <w:tcW w:w="360" w:type="pct"/>
            <w:vAlign w:val="center"/>
          </w:tcPr>
          <w:p w:rsidR="0013500F" w:rsidRPr="00A4058D" w:rsidRDefault="00000092" w:rsidP="00103227">
            <w:pPr>
              <w:spacing w:line="300" w:lineRule="exact"/>
              <w:jc w:val="center"/>
              <w:rPr>
                <w:rFonts w:ascii="Times New Roman" w:hAnsi="Times New Roman"/>
                <w:color w:val="000000"/>
                <w:kern w:val="0"/>
                <w:sz w:val="20"/>
                <w:szCs w:val="21"/>
              </w:rPr>
            </w:pPr>
            <w:r>
              <w:rPr>
                <w:rFonts w:ascii="Times New Roman" w:hAnsi="Times New Roman" w:hint="eastAsia"/>
                <w:color w:val="000000"/>
                <w:kern w:val="0"/>
                <w:sz w:val="20"/>
                <w:szCs w:val="21"/>
              </w:rPr>
              <w:t>11</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制定机关单位搬迁雁山后有关的住宿、餐饮与交通等服务保障方案（教职工午休、教工餐厅和校区通勤车等），并组织实施</w:t>
            </w:r>
          </w:p>
        </w:tc>
        <w:tc>
          <w:tcPr>
            <w:tcW w:w="987" w:type="pct"/>
            <w:vAlign w:val="center"/>
          </w:tcPr>
          <w:p w:rsidR="0013500F" w:rsidRPr="00A4058D" w:rsidRDefault="0013500F" w:rsidP="002762FB">
            <w:pPr>
              <w:spacing w:line="300" w:lineRule="exact"/>
              <w:jc w:val="center"/>
              <w:rPr>
                <w:rFonts w:ascii="Times New Roman" w:hAnsi="Times New Roman"/>
                <w:color w:val="000000"/>
                <w:kern w:val="0"/>
                <w:sz w:val="20"/>
                <w:szCs w:val="21"/>
              </w:rPr>
            </w:pPr>
            <w:smartTag w:uri="urn:schemas-microsoft-com:office:smarttags" w:element="chsdate">
              <w:smartTagPr>
                <w:attr w:name="IsROCDate" w:val="False"/>
                <w:attr w:name="IsLunarDate" w:val="False"/>
                <w:attr w:name="Day" w:val="1"/>
                <w:attr w:name="Month" w:val="3"/>
                <w:attr w:name="Year" w:val="2018"/>
              </w:smartTagPr>
              <w:r w:rsidRPr="00A4058D">
                <w:rPr>
                  <w:rFonts w:ascii="Times New Roman" w:hAnsi="Times New Roman"/>
                  <w:color w:val="000000"/>
                  <w:kern w:val="0"/>
                  <w:sz w:val="20"/>
                  <w:szCs w:val="21"/>
                </w:rPr>
                <w:t>3</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宋体" w:hint="eastAsia"/>
                  <w:color w:val="000000"/>
                  <w:kern w:val="0"/>
                  <w:sz w:val="20"/>
                  <w:szCs w:val="21"/>
                </w:rPr>
                <w:t>日</w:t>
              </w:r>
            </w:smartTag>
          </w:p>
        </w:tc>
        <w:tc>
          <w:tcPr>
            <w:tcW w:w="579" w:type="pct"/>
            <w:vAlign w:val="center"/>
          </w:tcPr>
          <w:p w:rsidR="0013500F" w:rsidRPr="00A4058D" w:rsidRDefault="0013500F" w:rsidP="001E756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后勤服务集团</w:t>
            </w:r>
          </w:p>
        </w:tc>
        <w:tc>
          <w:tcPr>
            <w:tcW w:w="1165" w:type="pct"/>
            <w:vAlign w:val="center"/>
          </w:tcPr>
          <w:p w:rsidR="0013500F" w:rsidRPr="00A4058D" w:rsidRDefault="0013500F" w:rsidP="00267D9F">
            <w:pPr>
              <w:spacing w:line="320" w:lineRule="exact"/>
              <w:rPr>
                <w:rFonts w:ascii="Times New Roman" w:hAnsi="Times New Roman"/>
                <w:color w:val="000000"/>
                <w:kern w:val="0"/>
                <w:sz w:val="20"/>
                <w:szCs w:val="21"/>
              </w:rPr>
            </w:pPr>
            <w:r w:rsidRPr="00A4058D">
              <w:rPr>
                <w:rFonts w:ascii="Times New Roman" w:hAnsi="Times New Roman"/>
                <w:color w:val="000000"/>
                <w:kern w:val="0"/>
                <w:sz w:val="20"/>
                <w:szCs w:val="21"/>
              </w:rPr>
              <w:t xml:space="preserve">1. </w:t>
            </w:r>
            <w:r w:rsidRPr="00A4058D">
              <w:rPr>
                <w:rFonts w:ascii="Times New Roman" w:hAnsi="宋体" w:hint="eastAsia"/>
                <w:color w:val="000000"/>
                <w:spacing w:val="-8"/>
                <w:kern w:val="0"/>
                <w:sz w:val="20"/>
                <w:szCs w:val="21"/>
              </w:rPr>
              <w:t>后基处配合，</w:t>
            </w:r>
            <w:r w:rsidRPr="00A4058D">
              <w:rPr>
                <w:rFonts w:ascii="Times New Roman" w:hAnsi="Times New Roman"/>
                <w:color w:val="000000"/>
                <w:spacing w:val="-8"/>
                <w:kern w:val="0"/>
                <w:sz w:val="20"/>
                <w:szCs w:val="21"/>
              </w:rPr>
              <w:t>3</w:t>
            </w:r>
            <w:r w:rsidRPr="00A4058D">
              <w:rPr>
                <w:rFonts w:ascii="Times New Roman" w:hAnsi="宋体" w:hint="eastAsia"/>
                <w:color w:val="000000"/>
                <w:spacing w:val="-8"/>
                <w:kern w:val="0"/>
                <w:sz w:val="20"/>
                <w:szCs w:val="21"/>
              </w:rPr>
              <w:t>月初提交搬迁领导小组讨论；</w:t>
            </w:r>
          </w:p>
          <w:p w:rsidR="0013500F" w:rsidRPr="00A4058D" w:rsidRDefault="0013500F" w:rsidP="00267D9F">
            <w:pPr>
              <w:spacing w:line="320" w:lineRule="exact"/>
              <w:rPr>
                <w:rFonts w:ascii="Times New Roman" w:hAnsi="Times New Roman"/>
                <w:color w:val="000000"/>
                <w:kern w:val="0"/>
                <w:sz w:val="20"/>
                <w:szCs w:val="21"/>
              </w:rPr>
            </w:pPr>
            <w:r w:rsidRPr="00A4058D">
              <w:rPr>
                <w:rFonts w:ascii="Times New Roman" w:hAnsi="Times New Roman"/>
                <w:color w:val="000000"/>
                <w:kern w:val="0"/>
                <w:sz w:val="20"/>
                <w:szCs w:val="21"/>
              </w:rPr>
              <w:t xml:space="preserve">2. </w:t>
            </w:r>
            <w:r w:rsidRPr="00A4058D">
              <w:rPr>
                <w:rFonts w:ascii="Times New Roman" w:hAnsi="宋体" w:hint="eastAsia"/>
                <w:color w:val="000000"/>
                <w:kern w:val="0"/>
                <w:sz w:val="20"/>
                <w:szCs w:val="21"/>
              </w:rPr>
              <w:t>组织实施时间进度按照</w:t>
            </w:r>
            <w:r w:rsidRPr="00A4058D">
              <w:rPr>
                <w:rFonts w:ascii="Times New Roman" w:hAnsi="Times New Roman"/>
                <w:color w:val="000000"/>
                <w:kern w:val="0"/>
                <w:sz w:val="20"/>
                <w:szCs w:val="21"/>
              </w:rPr>
              <w:t>7</w:t>
            </w:r>
            <w:r w:rsidRPr="00A4058D">
              <w:rPr>
                <w:rFonts w:ascii="Times New Roman" w:hAnsi="宋体" w:hint="eastAsia"/>
                <w:color w:val="000000"/>
                <w:kern w:val="0"/>
                <w:sz w:val="20"/>
                <w:szCs w:val="21"/>
              </w:rPr>
              <w:t>月初搬迁倒推。</w:t>
            </w:r>
          </w:p>
        </w:tc>
      </w:tr>
      <w:tr w:rsidR="00000092" w:rsidRPr="00A4058D" w:rsidTr="00000092">
        <w:trPr>
          <w:jc w:val="center"/>
        </w:trPr>
        <w:tc>
          <w:tcPr>
            <w:tcW w:w="360" w:type="pct"/>
            <w:vAlign w:val="center"/>
          </w:tcPr>
          <w:p w:rsidR="00000092" w:rsidRPr="00A4058D" w:rsidRDefault="00000092" w:rsidP="00610052">
            <w:pPr>
              <w:spacing w:line="300" w:lineRule="exact"/>
              <w:jc w:val="center"/>
              <w:rPr>
                <w:rFonts w:ascii="Times New Roman" w:hAnsi="Times New Roman"/>
                <w:color w:val="000000"/>
                <w:kern w:val="0"/>
                <w:sz w:val="20"/>
                <w:szCs w:val="21"/>
              </w:rPr>
            </w:pPr>
            <w:r>
              <w:rPr>
                <w:rFonts w:ascii="Times New Roman" w:hAnsi="Times New Roman" w:hint="eastAsia"/>
                <w:color w:val="000000"/>
                <w:kern w:val="0"/>
                <w:sz w:val="20"/>
                <w:szCs w:val="21"/>
              </w:rPr>
              <w:t>12</w:t>
            </w:r>
          </w:p>
        </w:tc>
        <w:tc>
          <w:tcPr>
            <w:tcW w:w="1909" w:type="pct"/>
            <w:vAlign w:val="center"/>
          </w:tcPr>
          <w:p w:rsidR="00000092" w:rsidRPr="00A4058D" w:rsidRDefault="00000092" w:rsidP="009B18DE">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召开</w:t>
            </w:r>
            <w:r w:rsidRPr="00A4058D">
              <w:rPr>
                <w:rFonts w:ascii="Times New Roman" w:hAnsi="Times New Roman"/>
                <w:color w:val="000000"/>
                <w:kern w:val="0"/>
                <w:sz w:val="20"/>
                <w:szCs w:val="21"/>
              </w:rPr>
              <w:t>2018</w:t>
            </w:r>
            <w:r w:rsidRPr="00A4058D">
              <w:rPr>
                <w:rFonts w:ascii="Times New Roman" w:hAnsi="宋体" w:hint="eastAsia"/>
                <w:color w:val="000000"/>
                <w:kern w:val="0"/>
                <w:sz w:val="20"/>
                <w:szCs w:val="21"/>
              </w:rPr>
              <w:t>年机关单位搬迁工作研讨会（</w:t>
            </w:r>
            <w:r w:rsidR="009B18DE">
              <w:rPr>
                <w:rFonts w:ascii="Times New Roman" w:hAnsi="宋体" w:hint="eastAsia"/>
                <w:color w:val="000000"/>
                <w:kern w:val="0"/>
                <w:sz w:val="20"/>
                <w:szCs w:val="21"/>
              </w:rPr>
              <w:t>各</w:t>
            </w:r>
            <w:r w:rsidRPr="00A4058D">
              <w:rPr>
                <w:rFonts w:ascii="Times New Roman" w:hAnsi="宋体" w:hint="eastAsia"/>
                <w:color w:val="000000"/>
                <w:kern w:val="0"/>
                <w:sz w:val="20"/>
                <w:szCs w:val="21"/>
              </w:rPr>
              <w:t>教学单位）</w:t>
            </w:r>
          </w:p>
        </w:tc>
        <w:tc>
          <w:tcPr>
            <w:tcW w:w="987" w:type="pct"/>
            <w:vAlign w:val="center"/>
          </w:tcPr>
          <w:p w:rsidR="00000092" w:rsidRPr="00A4058D" w:rsidRDefault="00000092" w:rsidP="00610052">
            <w:pPr>
              <w:spacing w:line="300" w:lineRule="exact"/>
              <w:jc w:val="center"/>
              <w:rPr>
                <w:rFonts w:ascii="Times New Roman" w:hAnsi="Times New Roman"/>
                <w:color w:val="000000"/>
                <w:kern w:val="0"/>
                <w:sz w:val="20"/>
                <w:szCs w:val="21"/>
              </w:rPr>
            </w:pPr>
            <w:r>
              <w:rPr>
                <w:rFonts w:ascii="Times New Roman" w:hAnsi="Times New Roman" w:hint="eastAsia"/>
                <w:color w:val="000000"/>
                <w:kern w:val="0"/>
                <w:sz w:val="20"/>
                <w:szCs w:val="21"/>
              </w:rPr>
              <w:t>3</w:t>
            </w:r>
            <w:r w:rsidRPr="00A4058D">
              <w:rPr>
                <w:rFonts w:ascii="Times New Roman" w:hAnsi="宋体" w:hint="eastAsia"/>
                <w:color w:val="000000"/>
                <w:kern w:val="0"/>
                <w:sz w:val="20"/>
                <w:szCs w:val="21"/>
              </w:rPr>
              <w:t>月</w:t>
            </w:r>
            <w:r>
              <w:rPr>
                <w:rFonts w:ascii="Times New Roman" w:hAnsi="宋体" w:hint="eastAsia"/>
                <w:color w:val="000000"/>
                <w:kern w:val="0"/>
                <w:sz w:val="20"/>
                <w:szCs w:val="21"/>
              </w:rPr>
              <w:t>9</w:t>
            </w:r>
            <w:r>
              <w:rPr>
                <w:rFonts w:ascii="Times New Roman" w:hAnsi="宋体" w:hint="eastAsia"/>
                <w:color w:val="000000"/>
                <w:kern w:val="0"/>
                <w:sz w:val="20"/>
                <w:szCs w:val="21"/>
              </w:rPr>
              <w:t>日</w:t>
            </w:r>
          </w:p>
        </w:tc>
        <w:tc>
          <w:tcPr>
            <w:tcW w:w="579" w:type="pct"/>
            <w:vAlign w:val="center"/>
          </w:tcPr>
          <w:p w:rsidR="00000092" w:rsidRPr="00A4058D" w:rsidRDefault="00000092" w:rsidP="00610052">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党办</w:t>
            </w:r>
          </w:p>
          <w:p w:rsidR="00000092" w:rsidRPr="00A4058D" w:rsidRDefault="00000092" w:rsidP="00610052">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w:t>
            </w:r>
          </w:p>
        </w:tc>
        <w:tc>
          <w:tcPr>
            <w:tcW w:w="1165" w:type="pct"/>
            <w:vAlign w:val="center"/>
          </w:tcPr>
          <w:p w:rsidR="00000092" w:rsidRPr="00A4058D" w:rsidRDefault="00000092" w:rsidP="00610052">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教学单位参加</w:t>
            </w:r>
          </w:p>
        </w:tc>
      </w:tr>
      <w:tr w:rsidR="0013500F" w:rsidRPr="00A4058D" w:rsidTr="00000092">
        <w:trPr>
          <w:jc w:val="center"/>
        </w:trPr>
        <w:tc>
          <w:tcPr>
            <w:tcW w:w="360" w:type="pct"/>
            <w:vAlign w:val="center"/>
          </w:tcPr>
          <w:p w:rsidR="0013500F" w:rsidRPr="00A4058D" w:rsidRDefault="0013500F"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13</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制定机关搬迁的雁山校区用房调配方案（含平面图）</w:t>
            </w:r>
          </w:p>
        </w:tc>
        <w:tc>
          <w:tcPr>
            <w:tcW w:w="987" w:type="pct"/>
            <w:vAlign w:val="center"/>
          </w:tcPr>
          <w:p w:rsidR="0013500F" w:rsidRPr="00A4058D" w:rsidRDefault="0013500F" w:rsidP="001D7851">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3</w:t>
            </w:r>
            <w:r w:rsidRPr="00A4058D">
              <w:rPr>
                <w:rFonts w:ascii="Times New Roman" w:hAnsi="宋体" w:hint="eastAsia"/>
                <w:color w:val="000000"/>
                <w:kern w:val="0"/>
                <w:sz w:val="20"/>
                <w:szCs w:val="21"/>
              </w:rPr>
              <w:t>月</w:t>
            </w:r>
            <w:r w:rsidR="001D7851">
              <w:rPr>
                <w:rFonts w:ascii="Times New Roman" w:hAnsi="Times New Roman" w:hint="eastAsia"/>
                <w:color w:val="000000"/>
                <w:kern w:val="0"/>
                <w:sz w:val="20"/>
                <w:szCs w:val="21"/>
              </w:rPr>
              <w:t>10</w:t>
            </w:r>
            <w:r w:rsidRPr="00A4058D">
              <w:rPr>
                <w:rFonts w:ascii="Times New Roman" w:hAnsi="宋体" w:hint="eastAsia"/>
                <w:color w:val="000000"/>
                <w:kern w:val="0"/>
                <w:sz w:val="20"/>
                <w:szCs w:val="21"/>
              </w:rPr>
              <w:t>日</w:t>
            </w:r>
          </w:p>
        </w:tc>
        <w:tc>
          <w:tcPr>
            <w:tcW w:w="579" w:type="pct"/>
            <w:vAlign w:val="center"/>
          </w:tcPr>
          <w:p w:rsidR="0013500F" w:rsidRPr="00A4058D" w:rsidRDefault="0013500F" w:rsidP="001E756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w:t>
            </w:r>
          </w:p>
          <w:p w:rsidR="0013500F" w:rsidRPr="00A4058D" w:rsidRDefault="0013500F" w:rsidP="0045320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资产处</w:t>
            </w:r>
          </w:p>
        </w:tc>
        <w:tc>
          <w:tcPr>
            <w:tcW w:w="1165" w:type="pct"/>
            <w:vAlign w:val="center"/>
          </w:tcPr>
          <w:p w:rsidR="0013500F" w:rsidRPr="00A4058D" w:rsidRDefault="0013500F" w:rsidP="00335967">
            <w:pPr>
              <w:spacing w:line="52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后基处</w:t>
            </w:r>
          </w:p>
        </w:tc>
      </w:tr>
      <w:tr w:rsidR="0013500F" w:rsidRPr="00A4058D" w:rsidTr="00000092">
        <w:trPr>
          <w:trHeight w:val="461"/>
          <w:jc w:val="center"/>
        </w:trPr>
        <w:tc>
          <w:tcPr>
            <w:tcW w:w="360" w:type="pct"/>
            <w:vAlign w:val="center"/>
          </w:tcPr>
          <w:p w:rsidR="0013500F" w:rsidRPr="00A4058D" w:rsidRDefault="0013500F"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14</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负责制定雁山校区与机关单位搬迁有关楼宇的建设、维修改造方案并组织实施（含经费预算）</w:t>
            </w:r>
          </w:p>
        </w:tc>
        <w:tc>
          <w:tcPr>
            <w:tcW w:w="987"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smartTag w:uri="urn:schemas-microsoft-com:office:smarttags" w:element="chsdate">
              <w:smartTagPr>
                <w:attr w:name="IsROCDate" w:val="False"/>
                <w:attr w:name="IsLunarDate" w:val="False"/>
                <w:attr w:name="Day" w:val="15"/>
                <w:attr w:name="Month" w:val="3"/>
                <w:attr w:name="Year" w:val="2018"/>
              </w:smartTagPr>
              <w:r w:rsidRPr="00A4058D">
                <w:rPr>
                  <w:rFonts w:ascii="Times New Roman" w:hAnsi="Times New Roman"/>
                  <w:color w:val="000000"/>
                  <w:kern w:val="0"/>
                  <w:sz w:val="20"/>
                  <w:szCs w:val="21"/>
                </w:rPr>
                <w:t>3</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15</w:t>
              </w:r>
              <w:r w:rsidRPr="00A4058D">
                <w:rPr>
                  <w:rFonts w:ascii="Times New Roman" w:hAnsi="宋体" w:hint="eastAsia"/>
                  <w:color w:val="000000"/>
                  <w:kern w:val="0"/>
                  <w:sz w:val="20"/>
                  <w:szCs w:val="21"/>
                </w:rPr>
                <w:t>日</w:t>
              </w:r>
            </w:smartTag>
          </w:p>
        </w:tc>
        <w:tc>
          <w:tcPr>
            <w:tcW w:w="579"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后基处</w:t>
            </w:r>
          </w:p>
        </w:tc>
        <w:tc>
          <w:tcPr>
            <w:tcW w:w="1165" w:type="pct"/>
            <w:vAlign w:val="center"/>
          </w:tcPr>
          <w:p w:rsidR="0013500F" w:rsidRPr="00A4058D" w:rsidRDefault="0013500F" w:rsidP="005964ED">
            <w:pPr>
              <w:spacing w:line="32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组织实施时间进度按照</w:t>
            </w:r>
            <w:r w:rsidRPr="00A4058D">
              <w:rPr>
                <w:rFonts w:ascii="Times New Roman" w:hAnsi="Times New Roman"/>
                <w:color w:val="000000"/>
                <w:kern w:val="0"/>
                <w:sz w:val="20"/>
                <w:szCs w:val="21"/>
              </w:rPr>
              <w:t>7</w:t>
            </w:r>
            <w:r w:rsidRPr="00A4058D">
              <w:rPr>
                <w:rFonts w:ascii="Times New Roman" w:hAnsi="宋体" w:hint="eastAsia"/>
                <w:color w:val="000000"/>
                <w:kern w:val="0"/>
                <w:sz w:val="20"/>
                <w:szCs w:val="21"/>
              </w:rPr>
              <w:t>月初搬迁倒推，涉及招投标的需提前做好各项准备工作。</w:t>
            </w:r>
          </w:p>
        </w:tc>
      </w:tr>
      <w:tr w:rsidR="0013500F" w:rsidRPr="00A4058D" w:rsidTr="00000092">
        <w:trPr>
          <w:trHeight w:val="495"/>
          <w:jc w:val="center"/>
        </w:trPr>
        <w:tc>
          <w:tcPr>
            <w:tcW w:w="360" w:type="pct"/>
            <w:vAlign w:val="center"/>
          </w:tcPr>
          <w:p w:rsidR="0013500F" w:rsidRPr="00A4058D" w:rsidRDefault="0013500F"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15</w:t>
            </w:r>
          </w:p>
        </w:tc>
        <w:tc>
          <w:tcPr>
            <w:tcW w:w="190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制定</w:t>
            </w:r>
            <w:r w:rsidRPr="00A4058D">
              <w:rPr>
                <w:rFonts w:ascii="Times New Roman" w:hAnsi="Times New Roman"/>
                <w:color w:val="000000"/>
                <w:kern w:val="0"/>
                <w:sz w:val="20"/>
                <w:szCs w:val="21"/>
              </w:rPr>
              <w:t>2018</w:t>
            </w:r>
            <w:r w:rsidRPr="00A4058D">
              <w:rPr>
                <w:rFonts w:ascii="Times New Roman" w:hAnsi="宋体" w:hint="eastAsia"/>
                <w:color w:val="000000"/>
                <w:kern w:val="0"/>
                <w:sz w:val="20"/>
                <w:szCs w:val="21"/>
              </w:rPr>
              <w:t>年开展机关作风建设年活动方案，举办机关单位办公室布置与</w:t>
            </w:r>
            <w:r w:rsidRPr="00A4058D">
              <w:rPr>
                <w:rFonts w:ascii="Times New Roman" w:hAnsi="宋体" w:hint="eastAsia"/>
                <w:color w:val="000000"/>
                <w:kern w:val="0"/>
                <w:sz w:val="20"/>
                <w:szCs w:val="21"/>
              </w:rPr>
              <w:lastRenderedPageBreak/>
              <w:t>环境评比工作方案</w:t>
            </w:r>
          </w:p>
        </w:tc>
        <w:tc>
          <w:tcPr>
            <w:tcW w:w="987"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lastRenderedPageBreak/>
              <w:t>3</w:t>
            </w:r>
            <w:r w:rsidRPr="00A4058D">
              <w:rPr>
                <w:rFonts w:ascii="Times New Roman" w:hAnsi="宋体" w:hint="eastAsia"/>
                <w:color w:val="000000"/>
                <w:kern w:val="0"/>
                <w:sz w:val="20"/>
                <w:szCs w:val="21"/>
              </w:rPr>
              <w:t>月中旬</w:t>
            </w:r>
          </w:p>
        </w:tc>
        <w:tc>
          <w:tcPr>
            <w:tcW w:w="579" w:type="pct"/>
            <w:vAlign w:val="center"/>
          </w:tcPr>
          <w:p w:rsidR="0013500F" w:rsidRPr="00A4058D" w:rsidRDefault="0013500F" w:rsidP="00D06965">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机关党委</w:t>
            </w:r>
          </w:p>
        </w:tc>
        <w:tc>
          <w:tcPr>
            <w:tcW w:w="1165" w:type="pct"/>
            <w:vAlign w:val="center"/>
          </w:tcPr>
          <w:p w:rsidR="0013500F" w:rsidRPr="00A4058D" w:rsidRDefault="0013500F" w:rsidP="00D9194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机关各单位</w:t>
            </w:r>
          </w:p>
        </w:tc>
      </w:tr>
      <w:tr w:rsidR="0013500F" w:rsidRPr="00A4058D" w:rsidTr="00000092">
        <w:trPr>
          <w:jc w:val="center"/>
        </w:trPr>
        <w:tc>
          <w:tcPr>
            <w:tcW w:w="360" w:type="pct"/>
            <w:vAlign w:val="center"/>
          </w:tcPr>
          <w:p w:rsidR="0013500F" w:rsidRPr="00A4058D" w:rsidRDefault="0013500F"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lastRenderedPageBreak/>
              <w:t>16</w:t>
            </w:r>
          </w:p>
        </w:tc>
        <w:tc>
          <w:tcPr>
            <w:tcW w:w="1909" w:type="pct"/>
            <w:vAlign w:val="center"/>
          </w:tcPr>
          <w:p w:rsidR="0013500F" w:rsidRPr="00A4058D" w:rsidRDefault="0013500F" w:rsidP="00D06965">
            <w:pPr>
              <w:spacing w:line="300" w:lineRule="exact"/>
              <w:rPr>
                <w:rFonts w:ascii="Times New Roman" w:hAnsi="Times New Roman"/>
                <w:color w:val="000000"/>
                <w:spacing w:val="-8"/>
                <w:kern w:val="0"/>
                <w:sz w:val="20"/>
                <w:szCs w:val="21"/>
              </w:rPr>
            </w:pPr>
            <w:r w:rsidRPr="00A4058D">
              <w:rPr>
                <w:rFonts w:ascii="Times New Roman" w:hAnsi="宋体" w:hint="eastAsia"/>
                <w:color w:val="000000"/>
                <w:spacing w:val="-8"/>
                <w:kern w:val="0"/>
                <w:sz w:val="20"/>
                <w:szCs w:val="21"/>
              </w:rPr>
              <w:t>搬迁雁山图书馆后，负责制定图书馆原使用教学楼腾退出来教室的课桌椅、黑板、多媒体设备等设备采购计划及申报工作</w:t>
            </w:r>
          </w:p>
        </w:tc>
        <w:tc>
          <w:tcPr>
            <w:tcW w:w="987"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3</w:t>
            </w:r>
            <w:r w:rsidRPr="00A4058D">
              <w:rPr>
                <w:rFonts w:ascii="Times New Roman" w:hAnsi="宋体" w:hint="eastAsia"/>
                <w:color w:val="000000"/>
                <w:kern w:val="0"/>
                <w:sz w:val="20"/>
                <w:szCs w:val="21"/>
              </w:rPr>
              <w:t>月中旬</w:t>
            </w:r>
          </w:p>
        </w:tc>
        <w:tc>
          <w:tcPr>
            <w:tcW w:w="579" w:type="pct"/>
            <w:vAlign w:val="center"/>
          </w:tcPr>
          <w:p w:rsidR="0013500F" w:rsidRPr="00A4058D" w:rsidRDefault="0013500F" w:rsidP="00A442A2">
            <w:pPr>
              <w:spacing w:line="300" w:lineRule="exact"/>
              <w:ind w:firstLineChars="49" w:firstLine="98"/>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教务处</w:t>
            </w:r>
          </w:p>
        </w:tc>
        <w:tc>
          <w:tcPr>
            <w:tcW w:w="1165" w:type="pct"/>
            <w:vAlign w:val="center"/>
          </w:tcPr>
          <w:p w:rsidR="0013500F" w:rsidRPr="00A4058D" w:rsidRDefault="0013500F" w:rsidP="001E756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资产处</w:t>
            </w:r>
          </w:p>
        </w:tc>
      </w:tr>
      <w:tr w:rsidR="0013500F" w:rsidRPr="00A4058D" w:rsidTr="00000092">
        <w:trPr>
          <w:trHeight w:val="461"/>
          <w:jc w:val="center"/>
        </w:trPr>
        <w:tc>
          <w:tcPr>
            <w:tcW w:w="360" w:type="pct"/>
            <w:vAlign w:val="center"/>
          </w:tcPr>
          <w:p w:rsidR="0013500F" w:rsidRPr="00A4058D" w:rsidRDefault="007133A3" w:rsidP="00103227">
            <w:pPr>
              <w:spacing w:line="300" w:lineRule="exact"/>
              <w:jc w:val="center"/>
              <w:rPr>
                <w:rFonts w:ascii="Times New Roman" w:hAnsi="Times New Roman"/>
                <w:color w:val="000000"/>
                <w:kern w:val="0"/>
                <w:sz w:val="20"/>
                <w:szCs w:val="21"/>
              </w:rPr>
            </w:pPr>
            <w:r>
              <w:rPr>
                <w:rFonts w:ascii="Times New Roman" w:hAnsi="Times New Roman" w:hint="eastAsia"/>
                <w:color w:val="000000"/>
                <w:kern w:val="0"/>
                <w:sz w:val="20"/>
                <w:szCs w:val="21"/>
              </w:rPr>
              <w:t>17</w:t>
            </w:r>
          </w:p>
        </w:tc>
        <w:tc>
          <w:tcPr>
            <w:tcW w:w="1909" w:type="pct"/>
            <w:vAlign w:val="center"/>
          </w:tcPr>
          <w:p w:rsidR="0013500F" w:rsidRPr="00A4058D" w:rsidRDefault="0013500F"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负责制定涉及机关单位搬迁的楼栋物业管理方案</w:t>
            </w:r>
          </w:p>
        </w:tc>
        <w:tc>
          <w:tcPr>
            <w:tcW w:w="987" w:type="pct"/>
            <w:vAlign w:val="center"/>
          </w:tcPr>
          <w:p w:rsidR="0013500F" w:rsidRPr="00A4058D" w:rsidRDefault="0013500F" w:rsidP="005964ED">
            <w:pPr>
              <w:spacing w:line="300" w:lineRule="exact"/>
              <w:jc w:val="center"/>
              <w:rPr>
                <w:rFonts w:ascii="Times New Roman" w:hAnsi="Times New Roman"/>
                <w:color w:val="000000"/>
                <w:kern w:val="0"/>
                <w:sz w:val="20"/>
                <w:szCs w:val="21"/>
              </w:rPr>
            </w:pPr>
            <w:smartTag w:uri="urn:schemas-microsoft-com:office:smarttags" w:element="chsdate">
              <w:smartTagPr>
                <w:attr w:name="IsROCDate" w:val="False"/>
                <w:attr w:name="IsLunarDate" w:val="False"/>
                <w:attr w:name="Day" w:val="1"/>
                <w:attr w:name="Month" w:val="4"/>
                <w:attr w:name="Year" w:val="2018"/>
              </w:smartTagPr>
              <w:r w:rsidRPr="00A4058D">
                <w:rPr>
                  <w:rFonts w:ascii="Times New Roman" w:hAnsi="Times New Roman"/>
                  <w:color w:val="000000"/>
                  <w:kern w:val="0"/>
                  <w:sz w:val="20"/>
                  <w:szCs w:val="21"/>
                </w:rPr>
                <w:t>4</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宋体" w:hint="eastAsia"/>
                  <w:color w:val="000000"/>
                  <w:kern w:val="0"/>
                  <w:sz w:val="20"/>
                  <w:szCs w:val="21"/>
                </w:rPr>
                <w:t>日</w:t>
              </w:r>
            </w:smartTag>
          </w:p>
        </w:tc>
        <w:tc>
          <w:tcPr>
            <w:tcW w:w="579" w:type="pct"/>
            <w:vAlign w:val="center"/>
          </w:tcPr>
          <w:p w:rsidR="0013500F" w:rsidRPr="00A4058D" w:rsidRDefault="0013500F"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后基处</w:t>
            </w:r>
          </w:p>
        </w:tc>
        <w:tc>
          <w:tcPr>
            <w:tcW w:w="1165" w:type="pct"/>
            <w:vAlign w:val="center"/>
          </w:tcPr>
          <w:p w:rsidR="0013500F" w:rsidRPr="00A4058D" w:rsidRDefault="0013500F" w:rsidP="00DF17B8">
            <w:pPr>
              <w:spacing w:line="320" w:lineRule="exact"/>
              <w:rPr>
                <w:rFonts w:ascii="Times New Roman" w:hAnsi="Times New Roman"/>
                <w:color w:val="000000"/>
                <w:spacing w:val="-6"/>
                <w:kern w:val="0"/>
                <w:sz w:val="20"/>
                <w:szCs w:val="21"/>
              </w:rPr>
            </w:pPr>
            <w:r w:rsidRPr="00A4058D">
              <w:rPr>
                <w:rFonts w:ascii="Times New Roman" w:hAnsi="宋体" w:hint="eastAsia"/>
                <w:color w:val="000000"/>
                <w:spacing w:val="-6"/>
                <w:kern w:val="0"/>
                <w:sz w:val="20"/>
                <w:szCs w:val="21"/>
              </w:rPr>
              <w:t>后勤集团配合，</w:t>
            </w:r>
            <w:r w:rsidRPr="00A4058D">
              <w:rPr>
                <w:rFonts w:ascii="Times New Roman" w:hAnsi="Times New Roman"/>
                <w:color w:val="000000"/>
                <w:spacing w:val="-6"/>
                <w:kern w:val="0"/>
                <w:sz w:val="20"/>
                <w:szCs w:val="21"/>
              </w:rPr>
              <w:t>3</w:t>
            </w:r>
            <w:r w:rsidRPr="00A4058D">
              <w:rPr>
                <w:rFonts w:ascii="Times New Roman" w:hAnsi="宋体" w:hint="eastAsia"/>
                <w:color w:val="000000"/>
                <w:spacing w:val="-6"/>
                <w:kern w:val="0"/>
                <w:sz w:val="20"/>
                <w:szCs w:val="21"/>
              </w:rPr>
              <w:t>月初提交搬迁领导小组讨论。</w:t>
            </w:r>
          </w:p>
        </w:tc>
      </w:tr>
      <w:tr w:rsidR="007133A3" w:rsidRPr="00A4058D" w:rsidTr="00000092">
        <w:trPr>
          <w:jc w:val="center"/>
        </w:trPr>
        <w:tc>
          <w:tcPr>
            <w:tcW w:w="360" w:type="pct"/>
            <w:vAlign w:val="center"/>
          </w:tcPr>
          <w:p w:rsidR="007133A3" w:rsidRPr="00A4058D" w:rsidRDefault="007133A3" w:rsidP="00714458">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18</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制定机关单位搬迁后留在育才校区的单位整合布局与用房调配方案</w:t>
            </w:r>
          </w:p>
        </w:tc>
        <w:tc>
          <w:tcPr>
            <w:tcW w:w="987" w:type="pct"/>
            <w:vAlign w:val="center"/>
          </w:tcPr>
          <w:p w:rsidR="007133A3" w:rsidRPr="00A4058D" w:rsidRDefault="007133A3" w:rsidP="00CC69A2">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w:t>
            </w:r>
            <w:r w:rsidRPr="00A4058D">
              <w:rPr>
                <w:rFonts w:ascii="Times New Roman" w:hAnsi="宋体" w:hint="eastAsia"/>
                <w:color w:val="000000"/>
                <w:kern w:val="0"/>
                <w:sz w:val="20"/>
                <w:szCs w:val="21"/>
              </w:rPr>
              <w:t>月</w:t>
            </w:r>
            <w:r>
              <w:rPr>
                <w:rFonts w:ascii="Times New Roman" w:hAnsi="Times New Roman" w:hint="eastAsia"/>
                <w:color w:val="000000"/>
                <w:kern w:val="0"/>
                <w:sz w:val="20"/>
                <w:szCs w:val="21"/>
              </w:rPr>
              <w:t>份</w:t>
            </w:r>
          </w:p>
        </w:tc>
        <w:tc>
          <w:tcPr>
            <w:tcW w:w="579" w:type="pct"/>
            <w:vAlign w:val="center"/>
          </w:tcPr>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w:t>
            </w:r>
          </w:p>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资产处</w:t>
            </w:r>
          </w:p>
        </w:tc>
        <w:tc>
          <w:tcPr>
            <w:tcW w:w="1165" w:type="pct"/>
            <w:vAlign w:val="center"/>
          </w:tcPr>
          <w:p w:rsidR="007133A3" w:rsidRPr="00A4058D" w:rsidRDefault="007133A3" w:rsidP="00335967">
            <w:pPr>
              <w:spacing w:line="52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后基处</w:t>
            </w:r>
          </w:p>
        </w:tc>
      </w:tr>
      <w:tr w:rsidR="007133A3" w:rsidRPr="00A4058D" w:rsidTr="00000092">
        <w:trPr>
          <w:trHeight w:val="495"/>
          <w:jc w:val="center"/>
        </w:trPr>
        <w:tc>
          <w:tcPr>
            <w:tcW w:w="360" w:type="pct"/>
            <w:vAlign w:val="center"/>
          </w:tcPr>
          <w:p w:rsidR="007133A3" w:rsidRPr="00A4058D" w:rsidRDefault="007133A3" w:rsidP="00714458">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19</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负责制定机关单位搬迁的宣传与舆论引导工作方案并组织实施</w:t>
            </w:r>
          </w:p>
        </w:tc>
        <w:tc>
          <w:tcPr>
            <w:tcW w:w="987" w:type="pct"/>
            <w:vAlign w:val="center"/>
          </w:tcPr>
          <w:p w:rsidR="007133A3" w:rsidRPr="00A4058D" w:rsidRDefault="007133A3" w:rsidP="00016BF1">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w:t>
            </w:r>
            <w:r w:rsidRPr="00A4058D">
              <w:rPr>
                <w:rFonts w:ascii="Times New Roman" w:hAnsi="宋体" w:hint="eastAsia"/>
                <w:color w:val="000000"/>
                <w:kern w:val="0"/>
                <w:sz w:val="20"/>
                <w:szCs w:val="21"/>
              </w:rPr>
              <w:t>月</w:t>
            </w:r>
            <w:r>
              <w:rPr>
                <w:rFonts w:ascii="Times New Roman" w:hAnsi="Times New Roman" w:hint="eastAsia"/>
                <w:color w:val="000000"/>
                <w:kern w:val="0"/>
                <w:sz w:val="20"/>
                <w:szCs w:val="21"/>
              </w:rPr>
              <w:t>份</w:t>
            </w:r>
          </w:p>
        </w:tc>
        <w:tc>
          <w:tcPr>
            <w:tcW w:w="579" w:type="pct"/>
            <w:vAlign w:val="center"/>
          </w:tcPr>
          <w:p w:rsidR="007133A3" w:rsidRPr="00A4058D" w:rsidRDefault="007133A3" w:rsidP="00A442A2">
            <w:pPr>
              <w:spacing w:line="300" w:lineRule="exact"/>
              <w:ind w:firstLineChars="49" w:firstLine="98"/>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宣传部</w:t>
            </w:r>
          </w:p>
        </w:tc>
        <w:tc>
          <w:tcPr>
            <w:tcW w:w="1165"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p>
        </w:tc>
      </w:tr>
      <w:tr w:rsidR="007133A3" w:rsidRPr="00A4058D" w:rsidTr="00000092">
        <w:trPr>
          <w:jc w:val="center"/>
        </w:trPr>
        <w:tc>
          <w:tcPr>
            <w:tcW w:w="360" w:type="pct"/>
            <w:vAlign w:val="center"/>
          </w:tcPr>
          <w:p w:rsidR="007133A3" w:rsidRPr="00A4058D" w:rsidRDefault="007133A3" w:rsidP="00714458">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20</w:t>
            </w:r>
          </w:p>
        </w:tc>
        <w:tc>
          <w:tcPr>
            <w:tcW w:w="1909" w:type="pct"/>
            <w:vAlign w:val="center"/>
          </w:tcPr>
          <w:p w:rsidR="007133A3" w:rsidRPr="00A4058D" w:rsidRDefault="007133A3" w:rsidP="00335967">
            <w:pPr>
              <w:widowControl/>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负责制定</w:t>
            </w:r>
            <w:r w:rsidRPr="00A4058D">
              <w:rPr>
                <w:rFonts w:ascii="Times New Roman" w:hAnsi="Times New Roman"/>
                <w:color w:val="000000"/>
                <w:kern w:val="0"/>
                <w:sz w:val="20"/>
                <w:szCs w:val="21"/>
              </w:rPr>
              <w:t>2018</w:t>
            </w:r>
            <w:r w:rsidRPr="00A4058D">
              <w:rPr>
                <w:rFonts w:ascii="Times New Roman" w:hAnsi="宋体" w:hint="eastAsia"/>
                <w:color w:val="000000"/>
                <w:kern w:val="0"/>
                <w:sz w:val="20"/>
                <w:szCs w:val="21"/>
              </w:rPr>
              <w:t>年机关单位搬迁所需的物质、设备采购方案并组织实施</w:t>
            </w:r>
          </w:p>
        </w:tc>
        <w:tc>
          <w:tcPr>
            <w:tcW w:w="987" w:type="pct"/>
            <w:vAlign w:val="center"/>
          </w:tcPr>
          <w:p w:rsidR="007133A3" w:rsidRPr="00A4058D" w:rsidRDefault="007133A3" w:rsidP="00016BF1">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w:t>
            </w:r>
            <w:r w:rsidRPr="00A4058D">
              <w:rPr>
                <w:rFonts w:ascii="Times New Roman" w:hAnsi="宋体" w:hint="eastAsia"/>
                <w:color w:val="000000"/>
                <w:kern w:val="0"/>
                <w:sz w:val="20"/>
                <w:szCs w:val="21"/>
              </w:rPr>
              <w:t>月</w:t>
            </w:r>
            <w:r>
              <w:rPr>
                <w:rFonts w:ascii="Times New Roman" w:hAnsi="Times New Roman" w:hint="eastAsia"/>
                <w:color w:val="000000"/>
                <w:kern w:val="0"/>
                <w:sz w:val="20"/>
                <w:szCs w:val="21"/>
              </w:rPr>
              <w:t>份</w:t>
            </w:r>
          </w:p>
        </w:tc>
        <w:tc>
          <w:tcPr>
            <w:tcW w:w="579" w:type="pct"/>
            <w:vAlign w:val="center"/>
          </w:tcPr>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资产处</w:t>
            </w:r>
          </w:p>
        </w:tc>
        <w:tc>
          <w:tcPr>
            <w:tcW w:w="1165"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有关单位</w:t>
            </w:r>
          </w:p>
        </w:tc>
      </w:tr>
      <w:tr w:rsidR="007133A3" w:rsidRPr="00A4058D" w:rsidTr="00000092">
        <w:trPr>
          <w:trHeight w:val="461"/>
          <w:jc w:val="center"/>
        </w:trPr>
        <w:tc>
          <w:tcPr>
            <w:tcW w:w="360" w:type="pct"/>
            <w:vAlign w:val="center"/>
          </w:tcPr>
          <w:p w:rsidR="007133A3" w:rsidRPr="00A4058D" w:rsidRDefault="007133A3" w:rsidP="00714458">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21</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结合育才校区的功能布局与发展规划，草拟机关单位搬迁后育才校区用房调整、整合与提出维修方案</w:t>
            </w:r>
          </w:p>
        </w:tc>
        <w:tc>
          <w:tcPr>
            <w:tcW w:w="987" w:type="pct"/>
            <w:vAlign w:val="center"/>
          </w:tcPr>
          <w:p w:rsidR="007133A3" w:rsidRPr="00A4058D" w:rsidRDefault="007133A3" w:rsidP="00016BF1">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w:t>
            </w:r>
            <w:r w:rsidRPr="00A4058D">
              <w:rPr>
                <w:rFonts w:ascii="Times New Roman" w:hAnsi="宋体" w:hint="eastAsia"/>
                <w:color w:val="000000"/>
                <w:kern w:val="0"/>
                <w:sz w:val="20"/>
                <w:szCs w:val="21"/>
              </w:rPr>
              <w:t>月</w:t>
            </w:r>
            <w:r>
              <w:rPr>
                <w:rFonts w:ascii="Times New Roman" w:hAnsi="Times New Roman" w:hint="eastAsia"/>
                <w:color w:val="000000"/>
                <w:kern w:val="0"/>
                <w:sz w:val="20"/>
                <w:szCs w:val="21"/>
              </w:rPr>
              <w:t>份</w:t>
            </w:r>
          </w:p>
        </w:tc>
        <w:tc>
          <w:tcPr>
            <w:tcW w:w="579" w:type="pct"/>
            <w:vAlign w:val="center"/>
          </w:tcPr>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资产处</w:t>
            </w:r>
          </w:p>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w:t>
            </w:r>
          </w:p>
        </w:tc>
        <w:tc>
          <w:tcPr>
            <w:tcW w:w="1165" w:type="pct"/>
            <w:vAlign w:val="center"/>
          </w:tcPr>
          <w:p w:rsidR="007133A3" w:rsidRPr="00A4058D" w:rsidRDefault="007133A3" w:rsidP="00384E42">
            <w:pPr>
              <w:spacing w:line="32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提交搬迁领导小组讨论后，提交校长办公会研究</w:t>
            </w:r>
          </w:p>
        </w:tc>
      </w:tr>
      <w:tr w:rsidR="007133A3" w:rsidRPr="00A4058D" w:rsidTr="00714458">
        <w:trPr>
          <w:trHeight w:val="461"/>
          <w:jc w:val="center"/>
        </w:trPr>
        <w:tc>
          <w:tcPr>
            <w:tcW w:w="360" w:type="pct"/>
            <w:vAlign w:val="center"/>
          </w:tcPr>
          <w:p w:rsidR="007133A3" w:rsidRPr="00A4058D" w:rsidRDefault="007133A3" w:rsidP="00714458">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22</w:t>
            </w:r>
          </w:p>
        </w:tc>
        <w:tc>
          <w:tcPr>
            <w:tcW w:w="1909" w:type="pct"/>
            <w:vAlign w:val="center"/>
          </w:tcPr>
          <w:p w:rsidR="007133A3" w:rsidRPr="00A4058D" w:rsidRDefault="007133A3" w:rsidP="00714458">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汇总各单位申请购置的办公设备、物品等需求情况，形成购置方案</w:t>
            </w:r>
          </w:p>
        </w:tc>
        <w:tc>
          <w:tcPr>
            <w:tcW w:w="987" w:type="pct"/>
            <w:vAlign w:val="center"/>
          </w:tcPr>
          <w:p w:rsidR="007133A3" w:rsidRPr="00A4058D" w:rsidRDefault="007133A3" w:rsidP="00714458">
            <w:pPr>
              <w:spacing w:line="300" w:lineRule="exact"/>
              <w:jc w:val="center"/>
              <w:rPr>
                <w:rFonts w:ascii="Times New Roman" w:hAnsi="Times New Roman"/>
                <w:color w:val="000000"/>
                <w:kern w:val="0"/>
                <w:sz w:val="20"/>
                <w:szCs w:val="21"/>
              </w:rPr>
            </w:pPr>
            <w:r>
              <w:rPr>
                <w:rFonts w:ascii="Times New Roman" w:hAnsi="Times New Roman" w:hint="eastAsia"/>
                <w:color w:val="000000"/>
                <w:kern w:val="0"/>
                <w:sz w:val="20"/>
                <w:szCs w:val="21"/>
              </w:rPr>
              <w:t>5</w:t>
            </w:r>
            <w:r w:rsidRPr="00A4058D">
              <w:rPr>
                <w:rFonts w:ascii="Times New Roman" w:hAnsi="宋体" w:hint="eastAsia"/>
                <w:color w:val="000000"/>
                <w:kern w:val="0"/>
                <w:sz w:val="20"/>
                <w:szCs w:val="21"/>
              </w:rPr>
              <w:t>月</w:t>
            </w:r>
            <w:r>
              <w:rPr>
                <w:rFonts w:ascii="Times New Roman" w:hAnsi="宋体" w:hint="eastAsia"/>
                <w:color w:val="000000"/>
                <w:kern w:val="0"/>
                <w:sz w:val="20"/>
                <w:szCs w:val="21"/>
              </w:rPr>
              <w:t>份</w:t>
            </w:r>
          </w:p>
        </w:tc>
        <w:tc>
          <w:tcPr>
            <w:tcW w:w="579" w:type="pct"/>
            <w:vAlign w:val="center"/>
          </w:tcPr>
          <w:p w:rsidR="007133A3" w:rsidRPr="00A4058D" w:rsidRDefault="007133A3" w:rsidP="00714458">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资产处</w:t>
            </w:r>
          </w:p>
          <w:p w:rsidR="007133A3" w:rsidRPr="00A4058D" w:rsidRDefault="007133A3" w:rsidP="00714458">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w:t>
            </w:r>
          </w:p>
        </w:tc>
        <w:tc>
          <w:tcPr>
            <w:tcW w:w="1165" w:type="pct"/>
            <w:vAlign w:val="center"/>
          </w:tcPr>
          <w:p w:rsidR="007133A3" w:rsidRPr="00A4058D" w:rsidRDefault="007133A3" w:rsidP="00714458">
            <w:pPr>
              <w:spacing w:line="32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经搬迁领导小组研究后组织实施</w:t>
            </w:r>
          </w:p>
        </w:tc>
      </w:tr>
      <w:tr w:rsidR="007133A3" w:rsidRPr="00A4058D" w:rsidTr="00000092">
        <w:trPr>
          <w:trHeight w:val="461"/>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23</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负责制定机关搬迁涉及的办公家具、办公设备的采购方案并组织实施</w:t>
            </w:r>
          </w:p>
        </w:tc>
        <w:tc>
          <w:tcPr>
            <w:tcW w:w="987" w:type="pct"/>
            <w:vAlign w:val="center"/>
          </w:tcPr>
          <w:p w:rsidR="007133A3" w:rsidRPr="00A4058D" w:rsidRDefault="007133A3" w:rsidP="00CC69A2">
            <w:pPr>
              <w:spacing w:line="300" w:lineRule="exact"/>
              <w:jc w:val="center"/>
              <w:rPr>
                <w:rFonts w:ascii="Times New Roman" w:hAnsi="Times New Roman"/>
                <w:color w:val="000000"/>
                <w:kern w:val="0"/>
                <w:sz w:val="20"/>
                <w:szCs w:val="21"/>
              </w:rPr>
            </w:pPr>
            <w:r>
              <w:rPr>
                <w:rFonts w:ascii="Times New Roman" w:hAnsi="Times New Roman" w:hint="eastAsia"/>
                <w:color w:val="000000"/>
                <w:kern w:val="0"/>
                <w:sz w:val="20"/>
                <w:szCs w:val="21"/>
              </w:rPr>
              <w:t>5</w:t>
            </w:r>
            <w:r w:rsidRPr="00A4058D">
              <w:rPr>
                <w:rFonts w:ascii="Times New Roman" w:hAnsi="宋体" w:hint="eastAsia"/>
                <w:color w:val="000000"/>
                <w:kern w:val="0"/>
                <w:sz w:val="20"/>
                <w:szCs w:val="21"/>
              </w:rPr>
              <w:t>月</w:t>
            </w:r>
            <w:r>
              <w:rPr>
                <w:rFonts w:ascii="Times New Roman" w:hAnsi="宋体" w:hint="eastAsia"/>
                <w:color w:val="000000"/>
                <w:kern w:val="0"/>
                <w:sz w:val="20"/>
                <w:szCs w:val="21"/>
              </w:rPr>
              <w:t>份</w:t>
            </w:r>
          </w:p>
        </w:tc>
        <w:tc>
          <w:tcPr>
            <w:tcW w:w="579" w:type="pct"/>
            <w:vAlign w:val="center"/>
          </w:tcPr>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资产处</w:t>
            </w:r>
          </w:p>
        </w:tc>
        <w:tc>
          <w:tcPr>
            <w:tcW w:w="1165" w:type="pct"/>
            <w:vAlign w:val="center"/>
          </w:tcPr>
          <w:p w:rsidR="007133A3" w:rsidRPr="00A4058D" w:rsidRDefault="007133A3" w:rsidP="00A93112">
            <w:pPr>
              <w:spacing w:line="32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有关单位</w:t>
            </w:r>
          </w:p>
        </w:tc>
      </w:tr>
      <w:tr w:rsidR="007133A3" w:rsidRPr="00A4058D" w:rsidTr="00000092">
        <w:trPr>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24</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召开机关单位搬迁工作动员与布置会</w:t>
            </w:r>
          </w:p>
        </w:tc>
        <w:tc>
          <w:tcPr>
            <w:tcW w:w="987" w:type="pct"/>
            <w:vAlign w:val="center"/>
          </w:tcPr>
          <w:p w:rsidR="007133A3" w:rsidRPr="00A4058D" w:rsidRDefault="007133A3" w:rsidP="00016BF1">
            <w:pPr>
              <w:spacing w:line="300" w:lineRule="exact"/>
              <w:jc w:val="center"/>
              <w:rPr>
                <w:rFonts w:ascii="Times New Roman" w:hAnsi="Times New Roman"/>
                <w:color w:val="000000"/>
                <w:kern w:val="0"/>
                <w:sz w:val="20"/>
                <w:szCs w:val="21"/>
              </w:rPr>
            </w:pPr>
            <w:r>
              <w:rPr>
                <w:rFonts w:ascii="Times New Roman" w:hAnsi="Times New Roman" w:hint="eastAsia"/>
                <w:color w:val="000000"/>
                <w:kern w:val="0"/>
                <w:sz w:val="20"/>
                <w:szCs w:val="21"/>
              </w:rPr>
              <w:t>5</w:t>
            </w:r>
            <w:r w:rsidRPr="00A4058D">
              <w:rPr>
                <w:rFonts w:ascii="Times New Roman" w:hAnsi="宋体" w:hint="eastAsia"/>
                <w:color w:val="000000"/>
                <w:kern w:val="0"/>
                <w:sz w:val="20"/>
                <w:szCs w:val="21"/>
              </w:rPr>
              <w:t>月</w:t>
            </w:r>
            <w:r>
              <w:rPr>
                <w:rFonts w:ascii="Times New Roman" w:hAnsi="宋体" w:hint="eastAsia"/>
                <w:color w:val="000000"/>
                <w:kern w:val="0"/>
                <w:sz w:val="20"/>
                <w:szCs w:val="21"/>
              </w:rPr>
              <w:t>份</w:t>
            </w:r>
          </w:p>
        </w:tc>
        <w:tc>
          <w:tcPr>
            <w:tcW w:w="579" w:type="pct"/>
            <w:vAlign w:val="center"/>
          </w:tcPr>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党办</w:t>
            </w:r>
          </w:p>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w:t>
            </w:r>
          </w:p>
        </w:tc>
        <w:tc>
          <w:tcPr>
            <w:tcW w:w="1165" w:type="pct"/>
            <w:vAlign w:val="center"/>
          </w:tcPr>
          <w:p w:rsidR="007133A3" w:rsidRPr="00A4058D" w:rsidRDefault="007133A3" w:rsidP="00A442A2">
            <w:pPr>
              <w:spacing w:line="520" w:lineRule="exact"/>
              <w:ind w:firstLineChars="200" w:firstLine="400"/>
              <w:rPr>
                <w:rFonts w:ascii="Times New Roman" w:hAnsi="Times New Roman"/>
                <w:color w:val="000000"/>
                <w:kern w:val="0"/>
                <w:sz w:val="20"/>
                <w:szCs w:val="21"/>
              </w:rPr>
            </w:pPr>
          </w:p>
        </w:tc>
      </w:tr>
      <w:tr w:rsidR="007133A3" w:rsidRPr="00A4058D" w:rsidTr="00000092">
        <w:trPr>
          <w:trHeight w:val="461"/>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25</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负责制定各校区考勤、校区补贴工作方案并组织实施</w:t>
            </w:r>
          </w:p>
        </w:tc>
        <w:tc>
          <w:tcPr>
            <w:tcW w:w="987" w:type="pct"/>
            <w:vAlign w:val="center"/>
          </w:tcPr>
          <w:p w:rsidR="007133A3" w:rsidRPr="00A4058D" w:rsidRDefault="007133A3" w:rsidP="00016BF1">
            <w:pPr>
              <w:spacing w:line="300" w:lineRule="exact"/>
              <w:jc w:val="center"/>
              <w:rPr>
                <w:rFonts w:ascii="Times New Roman" w:hAnsi="Times New Roman"/>
                <w:color w:val="000000"/>
                <w:kern w:val="0"/>
                <w:sz w:val="20"/>
                <w:szCs w:val="21"/>
              </w:rPr>
            </w:pPr>
            <w:r>
              <w:rPr>
                <w:rFonts w:ascii="Times New Roman" w:hAnsi="Times New Roman" w:hint="eastAsia"/>
                <w:color w:val="000000"/>
                <w:kern w:val="0"/>
                <w:sz w:val="20"/>
                <w:szCs w:val="21"/>
              </w:rPr>
              <w:t>5</w:t>
            </w:r>
            <w:r w:rsidRPr="00A4058D">
              <w:rPr>
                <w:rFonts w:ascii="Times New Roman" w:hAnsi="宋体" w:hint="eastAsia"/>
                <w:color w:val="000000"/>
                <w:kern w:val="0"/>
                <w:sz w:val="20"/>
                <w:szCs w:val="21"/>
              </w:rPr>
              <w:t>月</w:t>
            </w:r>
            <w:r>
              <w:rPr>
                <w:rFonts w:ascii="Times New Roman" w:hAnsi="宋体" w:hint="eastAsia"/>
                <w:color w:val="000000"/>
                <w:kern w:val="0"/>
                <w:sz w:val="20"/>
                <w:szCs w:val="21"/>
              </w:rPr>
              <w:t>份</w:t>
            </w:r>
          </w:p>
        </w:tc>
        <w:tc>
          <w:tcPr>
            <w:tcW w:w="579" w:type="pct"/>
            <w:vAlign w:val="center"/>
          </w:tcPr>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人事处</w:t>
            </w:r>
          </w:p>
        </w:tc>
        <w:tc>
          <w:tcPr>
            <w:tcW w:w="1165" w:type="pct"/>
            <w:vAlign w:val="center"/>
          </w:tcPr>
          <w:p w:rsidR="007133A3" w:rsidRPr="00A4058D" w:rsidRDefault="007133A3" w:rsidP="001A688C">
            <w:pPr>
              <w:spacing w:line="320" w:lineRule="exact"/>
              <w:rPr>
                <w:rFonts w:ascii="Times New Roman" w:hAnsi="Times New Roman"/>
                <w:color w:val="000000"/>
                <w:kern w:val="0"/>
                <w:sz w:val="20"/>
                <w:szCs w:val="21"/>
              </w:rPr>
            </w:pPr>
            <w:r w:rsidRPr="00A4058D">
              <w:rPr>
                <w:rFonts w:ascii="Times New Roman" w:hAnsi="宋体" w:hint="eastAsia"/>
                <w:color w:val="000000"/>
                <w:spacing w:val="-6"/>
                <w:kern w:val="0"/>
                <w:sz w:val="20"/>
                <w:szCs w:val="21"/>
              </w:rPr>
              <w:t>提交搬迁领导小组讨论</w:t>
            </w:r>
          </w:p>
        </w:tc>
      </w:tr>
      <w:tr w:rsidR="007133A3" w:rsidRPr="00A4058D" w:rsidTr="00000092">
        <w:trPr>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26</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制定机关单位搬迁后育才校区功能定位与发展规划方案</w:t>
            </w:r>
          </w:p>
        </w:tc>
        <w:tc>
          <w:tcPr>
            <w:tcW w:w="987" w:type="pct"/>
            <w:vAlign w:val="center"/>
          </w:tcPr>
          <w:p w:rsidR="007133A3" w:rsidRPr="00A4058D" w:rsidRDefault="007133A3" w:rsidP="009B18DE">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5</w:t>
            </w:r>
            <w:r w:rsidRPr="00A4058D">
              <w:rPr>
                <w:rFonts w:ascii="Times New Roman" w:hAnsi="宋体" w:hint="eastAsia"/>
                <w:color w:val="000000"/>
                <w:kern w:val="0"/>
                <w:sz w:val="20"/>
                <w:szCs w:val="21"/>
              </w:rPr>
              <w:t>月</w:t>
            </w:r>
            <w:r>
              <w:rPr>
                <w:rFonts w:ascii="Times New Roman" w:hAnsi="Times New Roman" w:hint="eastAsia"/>
                <w:color w:val="000000"/>
                <w:kern w:val="0"/>
                <w:sz w:val="20"/>
                <w:szCs w:val="21"/>
              </w:rPr>
              <w:t>份</w:t>
            </w:r>
          </w:p>
        </w:tc>
        <w:tc>
          <w:tcPr>
            <w:tcW w:w="579" w:type="pct"/>
            <w:vAlign w:val="center"/>
          </w:tcPr>
          <w:p w:rsidR="007133A3" w:rsidRDefault="007133A3" w:rsidP="00267D9F">
            <w:pPr>
              <w:spacing w:line="300" w:lineRule="exact"/>
              <w:jc w:val="center"/>
              <w:rPr>
                <w:rFonts w:ascii="Times New Roman" w:hAnsi="宋体"/>
                <w:color w:val="000000"/>
                <w:kern w:val="0"/>
                <w:sz w:val="20"/>
                <w:szCs w:val="21"/>
              </w:rPr>
            </w:pPr>
            <w:r>
              <w:rPr>
                <w:rFonts w:ascii="Times New Roman" w:hAnsi="宋体" w:hint="eastAsia"/>
                <w:color w:val="000000"/>
                <w:kern w:val="0"/>
                <w:sz w:val="20"/>
                <w:szCs w:val="21"/>
              </w:rPr>
              <w:t>发规办</w:t>
            </w:r>
          </w:p>
          <w:p w:rsidR="007133A3" w:rsidRDefault="007133A3" w:rsidP="00267D9F">
            <w:pPr>
              <w:spacing w:line="300" w:lineRule="exact"/>
              <w:jc w:val="center"/>
              <w:rPr>
                <w:rFonts w:ascii="Times New Roman" w:hAnsi="宋体"/>
                <w:color w:val="000000"/>
                <w:kern w:val="0"/>
                <w:sz w:val="20"/>
                <w:szCs w:val="21"/>
              </w:rPr>
            </w:pPr>
            <w:r w:rsidRPr="00A4058D">
              <w:rPr>
                <w:rFonts w:ascii="Times New Roman" w:hAnsi="宋体" w:hint="eastAsia"/>
                <w:color w:val="000000"/>
                <w:kern w:val="0"/>
                <w:sz w:val="20"/>
                <w:szCs w:val="21"/>
              </w:rPr>
              <w:t>校办</w:t>
            </w:r>
          </w:p>
          <w:p w:rsidR="007133A3" w:rsidRPr="00A4058D" w:rsidRDefault="007133A3" w:rsidP="00267D9F">
            <w:pPr>
              <w:spacing w:line="300" w:lineRule="exact"/>
              <w:jc w:val="center"/>
              <w:rPr>
                <w:rFonts w:ascii="Times New Roman" w:hAnsi="Times New Roman"/>
                <w:color w:val="000000"/>
                <w:kern w:val="0"/>
                <w:sz w:val="20"/>
                <w:szCs w:val="21"/>
              </w:rPr>
            </w:pPr>
            <w:r>
              <w:rPr>
                <w:rFonts w:ascii="Times New Roman" w:hAnsi="宋体" w:hint="eastAsia"/>
                <w:color w:val="000000"/>
                <w:kern w:val="0"/>
                <w:sz w:val="20"/>
                <w:szCs w:val="21"/>
              </w:rPr>
              <w:t>资产处</w:t>
            </w:r>
          </w:p>
        </w:tc>
        <w:tc>
          <w:tcPr>
            <w:tcW w:w="1165" w:type="pct"/>
            <w:vAlign w:val="center"/>
          </w:tcPr>
          <w:p w:rsidR="007133A3" w:rsidRPr="00A4058D" w:rsidRDefault="007133A3" w:rsidP="00A442A2">
            <w:pPr>
              <w:spacing w:line="520" w:lineRule="exact"/>
              <w:ind w:firstLineChars="200" w:firstLine="400"/>
              <w:rPr>
                <w:rFonts w:ascii="Times New Roman" w:hAnsi="Times New Roman"/>
                <w:color w:val="000000"/>
                <w:kern w:val="0"/>
                <w:sz w:val="20"/>
                <w:szCs w:val="21"/>
              </w:rPr>
            </w:pPr>
            <w:r w:rsidRPr="00A4058D">
              <w:rPr>
                <w:rFonts w:ascii="Times New Roman" w:hAnsi="宋体" w:hint="eastAsia"/>
                <w:color w:val="000000"/>
                <w:kern w:val="0"/>
                <w:sz w:val="20"/>
                <w:szCs w:val="21"/>
              </w:rPr>
              <w:t>有关单位</w:t>
            </w:r>
          </w:p>
        </w:tc>
      </w:tr>
      <w:tr w:rsidR="007133A3" w:rsidRPr="00A4058D" w:rsidTr="00000092">
        <w:trPr>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27</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负责雁山校区图书馆楼层指示索引系统以及安装工作</w:t>
            </w:r>
          </w:p>
        </w:tc>
        <w:tc>
          <w:tcPr>
            <w:tcW w:w="987" w:type="pct"/>
            <w:vAlign w:val="center"/>
          </w:tcPr>
          <w:p w:rsidR="007133A3" w:rsidRPr="00A4058D" w:rsidRDefault="007133A3" w:rsidP="009B18DE">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5</w:t>
            </w:r>
            <w:r w:rsidRPr="00A4058D">
              <w:rPr>
                <w:rFonts w:ascii="Times New Roman" w:hAnsi="宋体" w:hint="eastAsia"/>
                <w:color w:val="000000"/>
                <w:kern w:val="0"/>
                <w:sz w:val="20"/>
                <w:szCs w:val="21"/>
              </w:rPr>
              <w:t>月</w:t>
            </w:r>
            <w:r>
              <w:rPr>
                <w:rFonts w:ascii="Times New Roman" w:hAnsi="Times New Roman" w:hint="eastAsia"/>
                <w:color w:val="000000"/>
                <w:kern w:val="0"/>
                <w:sz w:val="20"/>
                <w:szCs w:val="21"/>
              </w:rPr>
              <w:t>份</w:t>
            </w:r>
          </w:p>
        </w:tc>
        <w:tc>
          <w:tcPr>
            <w:tcW w:w="579" w:type="pct"/>
            <w:vAlign w:val="center"/>
          </w:tcPr>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资产处</w:t>
            </w:r>
          </w:p>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后基处</w:t>
            </w:r>
          </w:p>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图书馆</w:t>
            </w:r>
          </w:p>
        </w:tc>
        <w:tc>
          <w:tcPr>
            <w:tcW w:w="1165" w:type="pct"/>
            <w:vAlign w:val="center"/>
          </w:tcPr>
          <w:p w:rsidR="007133A3" w:rsidRPr="00A4058D" w:rsidRDefault="007133A3" w:rsidP="00A442A2">
            <w:pPr>
              <w:spacing w:line="520" w:lineRule="exact"/>
              <w:ind w:firstLineChars="200" w:firstLine="400"/>
              <w:rPr>
                <w:rFonts w:ascii="Times New Roman" w:hAnsi="Times New Roman"/>
                <w:color w:val="000000"/>
                <w:kern w:val="0"/>
                <w:sz w:val="20"/>
                <w:szCs w:val="21"/>
              </w:rPr>
            </w:pPr>
          </w:p>
        </w:tc>
      </w:tr>
      <w:tr w:rsidR="007133A3" w:rsidRPr="00A4058D" w:rsidTr="00000092">
        <w:trPr>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28</w:t>
            </w:r>
          </w:p>
        </w:tc>
        <w:tc>
          <w:tcPr>
            <w:tcW w:w="1909" w:type="pct"/>
            <w:vAlign w:val="center"/>
          </w:tcPr>
          <w:p w:rsidR="007133A3" w:rsidRPr="00A4058D" w:rsidRDefault="007133A3" w:rsidP="00335967">
            <w:pPr>
              <w:widowControl/>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负责制定机关单位搬迁雁山后，育才校区用房的维修方案并组织实施</w:t>
            </w:r>
          </w:p>
        </w:tc>
        <w:tc>
          <w:tcPr>
            <w:tcW w:w="987"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6</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宋体" w:hint="eastAsia"/>
                <w:color w:val="000000"/>
                <w:kern w:val="0"/>
                <w:sz w:val="20"/>
                <w:szCs w:val="21"/>
              </w:rPr>
              <w:t>日</w:t>
            </w:r>
          </w:p>
        </w:tc>
        <w:tc>
          <w:tcPr>
            <w:tcW w:w="579" w:type="pct"/>
            <w:vAlign w:val="center"/>
          </w:tcPr>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后基处</w:t>
            </w:r>
          </w:p>
        </w:tc>
        <w:tc>
          <w:tcPr>
            <w:tcW w:w="1165"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校办、资产处</w:t>
            </w:r>
          </w:p>
        </w:tc>
      </w:tr>
      <w:tr w:rsidR="007133A3" w:rsidRPr="00A4058D" w:rsidTr="00000092">
        <w:trPr>
          <w:trHeight w:val="495"/>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29</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制定本单位搬迁雁山校区工作方案并组织实施</w:t>
            </w:r>
          </w:p>
        </w:tc>
        <w:tc>
          <w:tcPr>
            <w:tcW w:w="987" w:type="pct"/>
            <w:vAlign w:val="center"/>
          </w:tcPr>
          <w:p w:rsidR="007133A3" w:rsidRPr="00A4058D" w:rsidRDefault="007133A3" w:rsidP="008621FC">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6</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宋体" w:hint="eastAsia"/>
                <w:color w:val="000000"/>
                <w:kern w:val="0"/>
                <w:sz w:val="20"/>
                <w:szCs w:val="21"/>
              </w:rPr>
              <w:t>日</w:t>
            </w:r>
          </w:p>
        </w:tc>
        <w:tc>
          <w:tcPr>
            <w:tcW w:w="579" w:type="pct"/>
            <w:vAlign w:val="center"/>
          </w:tcPr>
          <w:p w:rsidR="007133A3" w:rsidRPr="00A4058D" w:rsidRDefault="007133A3" w:rsidP="00267D9F">
            <w:pPr>
              <w:spacing w:line="300" w:lineRule="exact"/>
              <w:jc w:val="center"/>
              <w:rPr>
                <w:rFonts w:ascii="Times New Roman" w:hAnsi="Times New Roman"/>
                <w:color w:val="000000"/>
                <w:spacing w:val="-14"/>
                <w:kern w:val="0"/>
                <w:sz w:val="20"/>
                <w:szCs w:val="21"/>
              </w:rPr>
            </w:pPr>
            <w:r w:rsidRPr="00A4058D">
              <w:rPr>
                <w:rFonts w:ascii="Times New Roman" w:hAnsi="宋体" w:hint="eastAsia"/>
                <w:color w:val="000000"/>
                <w:spacing w:val="-14"/>
                <w:kern w:val="0"/>
                <w:sz w:val="20"/>
                <w:szCs w:val="21"/>
              </w:rPr>
              <w:t>机关各单位</w:t>
            </w:r>
          </w:p>
        </w:tc>
        <w:tc>
          <w:tcPr>
            <w:tcW w:w="1165" w:type="pct"/>
            <w:vAlign w:val="center"/>
          </w:tcPr>
          <w:p w:rsidR="007133A3" w:rsidRPr="00A4058D" w:rsidRDefault="007133A3" w:rsidP="00377E98">
            <w:pPr>
              <w:spacing w:line="300" w:lineRule="exact"/>
              <w:jc w:val="center"/>
              <w:rPr>
                <w:rFonts w:ascii="Times New Roman" w:hAnsi="Times New Roman"/>
                <w:color w:val="000000"/>
                <w:kern w:val="0"/>
                <w:sz w:val="20"/>
                <w:szCs w:val="21"/>
              </w:rPr>
            </w:pPr>
          </w:p>
        </w:tc>
      </w:tr>
      <w:tr w:rsidR="007133A3" w:rsidRPr="00A4058D" w:rsidTr="00000092">
        <w:trPr>
          <w:trHeight w:val="495"/>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30</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研究制定机关单位搬迁雁山后涉及教学工作的安排方案</w:t>
            </w:r>
          </w:p>
        </w:tc>
        <w:tc>
          <w:tcPr>
            <w:tcW w:w="987"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6</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宋体" w:hint="eastAsia"/>
                <w:color w:val="000000"/>
                <w:kern w:val="0"/>
                <w:sz w:val="20"/>
                <w:szCs w:val="21"/>
              </w:rPr>
              <w:t>日</w:t>
            </w:r>
          </w:p>
        </w:tc>
        <w:tc>
          <w:tcPr>
            <w:tcW w:w="579" w:type="pct"/>
            <w:vAlign w:val="center"/>
          </w:tcPr>
          <w:p w:rsidR="007133A3" w:rsidRPr="00A4058D" w:rsidRDefault="007133A3" w:rsidP="00A442A2">
            <w:pPr>
              <w:spacing w:line="300" w:lineRule="exact"/>
              <w:ind w:firstLineChars="49" w:firstLine="98"/>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教务处</w:t>
            </w:r>
          </w:p>
        </w:tc>
        <w:tc>
          <w:tcPr>
            <w:tcW w:w="1165"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p>
        </w:tc>
      </w:tr>
      <w:tr w:rsidR="007133A3" w:rsidRPr="00A4058D" w:rsidTr="00000092">
        <w:trPr>
          <w:trHeight w:val="495"/>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31</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研究制定机关单位搬迁雁山后，育才和雁山校区服务学生、服务教学的学生管理方案</w:t>
            </w:r>
          </w:p>
        </w:tc>
        <w:tc>
          <w:tcPr>
            <w:tcW w:w="987" w:type="pct"/>
            <w:vAlign w:val="center"/>
          </w:tcPr>
          <w:p w:rsidR="007133A3" w:rsidRPr="00A4058D" w:rsidRDefault="007133A3" w:rsidP="005964ED">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6</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宋体" w:hint="eastAsia"/>
                <w:color w:val="000000"/>
                <w:kern w:val="0"/>
                <w:sz w:val="20"/>
                <w:szCs w:val="21"/>
              </w:rPr>
              <w:t>日</w:t>
            </w:r>
          </w:p>
        </w:tc>
        <w:tc>
          <w:tcPr>
            <w:tcW w:w="579" w:type="pct"/>
            <w:vAlign w:val="center"/>
          </w:tcPr>
          <w:p w:rsidR="007133A3" w:rsidRPr="00A4058D" w:rsidRDefault="007133A3" w:rsidP="00267D9F">
            <w:pPr>
              <w:spacing w:line="300" w:lineRule="exact"/>
              <w:jc w:val="center"/>
              <w:rPr>
                <w:rFonts w:ascii="Times New Roman" w:hAnsi="Times New Roman"/>
                <w:color w:val="000000"/>
                <w:spacing w:val="-16"/>
                <w:kern w:val="0"/>
                <w:sz w:val="20"/>
                <w:szCs w:val="21"/>
              </w:rPr>
            </w:pPr>
            <w:r w:rsidRPr="00A4058D">
              <w:rPr>
                <w:rFonts w:ascii="Times New Roman" w:hAnsi="宋体" w:hint="eastAsia"/>
                <w:color w:val="000000"/>
                <w:spacing w:val="-16"/>
                <w:kern w:val="0"/>
                <w:sz w:val="20"/>
                <w:szCs w:val="21"/>
              </w:rPr>
              <w:t>学工部（处）</w:t>
            </w:r>
          </w:p>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kern w:val="0"/>
                <w:sz w:val="20"/>
                <w:szCs w:val="21"/>
              </w:rPr>
              <w:t>教务处</w:t>
            </w:r>
          </w:p>
        </w:tc>
        <w:tc>
          <w:tcPr>
            <w:tcW w:w="1165" w:type="pct"/>
            <w:vAlign w:val="center"/>
          </w:tcPr>
          <w:p w:rsidR="007133A3" w:rsidRPr="00A4058D" w:rsidRDefault="007133A3" w:rsidP="00E21222">
            <w:pPr>
              <w:spacing w:line="300" w:lineRule="exact"/>
              <w:jc w:val="center"/>
              <w:rPr>
                <w:rFonts w:ascii="Times New Roman" w:hAnsi="Times New Roman"/>
                <w:color w:val="000000"/>
                <w:kern w:val="0"/>
                <w:sz w:val="20"/>
                <w:szCs w:val="21"/>
              </w:rPr>
            </w:pPr>
          </w:p>
        </w:tc>
      </w:tr>
      <w:tr w:rsidR="007133A3" w:rsidRPr="00A4058D" w:rsidTr="00000092">
        <w:trPr>
          <w:trHeight w:val="495"/>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32</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负责制定雁山校区机关单位办公楼栋（场所）的安保方案并组织实施</w:t>
            </w:r>
          </w:p>
        </w:tc>
        <w:tc>
          <w:tcPr>
            <w:tcW w:w="987"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7</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宋体" w:hint="eastAsia"/>
                <w:color w:val="000000"/>
                <w:kern w:val="0"/>
                <w:sz w:val="20"/>
                <w:szCs w:val="21"/>
              </w:rPr>
              <w:t>日</w:t>
            </w:r>
          </w:p>
        </w:tc>
        <w:tc>
          <w:tcPr>
            <w:tcW w:w="579" w:type="pct"/>
            <w:vAlign w:val="center"/>
          </w:tcPr>
          <w:p w:rsidR="007133A3" w:rsidRPr="00A4058D" w:rsidRDefault="007133A3" w:rsidP="00A442A2">
            <w:pPr>
              <w:spacing w:line="300" w:lineRule="exact"/>
              <w:ind w:firstLineChars="49" w:firstLine="98"/>
              <w:rPr>
                <w:rFonts w:ascii="Times New Roman" w:hAnsi="Times New Roman"/>
                <w:color w:val="000000"/>
                <w:kern w:val="0"/>
                <w:sz w:val="20"/>
                <w:szCs w:val="21"/>
              </w:rPr>
            </w:pPr>
            <w:r w:rsidRPr="00A4058D">
              <w:rPr>
                <w:rFonts w:ascii="Times New Roman" w:hAnsi="宋体" w:hint="eastAsia"/>
                <w:color w:val="000000"/>
                <w:kern w:val="0"/>
                <w:sz w:val="20"/>
                <w:szCs w:val="21"/>
              </w:rPr>
              <w:t>保卫处</w:t>
            </w:r>
          </w:p>
        </w:tc>
        <w:tc>
          <w:tcPr>
            <w:tcW w:w="1165" w:type="pct"/>
            <w:vAlign w:val="center"/>
          </w:tcPr>
          <w:p w:rsidR="007133A3" w:rsidRPr="00A4058D" w:rsidRDefault="007133A3" w:rsidP="00A442A2">
            <w:pPr>
              <w:spacing w:line="520" w:lineRule="exact"/>
              <w:ind w:firstLineChars="200" w:firstLine="400"/>
              <w:rPr>
                <w:rFonts w:ascii="Times New Roman" w:hAnsi="Times New Roman"/>
                <w:color w:val="000000"/>
                <w:kern w:val="0"/>
                <w:sz w:val="20"/>
                <w:szCs w:val="21"/>
              </w:rPr>
            </w:pPr>
          </w:p>
        </w:tc>
      </w:tr>
      <w:tr w:rsidR="007133A3" w:rsidRPr="00A4058D" w:rsidTr="00000092">
        <w:trPr>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33</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落实机关单位搬迁所需车辆、物资等工作</w:t>
            </w:r>
          </w:p>
        </w:tc>
        <w:tc>
          <w:tcPr>
            <w:tcW w:w="987" w:type="pct"/>
            <w:vAlign w:val="center"/>
          </w:tcPr>
          <w:p w:rsidR="007133A3" w:rsidRPr="00A4058D" w:rsidRDefault="007133A3" w:rsidP="0083391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7</w:t>
            </w:r>
            <w:r w:rsidRPr="00A4058D">
              <w:rPr>
                <w:rFonts w:ascii="Times New Roman" w:hAnsi="宋体"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宋体" w:hint="eastAsia"/>
                <w:color w:val="000000"/>
                <w:kern w:val="0"/>
                <w:sz w:val="20"/>
                <w:szCs w:val="21"/>
              </w:rPr>
              <w:t>日</w:t>
            </w:r>
          </w:p>
        </w:tc>
        <w:tc>
          <w:tcPr>
            <w:tcW w:w="579" w:type="pct"/>
            <w:vAlign w:val="center"/>
          </w:tcPr>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宋体" w:hint="eastAsia"/>
                <w:color w:val="000000"/>
                <w:spacing w:val="-14"/>
                <w:kern w:val="0"/>
                <w:sz w:val="20"/>
                <w:szCs w:val="21"/>
              </w:rPr>
              <w:t>机关各单位</w:t>
            </w:r>
          </w:p>
        </w:tc>
        <w:tc>
          <w:tcPr>
            <w:tcW w:w="1165" w:type="pct"/>
            <w:vAlign w:val="center"/>
          </w:tcPr>
          <w:p w:rsidR="007133A3" w:rsidRPr="00A4058D" w:rsidRDefault="007133A3" w:rsidP="00267D9F">
            <w:pPr>
              <w:spacing w:line="300" w:lineRule="exact"/>
              <w:rPr>
                <w:rFonts w:ascii="Times New Roman" w:hAnsi="Times New Roman"/>
                <w:color w:val="000000"/>
                <w:kern w:val="0"/>
                <w:sz w:val="20"/>
                <w:szCs w:val="21"/>
              </w:rPr>
            </w:pPr>
            <w:r w:rsidRPr="00A4058D">
              <w:rPr>
                <w:rFonts w:ascii="Times New Roman" w:hAnsi="宋体" w:hint="eastAsia"/>
                <w:color w:val="000000"/>
                <w:kern w:val="0"/>
                <w:sz w:val="20"/>
                <w:szCs w:val="21"/>
              </w:rPr>
              <w:t>由各单位自行落实，统一到校办报账</w:t>
            </w:r>
          </w:p>
        </w:tc>
      </w:tr>
      <w:tr w:rsidR="007133A3" w:rsidRPr="00A4058D" w:rsidTr="00000092">
        <w:trPr>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lastRenderedPageBreak/>
              <w:t>34</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完成育才和雁山校区新调配办公室网络的安装与调试工作</w:t>
            </w:r>
          </w:p>
        </w:tc>
        <w:tc>
          <w:tcPr>
            <w:tcW w:w="987"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7</w:t>
            </w:r>
            <w:r w:rsidRPr="00A4058D">
              <w:rPr>
                <w:rFonts w:ascii="Times New Roman" w:hAnsi="Times New Roman"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Times New Roman" w:hint="eastAsia"/>
                <w:color w:val="000000"/>
                <w:kern w:val="0"/>
                <w:sz w:val="20"/>
                <w:szCs w:val="21"/>
              </w:rPr>
              <w:t>日</w:t>
            </w:r>
          </w:p>
        </w:tc>
        <w:tc>
          <w:tcPr>
            <w:tcW w:w="579" w:type="pct"/>
            <w:vAlign w:val="center"/>
          </w:tcPr>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网络中心</w:t>
            </w:r>
          </w:p>
        </w:tc>
        <w:tc>
          <w:tcPr>
            <w:tcW w:w="1165" w:type="pct"/>
            <w:vAlign w:val="center"/>
          </w:tcPr>
          <w:p w:rsidR="007133A3" w:rsidRPr="00A4058D" w:rsidRDefault="007133A3" w:rsidP="00A442A2">
            <w:pPr>
              <w:spacing w:line="300" w:lineRule="exact"/>
              <w:ind w:firstLineChars="200" w:firstLine="400"/>
              <w:jc w:val="center"/>
              <w:rPr>
                <w:rFonts w:ascii="Times New Roman" w:hAnsi="Times New Roman"/>
                <w:color w:val="000000"/>
                <w:kern w:val="0"/>
                <w:sz w:val="20"/>
                <w:szCs w:val="21"/>
              </w:rPr>
            </w:pPr>
          </w:p>
        </w:tc>
      </w:tr>
      <w:tr w:rsidR="007133A3" w:rsidRPr="00A4058D" w:rsidTr="00000092">
        <w:trPr>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35</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负责育才和雁山校区新调配办公室电话的安装与调试、拆装等工作</w:t>
            </w:r>
          </w:p>
        </w:tc>
        <w:tc>
          <w:tcPr>
            <w:tcW w:w="987"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7</w:t>
            </w:r>
            <w:r w:rsidRPr="00A4058D">
              <w:rPr>
                <w:rFonts w:ascii="Times New Roman" w:hAnsi="Times New Roman"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Times New Roman" w:hint="eastAsia"/>
                <w:color w:val="000000"/>
                <w:kern w:val="0"/>
                <w:sz w:val="20"/>
                <w:szCs w:val="21"/>
              </w:rPr>
              <w:t>日</w:t>
            </w:r>
          </w:p>
        </w:tc>
        <w:tc>
          <w:tcPr>
            <w:tcW w:w="579" w:type="pct"/>
            <w:vAlign w:val="center"/>
          </w:tcPr>
          <w:p w:rsidR="007133A3" w:rsidRPr="00A4058D" w:rsidRDefault="007133A3" w:rsidP="00267D9F">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校办</w:t>
            </w:r>
          </w:p>
        </w:tc>
        <w:tc>
          <w:tcPr>
            <w:tcW w:w="1165" w:type="pct"/>
            <w:vAlign w:val="center"/>
          </w:tcPr>
          <w:p w:rsidR="007133A3" w:rsidRPr="00A4058D" w:rsidRDefault="007133A3" w:rsidP="00335967">
            <w:pPr>
              <w:spacing w:line="52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网络中心</w:t>
            </w:r>
          </w:p>
        </w:tc>
      </w:tr>
      <w:tr w:rsidR="007133A3" w:rsidRPr="00A4058D" w:rsidTr="00000092">
        <w:trPr>
          <w:trHeight w:val="495"/>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36</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负责完善雁山校区的楼名、路名和公共场所名称等征集工作并组织实施</w:t>
            </w:r>
          </w:p>
        </w:tc>
        <w:tc>
          <w:tcPr>
            <w:tcW w:w="987"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7</w:t>
            </w:r>
            <w:r w:rsidRPr="00A4058D">
              <w:rPr>
                <w:rFonts w:ascii="Times New Roman" w:hAnsi="Times New Roman"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Times New Roman" w:hint="eastAsia"/>
                <w:color w:val="000000"/>
                <w:kern w:val="0"/>
                <w:sz w:val="20"/>
                <w:szCs w:val="21"/>
              </w:rPr>
              <w:t>日</w:t>
            </w:r>
          </w:p>
        </w:tc>
        <w:tc>
          <w:tcPr>
            <w:tcW w:w="579" w:type="pct"/>
            <w:vAlign w:val="center"/>
          </w:tcPr>
          <w:p w:rsidR="007133A3" w:rsidRPr="00A4058D" w:rsidRDefault="007133A3" w:rsidP="00A442A2">
            <w:pPr>
              <w:spacing w:line="300" w:lineRule="exact"/>
              <w:ind w:firstLineChars="49" w:firstLine="98"/>
              <w:rPr>
                <w:rFonts w:ascii="Times New Roman" w:hAnsi="Times New Roman"/>
                <w:color w:val="000000"/>
                <w:kern w:val="0"/>
                <w:sz w:val="20"/>
                <w:szCs w:val="21"/>
              </w:rPr>
            </w:pPr>
            <w:r w:rsidRPr="00A4058D">
              <w:rPr>
                <w:rFonts w:ascii="Times New Roman" w:hAnsi="Times New Roman" w:hint="eastAsia"/>
                <w:color w:val="000000"/>
                <w:kern w:val="0"/>
                <w:sz w:val="20"/>
                <w:szCs w:val="21"/>
              </w:rPr>
              <w:t>宣传部</w:t>
            </w:r>
          </w:p>
        </w:tc>
        <w:tc>
          <w:tcPr>
            <w:tcW w:w="1165" w:type="pct"/>
            <w:vAlign w:val="center"/>
          </w:tcPr>
          <w:p w:rsidR="007133A3" w:rsidRPr="00A4058D" w:rsidRDefault="007133A3" w:rsidP="006F6EDD">
            <w:pPr>
              <w:spacing w:line="300" w:lineRule="exact"/>
              <w:jc w:val="center"/>
              <w:rPr>
                <w:rFonts w:ascii="Times New Roman" w:hAnsi="Times New Roman"/>
                <w:color w:val="000000"/>
                <w:kern w:val="0"/>
                <w:sz w:val="20"/>
                <w:szCs w:val="21"/>
              </w:rPr>
            </w:pPr>
          </w:p>
        </w:tc>
      </w:tr>
      <w:tr w:rsidR="007133A3" w:rsidRPr="00A4058D" w:rsidTr="00000092">
        <w:trPr>
          <w:trHeight w:val="461"/>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37</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根据学校视觉形象识别系统的标准，负责雁山校区楼栋内标识标牌、门牌索引等制作与安装</w:t>
            </w:r>
          </w:p>
        </w:tc>
        <w:tc>
          <w:tcPr>
            <w:tcW w:w="987"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7</w:t>
            </w:r>
            <w:r w:rsidRPr="00A4058D">
              <w:rPr>
                <w:rFonts w:ascii="Times New Roman" w:hAnsi="Times New Roman" w:hint="eastAsia"/>
                <w:color w:val="000000"/>
                <w:kern w:val="0"/>
                <w:sz w:val="20"/>
                <w:szCs w:val="21"/>
              </w:rPr>
              <w:t>月</w:t>
            </w:r>
            <w:r w:rsidRPr="00A4058D">
              <w:rPr>
                <w:rFonts w:ascii="Times New Roman" w:hAnsi="Times New Roman"/>
                <w:color w:val="000000"/>
                <w:kern w:val="0"/>
                <w:sz w:val="20"/>
                <w:szCs w:val="21"/>
              </w:rPr>
              <w:t>1</w:t>
            </w:r>
            <w:r w:rsidRPr="00A4058D">
              <w:rPr>
                <w:rFonts w:ascii="Times New Roman" w:hAnsi="Times New Roman" w:hint="eastAsia"/>
                <w:color w:val="000000"/>
                <w:kern w:val="0"/>
                <w:sz w:val="20"/>
                <w:szCs w:val="21"/>
              </w:rPr>
              <w:t>日</w:t>
            </w:r>
          </w:p>
        </w:tc>
        <w:tc>
          <w:tcPr>
            <w:tcW w:w="579"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资产处</w:t>
            </w:r>
          </w:p>
        </w:tc>
        <w:tc>
          <w:tcPr>
            <w:tcW w:w="1165" w:type="pct"/>
            <w:vAlign w:val="center"/>
          </w:tcPr>
          <w:p w:rsidR="007133A3" w:rsidRPr="00A4058D" w:rsidRDefault="007133A3" w:rsidP="00A442A2">
            <w:pPr>
              <w:spacing w:line="320" w:lineRule="exact"/>
              <w:ind w:firstLineChars="200" w:firstLine="400"/>
              <w:rPr>
                <w:rFonts w:ascii="Times New Roman" w:hAnsi="Times New Roman"/>
                <w:color w:val="000000"/>
                <w:kern w:val="0"/>
                <w:sz w:val="20"/>
                <w:szCs w:val="21"/>
              </w:rPr>
            </w:pPr>
            <w:r w:rsidRPr="00A4058D">
              <w:rPr>
                <w:rFonts w:ascii="Times New Roman" w:hAnsi="Times New Roman" w:hint="eastAsia"/>
                <w:color w:val="000000"/>
                <w:kern w:val="0"/>
                <w:sz w:val="20"/>
                <w:szCs w:val="21"/>
              </w:rPr>
              <w:t>宣传部、校办</w:t>
            </w:r>
          </w:p>
        </w:tc>
      </w:tr>
      <w:tr w:rsidR="007133A3" w:rsidRPr="00A4058D" w:rsidTr="00000092">
        <w:trPr>
          <w:trHeight w:val="498"/>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38</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组织实施本单位的搬迁工作</w:t>
            </w:r>
          </w:p>
        </w:tc>
        <w:tc>
          <w:tcPr>
            <w:tcW w:w="987" w:type="pct"/>
            <w:vAlign w:val="center"/>
          </w:tcPr>
          <w:p w:rsidR="007133A3" w:rsidRPr="00A4058D" w:rsidRDefault="007133A3" w:rsidP="009B18DE">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7</w:t>
            </w:r>
            <w:r w:rsidRPr="00A4058D">
              <w:rPr>
                <w:rFonts w:ascii="Times New Roman" w:hAnsi="Times New Roman" w:hint="eastAsia"/>
                <w:color w:val="000000"/>
                <w:kern w:val="0"/>
                <w:sz w:val="20"/>
                <w:szCs w:val="21"/>
              </w:rPr>
              <w:t>月</w:t>
            </w:r>
            <w:r>
              <w:rPr>
                <w:rFonts w:ascii="Times New Roman" w:hAnsi="Times New Roman" w:hint="eastAsia"/>
                <w:color w:val="000000"/>
                <w:kern w:val="0"/>
                <w:sz w:val="20"/>
                <w:szCs w:val="21"/>
              </w:rPr>
              <w:t>14</w:t>
            </w:r>
            <w:r>
              <w:rPr>
                <w:rFonts w:ascii="Times New Roman" w:hAnsi="Times New Roman" w:hint="eastAsia"/>
                <w:color w:val="000000"/>
                <w:kern w:val="0"/>
                <w:sz w:val="20"/>
                <w:szCs w:val="21"/>
              </w:rPr>
              <w:t>～</w:t>
            </w:r>
            <w:r>
              <w:rPr>
                <w:rFonts w:ascii="Times New Roman" w:hAnsi="Times New Roman" w:hint="eastAsia"/>
                <w:color w:val="000000"/>
                <w:kern w:val="0"/>
                <w:sz w:val="20"/>
                <w:szCs w:val="21"/>
              </w:rPr>
              <w:t>21</w:t>
            </w:r>
            <w:r>
              <w:rPr>
                <w:rFonts w:ascii="Times New Roman" w:hAnsi="Times New Roman" w:hint="eastAsia"/>
                <w:color w:val="000000"/>
                <w:kern w:val="0"/>
                <w:sz w:val="20"/>
                <w:szCs w:val="21"/>
              </w:rPr>
              <w:t>日</w:t>
            </w:r>
          </w:p>
        </w:tc>
        <w:tc>
          <w:tcPr>
            <w:tcW w:w="579" w:type="pct"/>
            <w:vAlign w:val="center"/>
          </w:tcPr>
          <w:p w:rsidR="007133A3" w:rsidRPr="00A4058D" w:rsidRDefault="007133A3" w:rsidP="007317AB">
            <w:pPr>
              <w:spacing w:line="300" w:lineRule="exact"/>
              <w:jc w:val="center"/>
              <w:rPr>
                <w:rFonts w:ascii="Times New Roman" w:hAnsi="Times New Roman"/>
                <w:color w:val="000000"/>
                <w:spacing w:val="-14"/>
                <w:kern w:val="0"/>
                <w:sz w:val="20"/>
                <w:szCs w:val="21"/>
              </w:rPr>
            </w:pPr>
            <w:r w:rsidRPr="00A4058D">
              <w:rPr>
                <w:rFonts w:ascii="Times New Roman" w:hAnsi="Times New Roman" w:hint="eastAsia"/>
                <w:color w:val="000000"/>
                <w:spacing w:val="-14"/>
                <w:kern w:val="0"/>
                <w:sz w:val="20"/>
                <w:szCs w:val="21"/>
              </w:rPr>
              <w:t>机关各单位</w:t>
            </w:r>
          </w:p>
        </w:tc>
        <w:tc>
          <w:tcPr>
            <w:tcW w:w="1165"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具体时间另行发文通知，计划在</w:t>
            </w:r>
            <w:r w:rsidRPr="00A4058D">
              <w:rPr>
                <w:rFonts w:ascii="Times New Roman" w:hAnsi="Times New Roman"/>
                <w:color w:val="000000"/>
                <w:kern w:val="0"/>
                <w:sz w:val="20"/>
                <w:szCs w:val="21"/>
              </w:rPr>
              <w:t>3</w:t>
            </w:r>
            <w:r w:rsidRPr="00A4058D">
              <w:rPr>
                <w:rFonts w:ascii="Times New Roman" w:hAnsi="Times New Roman" w:hint="eastAsia"/>
                <w:color w:val="000000"/>
                <w:kern w:val="0"/>
                <w:sz w:val="20"/>
                <w:szCs w:val="21"/>
              </w:rPr>
              <w:t>天内完成</w:t>
            </w:r>
          </w:p>
        </w:tc>
      </w:tr>
      <w:tr w:rsidR="007133A3" w:rsidRPr="00A4058D" w:rsidTr="00000092">
        <w:trPr>
          <w:trHeight w:val="401"/>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40</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留在育才校区机关单位的重新调整、整合与搬迁工作</w:t>
            </w:r>
          </w:p>
        </w:tc>
        <w:tc>
          <w:tcPr>
            <w:tcW w:w="987" w:type="pct"/>
            <w:vAlign w:val="center"/>
          </w:tcPr>
          <w:p w:rsidR="007133A3" w:rsidRPr="00A4058D" w:rsidRDefault="007133A3" w:rsidP="007317AB">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8</w:t>
            </w:r>
            <w:r w:rsidRPr="00A4058D">
              <w:rPr>
                <w:rFonts w:ascii="Times New Roman" w:hAnsi="Times New Roman" w:hint="eastAsia"/>
                <w:color w:val="000000"/>
                <w:kern w:val="0"/>
                <w:sz w:val="20"/>
                <w:szCs w:val="21"/>
              </w:rPr>
              <w:t>月底</w:t>
            </w:r>
          </w:p>
        </w:tc>
        <w:tc>
          <w:tcPr>
            <w:tcW w:w="579" w:type="pct"/>
            <w:vAlign w:val="center"/>
          </w:tcPr>
          <w:p w:rsidR="007133A3" w:rsidRPr="00A4058D" w:rsidRDefault="007133A3" w:rsidP="007317AB">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spacing w:val="-14"/>
                <w:kern w:val="0"/>
                <w:sz w:val="20"/>
                <w:szCs w:val="21"/>
              </w:rPr>
              <w:t>各有关单位</w:t>
            </w:r>
          </w:p>
        </w:tc>
        <w:tc>
          <w:tcPr>
            <w:tcW w:w="1165" w:type="pct"/>
            <w:vAlign w:val="center"/>
          </w:tcPr>
          <w:p w:rsidR="007133A3" w:rsidRPr="00A4058D" w:rsidRDefault="007133A3" w:rsidP="00335967">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秋季开学前</w:t>
            </w:r>
            <w:r w:rsidRPr="00A4058D">
              <w:rPr>
                <w:rFonts w:ascii="Times New Roman" w:hAnsi="Times New Roman"/>
                <w:color w:val="000000"/>
                <w:kern w:val="0"/>
                <w:sz w:val="20"/>
                <w:szCs w:val="21"/>
              </w:rPr>
              <w:t>1</w:t>
            </w:r>
            <w:r w:rsidRPr="00A4058D">
              <w:rPr>
                <w:rFonts w:ascii="Times New Roman" w:hAnsi="Times New Roman" w:hint="eastAsia"/>
                <w:color w:val="000000"/>
                <w:kern w:val="0"/>
                <w:sz w:val="20"/>
                <w:szCs w:val="21"/>
              </w:rPr>
              <w:t>周内完成</w:t>
            </w:r>
          </w:p>
        </w:tc>
      </w:tr>
      <w:tr w:rsidR="007133A3" w:rsidRPr="00A4058D" w:rsidTr="00000092">
        <w:trPr>
          <w:trHeight w:val="495"/>
          <w:jc w:val="center"/>
        </w:trPr>
        <w:tc>
          <w:tcPr>
            <w:tcW w:w="360" w:type="pct"/>
            <w:vAlign w:val="center"/>
          </w:tcPr>
          <w:p w:rsidR="007133A3" w:rsidRPr="00A4058D" w:rsidRDefault="007133A3" w:rsidP="00103227">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41</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负责机关单位搬迁过程中各个校区的安全稳定工作（含暑假安防工作）</w:t>
            </w:r>
          </w:p>
        </w:tc>
        <w:tc>
          <w:tcPr>
            <w:tcW w:w="987"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按计划时间进行</w:t>
            </w:r>
          </w:p>
        </w:tc>
        <w:tc>
          <w:tcPr>
            <w:tcW w:w="579" w:type="pct"/>
            <w:vAlign w:val="center"/>
          </w:tcPr>
          <w:p w:rsidR="007133A3" w:rsidRPr="00A4058D" w:rsidRDefault="007133A3" w:rsidP="00A442A2">
            <w:pPr>
              <w:spacing w:line="300" w:lineRule="exact"/>
              <w:ind w:firstLineChars="49" w:firstLine="98"/>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保卫处</w:t>
            </w:r>
          </w:p>
        </w:tc>
        <w:tc>
          <w:tcPr>
            <w:tcW w:w="1165" w:type="pct"/>
            <w:vAlign w:val="center"/>
          </w:tcPr>
          <w:p w:rsidR="007133A3" w:rsidRPr="00A4058D" w:rsidRDefault="007133A3" w:rsidP="00335967">
            <w:pPr>
              <w:spacing w:line="300" w:lineRule="exact"/>
              <w:jc w:val="center"/>
              <w:rPr>
                <w:rFonts w:ascii="Times New Roman" w:hAnsi="Times New Roman"/>
                <w:color w:val="000000"/>
                <w:kern w:val="0"/>
                <w:sz w:val="20"/>
                <w:szCs w:val="21"/>
              </w:rPr>
            </w:pPr>
          </w:p>
        </w:tc>
      </w:tr>
      <w:tr w:rsidR="007133A3" w:rsidRPr="00A4058D" w:rsidTr="00000092">
        <w:trPr>
          <w:trHeight w:val="495"/>
          <w:jc w:val="center"/>
        </w:trPr>
        <w:tc>
          <w:tcPr>
            <w:tcW w:w="360"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42</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负责组织搬迁过程中的交通调度、交通秩序等工作</w:t>
            </w:r>
          </w:p>
        </w:tc>
        <w:tc>
          <w:tcPr>
            <w:tcW w:w="987" w:type="pct"/>
            <w:vAlign w:val="center"/>
          </w:tcPr>
          <w:p w:rsidR="007133A3" w:rsidRPr="00A4058D" w:rsidRDefault="007133A3" w:rsidP="005964ED">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按计划时间进行</w:t>
            </w:r>
          </w:p>
        </w:tc>
        <w:tc>
          <w:tcPr>
            <w:tcW w:w="579" w:type="pct"/>
            <w:vAlign w:val="center"/>
          </w:tcPr>
          <w:p w:rsidR="007133A3" w:rsidRPr="00A4058D" w:rsidRDefault="007133A3" w:rsidP="00A442A2">
            <w:pPr>
              <w:spacing w:line="300" w:lineRule="exact"/>
              <w:ind w:firstLineChars="49" w:firstLine="98"/>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保卫处</w:t>
            </w:r>
          </w:p>
        </w:tc>
        <w:tc>
          <w:tcPr>
            <w:tcW w:w="1165" w:type="pct"/>
            <w:vAlign w:val="center"/>
          </w:tcPr>
          <w:p w:rsidR="007133A3" w:rsidRPr="00A4058D" w:rsidRDefault="007133A3" w:rsidP="00A442A2">
            <w:pPr>
              <w:spacing w:line="520" w:lineRule="exact"/>
              <w:ind w:firstLineChars="200" w:firstLine="400"/>
              <w:jc w:val="center"/>
              <w:rPr>
                <w:rFonts w:ascii="Times New Roman" w:hAnsi="Times New Roman"/>
                <w:color w:val="000000"/>
                <w:kern w:val="0"/>
                <w:sz w:val="20"/>
                <w:szCs w:val="21"/>
              </w:rPr>
            </w:pPr>
          </w:p>
        </w:tc>
      </w:tr>
      <w:tr w:rsidR="007133A3" w:rsidRPr="00A4058D" w:rsidTr="00000092">
        <w:trPr>
          <w:trHeight w:val="401"/>
          <w:jc w:val="center"/>
        </w:trPr>
        <w:tc>
          <w:tcPr>
            <w:tcW w:w="360" w:type="pct"/>
            <w:vAlign w:val="center"/>
          </w:tcPr>
          <w:p w:rsidR="007133A3" w:rsidRPr="00A4058D" w:rsidRDefault="007133A3" w:rsidP="007317AB">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43</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负责做好本单位教职员工的宣传动员、搬迁安排等工作</w:t>
            </w:r>
          </w:p>
        </w:tc>
        <w:tc>
          <w:tcPr>
            <w:tcW w:w="987" w:type="pct"/>
            <w:vAlign w:val="center"/>
          </w:tcPr>
          <w:p w:rsidR="007133A3" w:rsidRPr="00A4058D" w:rsidRDefault="007133A3" w:rsidP="007317AB">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按计划时间进行</w:t>
            </w:r>
          </w:p>
        </w:tc>
        <w:tc>
          <w:tcPr>
            <w:tcW w:w="579" w:type="pct"/>
            <w:vAlign w:val="center"/>
          </w:tcPr>
          <w:p w:rsidR="007133A3" w:rsidRPr="00A4058D" w:rsidRDefault="007133A3" w:rsidP="00BB4F74">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spacing w:val="-14"/>
                <w:kern w:val="0"/>
                <w:sz w:val="20"/>
                <w:szCs w:val="21"/>
              </w:rPr>
              <w:t>机关各单位</w:t>
            </w:r>
          </w:p>
        </w:tc>
        <w:tc>
          <w:tcPr>
            <w:tcW w:w="1165" w:type="pct"/>
            <w:vAlign w:val="center"/>
          </w:tcPr>
          <w:p w:rsidR="007133A3" w:rsidRPr="00A4058D" w:rsidRDefault="007133A3" w:rsidP="00335967">
            <w:pPr>
              <w:spacing w:line="300" w:lineRule="exact"/>
              <w:jc w:val="center"/>
              <w:rPr>
                <w:rFonts w:ascii="Times New Roman" w:hAnsi="Times New Roman"/>
                <w:color w:val="000000"/>
                <w:kern w:val="0"/>
                <w:sz w:val="20"/>
                <w:szCs w:val="21"/>
              </w:rPr>
            </w:pPr>
          </w:p>
        </w:tc>
      </w:tr>
      <w:tr w:rsidR="007133A3" w:rsidRPr="00A4058D" w:rsidTr="00000092">
        <w:trPr>
          <w:trHeight w:val="495"/>
          <w:jc w:val="center"/>
        </w:trPr>
        <w:tc>
          <w:tcPr>
            <w:tcW w:w="360" w:type="pct"/>
            <w:vAlign w:val="center"/>
          </w:tcPr>
          <w:p w:rsidR="007133A3" w:rsidRPr="00A4058D" w:rsidRDefault="007133A3" w:rsidP="005773FE">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44</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负责机关单位搬迁工作中的效能监察工作</w:t>
            </w:r>
          </w:p>
        </w:tc>
        <w:tc>
          <w:tcPr>
            <w:tcW w:w="987"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按计划时间进行</w:t>
            </w:r>
          </w:p>
        </w:tc>
        <w:tc>
          <w:tcPr>
            <w:tcW w:w="579" w:type="pct"/>
            <w:vAlign w:val="center"/>
          </w:tcPr>
          <w:p w:rsidR="007133A3" w:rsidRPr="00A4058D" w:rsidRDefault="007133A3" w:rsidP="00A442A2">
            <w:pPr>
              <w:spacing w:line="300" w:lineRule="exact"/>
              <w:ind w:firstLineChars="49" w:firstLine="98"/>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监察处</w:t>
            </w:r>
          </w:p>
        </w:tc>
        <w:tc>
          <w:tcPr>
            <w:tcW w:w="1165" w:type="pct"/>
            <w:vAlign w:val="center"/>
          </w:tcPr>
          <w:p w:rsidR="007133A3" w:rsidRPr="00A4058D" w:rsidRDefault="007133A3" w:rsidP="00335967">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机关党委</w:t>
            </w:r>
          </w:p>
        </w:tc>
      </w:tr>
      <w:tr w:rsidR="007133A3" w:rsidRPr="00A4058D" w:rsidTr="00000092">
        <w:trPr>
          <w:trHeight w:val="527"/>
          <w:jc w:val="center"/>
        </w:trPr>
        <w:tc>
          <w:tcPr>
            <w:tcW w:w="360" w:type="pct"/>
            <w:vAlign w:val="center"/>
          </w:tcPr>
          <w:p w:rsidR="007133A3" w:rsidRPr="00A4058D" w:rsidRDefault="007133A3" w:rsidP="005773FE">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45</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招募并培训机关单位搬迁所需的学生志愿者，并开展志愿者服务工作</w:t>
            </w:r>
          </w:p>
        </w:tc>
        <w:tc>
          <w:tcPr>
            <w:tcW w:w="987" w:type="pct"/>
            <w:vAlign w:val="center"/>
          </w:tcPr>
          <w:p w:rsidR="007133A3" w:rsidRPr="00A4058D" w:rsidRDefault="007133A3" w:rsidP="005964ED">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按计划时间进行</w:t>
            </w:r>
          </w:p>
        </w:tc>
        <w:tc>
          <w:tcPr>
            <w:tcW w:w="579"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校团委</w:t>
            </w:r>
          </w:p>
        </w:tc>
        <w:tc>
          <w:tcPr>
            <w:tcW w:w="1165" w:type="pct"/>
            <w:vAlign w:val="center"/>
          </w:tcPr>
          <w:p w:rsidR="007133A3" w:rsidRPr="00A4058D" w:rsidRDefault="007133A3" w:rsidP="00335967">
            <w:pPr>
              <w:spacing w:line="300" w:lineRule="exact"/>
              <w:jc w:val="center"/>
              <w:rPr>
                <w:rFonts w:ascii="Times New Roman" w:hAnsi="Times New Roman"/>
                <w:color w:val="000000"/>
                <w:kern w:val="0"/>
                <w:sz w:val="20"/>
                <w:szCs w:val="21"/>
              </w:rPr>
            </w:pPr>
          </w:p>
        </w:tc>
      </w:tr>
      <w:tr w:rsidR="007133A3" w:rsidRPr="00A4058D" w:rsidTr="00000092">
        <w:trPr>
          <w:jc w:val="center"/>
        </w:trPr>
        <w:tc>
          <w:tcPr>
            <w:tcW w:w="360" w:type="pct"/>
            <w:vAlign w:val="center"/>
          </w:tcPr>
          <w:p w:rsidR="007133A3" w:rsidRPr="00A4058D" w:rsidRDefault="007133A3" w:rsidP="005773FE">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46</w:t>
            </w:r>
          </w:p>
        </w:tc>
        <w:tc>
          <w:tcPr>
            <w:tcW w:w="1909" w:type="pct"/>
            <w:vAlign w:val="center"/>
          </w:tcPr>
          <w:p w:rsidR="007133A3" w:rsidRPr="00A4058D" w:rsidRDefault="007133A3" w:rsidP="00335967">
            <w:pPr>
              <w:widowControl/>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负责雁山校区新建房屋、新增固定资产等入库、登记工作</w:t>
            </w:r>
          </w:p>
        </w:tc>
        <w:tc>
          <w:tcPr>
            <w:tcW w:w="987"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按计划时间进行</w:t>
            </w:r>
          </w:p>
        </w:tc>
        <w:tc>
          <w:tcPr>
            <w:tcW w:w="579" w:type="pct"/>
            <w:vAlign w:val="center"/>
          </w:tcPr>
          <w:p w:rsidR="007133A3" w:rsidRPr="00A4058D" w:rsidRDefault="007133A3" w:rsidP="000D3887">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资产处</w:t>
            </w:r>
          </w:p>
        </w:tc>
        <w:tc>
          <w:tcPr>
            <w:tcW w:w="1165" w:type="pct"/>
            <w:vAlign w:val="center"/>
          </w:tcPr>
          <w:p w:rsidR="007133A3" w:rsidRPr="00A4058D" w:rsidRDefault="007133A3" w:rsidP="00335967">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图书馆，有关单位</w:t>
            </w:r>
          </w:p>
        </w:tc>
      </w:tr>
      <w:tr w:rsidR="007133A3" w:rsidRPr="00A4058D" w:rsidTr="00000092">
        <w:trPr>
          <w:trHeight w:val="461"/>
          <w:jc w:val="center"/>
        </w:trPr>
        <w:tc>
          <w:tcPr>
            <w:tcW w:w="360"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color w:val="000000"/>
                <w:kern w:val="0"/>
                <w:sz w:val="20"/>
                <w:szCs w:val="21"/>
              </w:rPr>
              <w:t>47</w:t>
            </w:r>
          </w:p>
        </w:tc>
        <w:tc>
          <w:tcPr>
            <w:tcW w:w="1909" w:type="pct"/>
            <w:vAlign w:val="center"/>
          </w:tcPr>
          <w:p w:rsidR="007133A3" w:rsidRPr="00A4058D" w:rsidRDefault="007133A3" w:rsidP="00335967">
            <w:pPr>
              <w:spacing w:line="300" w:lineRule="exact"/>
              <w:rPr>
                <w:rFonts w:ascii="Times New Roman" w:hAnsi="Times New Roman"/>
                <w:color w:val="000000"/>
                <w:kern w:val="0"/>
                <w:sz w:val="20"/>
                <w:szCs w:val="21"/>
              </w:rPr>
            </w:pPr>
            <w:r w:rsidRPr="00A4058D">
              <w:rPr>
                <w:rFonts w:ascii="Times New Roman" w:hAnsi="Times New Roman" w:hint="eastAsia"/>
                <w:color w:val="000000"/>
                <w:kern w:val="0"/>
                <w:sz w:val="20"/>
                <w:szCs w:val="21"/>
              </w:rPr>
              <w:t>统计需搬迁、保留或报废的办公家具、办公设备情况，完成搬迁后国有资产的划拨、登记造册与报废等工作</w:t>
            </w:r>
          </w:p>
        </w:tc>
        <w:tc>
          <w:tcPr>
            <w:tcW w:w="987" w:type="pct"/>
            <w:vAlign w:val="center"/>
          </w:tcPr>
          <w:p w:rsidR="007133A3" w:rsidRPr="00A4058D" w:rsidRDefault="007133A3" w:rsidP="005964ED">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按计划时间进行</w:t>
            </w:r>
          </w:p>
        </w:tc>
        <w:tc>
          <w:tcPr>
            <w:tcW w:w="579" w:type="pct"/>
            <w:vAlign w:val="center"/>
          </w:tcPr>
          <w:p w:rsidR="007133A3" w:rsidRPr="00A4058D" w:rsidRDefault="007133A3" w:rsidP="001E756A">
            <w:pPr>
              <w:spacing w:line="30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资产处</w:t>
            </w:r>
          </w:p>
        </w:tc>
        <w:tc>
          <w:tcPr>
            <w:tcW w:w="1165" w:type="pct"/>
            <w:vAlign w:val="center"/>
          </w:tcPr>
          <w:p w:rsidR="007133A3" w:rsidRPr="00A4058D" w:rsidRDefault="007133A3" w:rsidP="00335967">
            <w:pPr>
              <w:spacing w:line="320" w:lineRule="exact"/>
              <w:jc w:val="center"/>
              <w:rPr>
                <w:rFonts w:ascii="Times New Roman" w:hAnsi="Times New Roman"/>
                <w:color w:val="000000"/>
                <w:kern w:val="0"/>
                <w:sz w:val="20"/>
                <w:szCs w:val="21"/>
              </w:rPr>
            </w:pPr>
            <w:r w:rsidRPr="00A4058D">
              <w:rPr>
                <w:rFonts w:ascii="Times New Roman" w:hAnsi="Times New Roman" w:hint="eastAsia"/>
                <w:color w:val="000000"/>
                <w:kern w:val="0"/>
                <w:sz w:val="20"/>
                <w:szCs w:val="21"/>
              </w:rPr>
              <w:t>财务处，有关单位</w:t>
            </w:r>
          </w:p>
        </w:tc>
      </w:tr>
    </w:tbl>
    <w:p w:rsidR="0013500F" w:rsidRPr="00A4058D" w:rsidRDefault="0013500F" w:rsidP="00A442A2">
      <w:pPr>
        <w:ind w:leftChars="-270" w:left="-567" w:firstLineChars="283" w:firstLine="566"/>
        <w:jc w:val="left"/>
        <w:rPr>
          <w:rFonts w:ascii="Times New Roman" w:hAnsi="Times New Roman"/>
          <w:color w:val="000000"/>
          <w:kern w:val="0"/>
          <w:sz w:val="20"/>
          <w:szCs w:val="21"/>
        </w:rPr>
      </w:pPr>
    </w:p>
    <w:p w:rsidR="0013500F" w:rsidRPr="00A4058D" w:rsidRDefault="0013500F" w:rsidP="00A442A2">
      <w:pPr>
        <w:ind w:leftChars="-270" w:left="-567" w:firstLineChars="283" w:firstLine="566"/>
        <w:jc w:val="left"/>
        <w:rPr>
          <w:rFonts w:ascii="Times New Roman" w:hAnsi="Times New Roman"/>
          <w:color w:val="000000"/>
          <w:kern w:val="0"/>
          <w:sz w:val="20"/>
          <w:szCs w:val="21"/>
        </w:rPr>
      </w:pPr>
      <w:r w:rsidRPr="00A4058D">
        <w:rPr>
          <w:rFonts w:ascii="Times New Roman" w:hAnsi="Times New Roman" w:hint="eastAsia"/>
          <w:color w:val="000000"/>
          <w:kern w:val="0"/>
          <w:sz w:val="20"/>
          <w:szCs w:val="21"/>
        </w:rPr>
        <w:t>备注：</w:t>
      </w:r>
      <w:r w:rsidRPr="00A4058D">
        <w:rPr>
          <w:rFonts w:ascii="Times New Roman" w:hAnsi="Times New Roman"/>
          <w:color w:val="000000"/>
          <w:kern w:val="0"/>
          <w:sz w:val="20"/>
          <w:szCs w:val="21"/>
        </w:rPr>
        <w:t xml:space="preserve">1. </w:t>
      </w:r>
      <w:r w:rsidRPr="00A4058D">
        <w:rPr>
          <w:rFonts w:ascii="Times New Roman" w:hAnsi="Times New Roman" w:hint="eastAsia"/>
          <w:color w:val="000000"/>
          <w:kern w:val="0"/>
          <w:sz w:val="20"/>
          <w:szCs w:val="21"/>
        </w:rPr>
        <w:t>上述按</w:t>
      </w:r>
      <w:r w:rsidRPr="00A4058D">
        <w:rPr>
          <w:rFonts w:ascii="Times New Roman" w:hAnsi="Times New Roman"/>
          <w:color w:val="000000"/>
          <w:kern w:val="0"/>
          <w:sz w:val="20"/>
          <w:szCs w:val="21"/>
        </w:rPr>
        <w:t>“</w:t>
      </w:r>
      <w:r w:rsidRPr="00A4058D">
        <w:rPr>
          <w:rFonts w:ascii="Times New Roman" w:hAnsi="Times New Roman" w:hint="eastAsia"/>
          <w:color w:val="000000"/>
          <w:kern w:val="0"/>
          <w:sz w:val="20"/>
          <w:szCs w:val="21"/>
        </w:rPr>
        <w:t>责任单位</w:t>
      </w:r>
      <w:r w:rsidRPr="00A4058D">
        <w:rPr>
          <w:rFonts w:ascii="Times New Roman" w:hAnsi="Times New Roman"/>
          <w:color w:val="000000"/>
          <w:kern w:val="0"/>
          <w:sz w:val="20"/>
          <w:szCs w:val="21"/>
        </w:rPr>
        <w:t>”</w:t>
      </w:r>
      <w:r w:rsidRPr="00A4058D">
        <w:rPr>
          <w:rFonts w:ascii="Times New Roman" w:hAnsi="Times New Roman" w:hint="eastAsia"/>
          <w:color w:val="000000"/>
          <w:kern w:val="0"/>
          <w:sz w:val="20"/>
          <w:szCs w:val="21"/>
        </w:rPr>
        <w:t>进行编排；</w:t>
      </w:r>
    </w:p>
    <w:p w:rsidR="0013500F" w:rsidRPr="00A4058D" w:rsidRDefault="0013500F" w:rsidP="00A442A2">
      <w:pPr>
        <w:ind w:leftChars="-270" w:left="-567" w:firstLineChars="583" w:firstLine="1166"/>
        <w:jc w:val="left"/>
        <w:rPr>
          <w:rFonts w:ascii="Times New Roman" w:hAnsi="Times New Roman"/>
          <w:color w:val="000000"/>
        </w:rPr>
      </w:pPr>
      <w:r w:rsidRPr="00A4058D">
        <w:rPr>
          <w:rFonts w:ascii="Times New Roman" w:hAnsi="Times New Roman"/>
          <w:color w:val="000000"/>
          <w:kern w:val="0"/>
          <w:sz w:val="20"/>
          <w:szCs w:val="21"/>
        </w:rPr>
        <w:t>2. “</w:t>
      </w:r>
      <w:r w:rsidRPr="00A4058D">
        <w:rPr>
          <w:rFonts w:ascii="Times New Roman" w:hAnsi="Times New Roman" w:hint="eastAsia"/>
          <w:color w:val="000000"/>
          <w:kern w:val="0"/>
          <w:sz w:val="20"/>
          <w:szCs w:val="21"/>
        </w:rPr>
        <w:t>配合单位</w:t>
      </w:r>
      <w:r w:rsidRPr="00A4058D">
        <w:rPr>
          <w:rFonts w:ascii="Times New Roman" w:hAnsi="Times New Roman"/>
          <w:color w:val="000000"/>
          <w:kern w:val="0"/>
          <w:sz w:val="20"/>
          <w:szCs w:val="21"/>
        </w:rPr>
        <w:t>”</w:t>
      </w:r>
      <w:r w:rsidRPr="00A4058D">
        <w:rPr>
          <w:rFonts w:ascii="Times New Roman" w:hAnsi="Times New Roman" w:hint="eastAsia"/>
          <w:color w:val="000000"/>
          <w:kern w:val="0"/>
          <w:sz w:val="20"/>
          <w:szCs w:val="21"/>
        </w:rPr>
        <w:t>若还涉及表格所列以外的单位，则由责任单位负责联系落实。</w:t>
      </w:r>
    </w:p>
    <w:p w:rsidR="0013500F" w:rsidRPr="00A4058D" w:rsidRDefault="0013500F" w:rsidP="00C86756">
      <w:pPr>
        <w:spacing w:line="520" w:lineRule="exact"/>
        <w:jc w:val="left"/>
        <w:rPr>
          <w:rFonts w:ascii="Times New Roman" w:eastAsia="黑体" w:hAnsi="Times New Roman"/>
          <w:color w:val="000000"/>
          <w:sz w:val="28"/>
          <w:szCs w:val="28"/>
          <w:lang w:bidi="he-IL"/>
        </w:rPr>
      </w:pPr>
    </w:p>
    <w:p w:rsidR="0013500F" w:rsidRPr="00A4058D" w:rsidRDefault="0013500F" w:rsidP="00C86756">
      <w:pPr>
        <w:spacing w:line="520" w:lineRule="exact"/>
        <w:jc w:val="left"/>
        <w:rPr>
          <w:rFonts w:ascii="Times New Roman" w:eastAsia="黑体" w:hAnsi="Times New Roman"/>
          <w:color w:val="000000"/>
          <w:sz w:val="28"/>
          <w:szCs w:val="28"/>
          <w:lang w:bidi="he-IL"/>
        </w:rPr>
      </w:pPr>
    </w:p>
    <w:p w:rsidR="0013500F" w:rsidRPr="00A4058D" w:rsidRDefault="0013500F" w:rsidP="00C86756">
      <w:pPr>
        <w:spacing w:line="520" w:lineRule="exact"/>
        <w:jc w:val="left"/>
        <w:rPr>
          <w:rFonts w:ascii="Times New Roman" w:eastAsia="黑体" w:hAnsi="Times New Roman"/>
          <w:color w:val="000000"/>
          <w:sz w:val="28"/>
          <w:szCs w:val="28"/>
          <w:lang w:bidi="he-IL"/>
        </w:rPr>
      </w:pPr>
    </w:p>
    <w:p w:rsidR="0013500F" w:rsidRPr="00A4058D" w:rsidRDefault="0013500F" w:rsidP="00C86756">
      <w:pPr>
        <w:spacing w:line="520" w:lineRule="exact"/>
        <w:jc w:val="left"/>
        <w:rPr>
          <w:rFonts w:ascii="Times New Roman" w:eastAsia="黑体" w:hAnsi="Times New Roman"/>
          <w:color w:val="000000"/>
          <w:sz w:val="28"/>
          <w:szCs w:val="28"/>
          <w:lang w:bidi="he-IL"/>
        </w:rPr>
      </w:pPr>
    </w:p>
    <w:p w:rsidR="0013500F" w:rsidRPr="00A4058D" w:rsidRDefault="0013500F" w:rsidP="00C86756">
      <w:pPr>
        <w:spacing w:line="520" w:lineRule="exact"/>
        <w:jc w:val="left"/>
        <w:rPr>
          <w:rFonts w:ascii="Times New Roman" w:eastAsia="黑体" w:hAnsi="Times New Roman"/>
          <w:color w:val="000000"/>
          <w:sz w:val="28"/>
          <w:szCs w:val="28"/>
          <w:lang w:bidi="he-IL"/>
        </w:rPr>
      </w:pPr>
    </w:p>
    <w:p w:rsidR="0013500F" w:rsidRPr="00A4058D" w:rsidRDefault="0013500F" w:rsidP="00C86756">
      <w:pPr>
        <w:spacing w:line="520" w:lineRule="exact"/>
        <w:jc w:val="left"/>
        <w:rPr>
          <w:rFonts w:ascii="Times New Roman" w:eastAsia="黑体" w:hAnsi="Times New Roman"/>
          <w:color w:val="000000"/>
          <w:sz w:val="28"/>
          <w:szCs w:val="28"/>
          <w:lang w:bidi="he-IL"/>
        </w:rPr>
      </w:pPr>
    </w:p>
    <w:p w:rsidR="0013500F" w:rsidRPr="00A4058D" w:rsidRDefault="0013500F" w:rsidP="00C86756">
      <w:pPr>
        <w:spacing w:line="520" w:lineRule="exact"/>
        <w:jc w:val="left"/>
        <w:rPr>
          <w:rFonts w:ascii="Times New Roman" w:eastAsia="黑体" w:hAnsi="Times New Roman"/>
          <w:color w:val="000000"/>
          <w:sz w:val="28"/>
          <w:szCs w:val="28"/>
          <w:lang w:bidi="he-IL"/>
        </w:rPr>
      </w:pPr>
    </w:p>
    <w:p w:rsidR="00A509D1" w:rsidRPr="0008372B" w:rsidRDefault="00A509D1" w:rsidP="0008372B">
      <w:pPr>
        <w:jc w:val="left"/>
        <w:rPr>
          <w:rFonts w:ascii="Times New Roman" w:eastAsia="方正小标宋简体" w:hAnsi="Times New Roman"/>
          <w:color w:val="000000"/>
          <w:sz w:val="32"/>
          <w:szCs w:val="32"/>
        </w:rPr>
      </w:pPr>
      <w:r w:rsidRPr="0008372B">
        <w:rPr>
          <w:rFonts w:ascii="Times New Roman" w:eastAsia="方正小标宋简体" w:hAnsi="Times New Roman" w:hint="eastAsia"/>
          <w:color w:val="000000"/>
          <w:sz w:val="32"/>
          <w:szCs w:val="32"/>
        </w:rPr>
        <w:lastRenderedPageBreak/>
        <w:t>附件</w:t>
      </w:r>
      <w:r w:rsidRPr="0008372B">
        <w:rPr>
          <w:rFonts w:ascii="Times New Roman" w:eastAsia="方正小标宋简体" w:hAnsi="Times New Roman"/>
          <w:color w:val="000000"/>
          <w:sz w:val="32"/>
          <w:szCs w:val="32"/>
        </w:rPr>
        <w:t>2</w:t>
      </w:r>
    </w:p>
    <w:p w:rsidR="00A509D1" w:rsidRPr="0008372B" w:rsidRDefault="00A509D1" w:rsidP="0008372B">
      <w:pPr>
        <w:jc w:val="center"/>
        <w:rPr>
          <w:rFonts w:ascii="Times New Roman" w:eastAsia="方正小标宋简体" w:hAnsi="Times New Roman"/>
          <w:color w:val="000000"/>
          <w:sz w:val="32"/>
          <w:szCs w:val="32"/>
        </w:rPr>
      </w:pPr>
      <w:r w:rsidRPr="0008372B">
        <w:rPr>
          <w:rFonts w:ascii="Times New Roman" w:eastAsia="方正小标宋简体" w:hAnsi="Times New Roman"/>
          <w:color w:val="000000"/>
          <w:sz w:val="32"/>
          <w:szCs w:val="32"/>
        </w:rPr>
        <w:t>2018</w:t>
      </w:r>
      <w:r w:rsidRPr="0008372B">
        <w:rPr>
          <w:rFonts w:ascii="Times New Roman" w:eastAsia="方正小标宋简体" w:hAnsi="Times New Roman" w:hint="eastAsia"/>
          <w:color w:val="000000"/>
          <w:sz w:val="32"/>
          <w:szCs w:val="32"/>
        </w:rPr>
        <w:t>年机关单位</w:t>
      </w:r>
      <w:r w:rsidR="00CF22D9" w:rsidRPr="00CF22D9">
        <w:rPr>
          <w:rFonts w:ascii="Times New Roman" w:eastAsia="方正小标宋简体" w:hAnsi="Times New Roman" w:hint="eastAsia"/>
          <w:color w:val="000000"/>
          <w:sz w:val="32"/>
          <w:szCs w:val="32"/>
        </w:rPr>
        <w:t>（含部分业务单位）</w:t>
      </w:r>
      <w:r w:rsidRPr="0008372B">
        <w:rPr>
          <w:rFonts w:ascii="Times New Roman" w:eastAsia="方正小标宋简体" w:hAnsi="Times New Roman" w:hint="eastAsia"/>
          <w:color w:val="000000"/>
          <w:sz w:val="32"/>
          <w:szCs w:val="32"/>
        </w:rPr>
        <w:t>搬迁工作雁山校区用房调配方案</w:t>
      </w:r>
    </w:p>
    <w:p w:rsidR="00A509D1" w:rsidRDefault="00A509D1" w:rsidP="00C86756">
      <w:pPr>
        <w:spacing w:line="520" w:lineRule="exact"/>
        <w:jc w:val="left"/>
        <w:rPr>
          <w:rFonts w:ascii="Times New Roman" w:eastAsia="黑体" w:hAnsi="Times New Roman"/>
          <w:color w:val="000000"/>
          <w:sz w:val="28"/>
          <w:szCs w:val="28"/>
          <w:lang w:bidi="he-IL"/>
        </w:rPr>
      </w:pPr>
    </w:p>
    <w:p w:rsidR="00A509D1" w:rsidRPr="00A05310" w:rsidRDefault="00EC36AF" w:rsidP="00A05310">
      <w:pPr>
        <w:spacing w:line="600" w:lineRule="exact"/>
        <w:ind w:firstLineChars="200" w:firstLine="640"/>
        <w:jc w:val="left"/>
        <w:rPr>
          <w:rFonts w:ascii="仿宋_GB2312" w:eastAsia="仿宋_GB2312" w:hAnsi="Times New Roman"/>
          <w:color w:val="000000"/>
          <w:sz w:val="32"/>
          <w:szCs w:val="32"/>
          <w:lang w:val="zh-CN" w:bidi="he-IL"/>
        </w:rPr>
      </w:pPr>
      <w:r>
        <w:rPr>
          <w:rFonts w:ascii="仿宋_GB2312" w:eastAsia="仿宋_GB2312" w:hAnsi="Times New Roman" w:hint="eastAsia"/>
          <w:color w:val="000000"/>
          <w:sz w:val="32"/>
          <w:szCs w:val="32"/>
          <w:lang w:val="zh-CN" w:bidi="he-IL"/>
        </w:rPr>
        <w:t>根据</w:t>
      </w:r>
      <w:r w:rsidR="008C7FA1">
        <w:rPr>
          <w:rFonts w:ascii="仿宋_GB2312" w:eastAsia="仿宋_GB2312" w:hAnsi="Times New Roman" w:hint="eastAsia"/>
          <w:color w:val="000000"/>
          <w:sz w:val="32"/>
          <w:szCs w:val="32"/>
          <w:lang w:val="zh-CN" w:bidi="he-IL"/>
        </w:rPr>
        <w:t>学校王城、育才和雁山校区的功能布局情况，</w:t>
      </w:r>
      <w:r w:rsidR="00D259EF" w:rsidRPr="00A05310">
        <w:rPr>
          <w:rFonts w:ascii="仿宋_GB2312" w:eastAsia="仿宋_GB2312" w:hAnsi="Times New Roman" w:hint="eastAsia"/>
          <w:color w:val="000000"/>
          <w:sz w:val="32"/>
          <w:szCs w:val="32"/>
          <w:lang w:val="zh-CN" w:bidi="he-IL"/>
        </w:rPr>
        <w:t>同时</w:t>
      </w:r>
      <w:r w:rsidR="00B62A15" w:rsidRPr="00A05310">
        <w:rPr>
          <w:rFonts w:ascii="仿宋_GB2312" w:eastAsia="仿宋_GB2312" w:hAnsi="Times New Roman" w:hint="eastAsia"/>
          <w:color w:val="000000"/>
          <w:sz w:val="32"/>
          <w:szCs w:val="32"/>
          <w:lang w:val="zh-CN" w:bidi="he-IL"/>
        </w:rPr>
        <w:t>考虑到雁山校区目前办公用房现状、机关搬迁后育才校区用房利用</w:t>
      </w:r>
      <w:r w:rsidR="009628A3" w:rsidRPr="00A05310">
        <w:rPr>
          <w:rFonts w:ascii="仿宋_GB2312" w:eastAsia="仿宋_GB2312" w:hAnsi="Times New Roman" w:hint="eastAsia"/>
          <w:color w:val="000000"/>
          <w:sz w:val="32"/>
          <w:szCs w:val="32"/>
          <w:lang w:val="zh-CN" w:bidi="he-IL"/>
        </w:rPr>
        <w:t>整合</w:t>
      </w:r>
      <w:r w:rsidR="00B62A15" w:rsidRPr="00A05310">
        <w:rPr>
          <w:rFonts w:ascii="仿宋_GB2312" w:eastAsia="仿宋_GB2312" w:hAnsi="Times New Roman" w:hint="eastAsia"/>
          <w:color w:val="000000"/>
          <w:sz w:val="32"/>
          <w:szCs w:val="32"/>
          <w:lang w:val="zh-CN" w:bidi="he-IL"/>
        </w:rPr>
        <w:t>问题以及从便于师生服务、降低管理成本与资源共享等方面出发，</w:t>
      </w:r>
      <w:r w:rsidR="00D259EF" w:rsidRPr="00A05310">
        <w:rPr>
          <w:rFonts w:ascii="仿宋_GB2312" w:eastAsia="仿宋_GB2312" w:hAnsi="Times New Roman" w:hint="eastAsia"/>
          <w:color w:val="000000"/>
          <w:sz w:val="32"/>
          <w:szCs w:val="32"/>
          <w:lang w:val="zh-CN" w:bidi="he-IL"/>
        </w:rPr>
        <w:t>特制定</w:t>
      </w:r>
      <w:r w:rsidR="00B62A15" w:rsidRPr="00A05310">
        <w:rPr>
          <w:rFonts w:ascii="仿宋_GB2312" w:eastAsia="仿宋_GB2312" w:hAnsi="Times New Roman" w:hint="eastAsia"/>
          <w:color w:val="000000"/>
          <w:sz w:val="32"/>
          <w:szCs w:val="32"/>
          <w:lang w:val="zh-CN" w:bidi="he-IL"/>
        </w:rPr>
        <w:t>机关单位的</w:t>
      </w:r>
      <w:r w:rsidR="00D259EF" w:rsidRPr="00A05310">
        <w:rPr>
          <w:rFonts w:ascii="仿宋_GB2312" w:eastAsia="仿宋_GB2312" w:hAnsi="Times New Roman" w:hint="eastAsia"/>
          <w:color w:val="000000"/>
          <w:sz w:val="32"/>
          <w:szCs w:val="32"/>
          <w:lang w:val="zh-CN" w:bidi="he-IL"/>
        </w:rPr>
        <w:t>雁山校区</w:t>
      </w:r>
      <w:r w:rsidR="00B62A15" w:rsidRPr="00A05310">
        <w:rPr>
          <w:rFonts w:ascii="仿宋_GB2312" w:eastAsia="仿宋_GB2312" w:hAnsi="Times New Roman" w:hint="eastAsia"/>
          <w:color w:val="000000"/>
          <w:sz w:val="32"/>
          <w:szCs w:val="32"/>
          <w:lang w:val="zh-CN" w:bidi="he-IL"/>
        </w:rPr>
        <w:t>用房</w:t>
      </w:r>
      <w:r w:rsidR="00DF269D">
        <w:rPr>
          <w:rFonts w:ascii="仿宋_GB2312" w:eastAsia="仿宋_GB2312" w:hAnsi="Times New Roman" w:hint="eastAsia"/>
          <w:color w:val="000000"/>
          <w:sz w:val="32"/>
          <w:szCs w:val="32"/>
          <w:lang w:val="zh-CN" w:bidi="he-IL"/>
        </w:rPr>
        <w:t>调配</w:t>
      </w:r>
      <w:r w:rsidR="00B62A15" w:rsidRPr="00A05310">
        <w:rPr>
          <w:rFonts w:ascii="仿宋_GB2312" w:eastAsia="仿宋_GB2312" w:hAnsi="Times New Roman" w:hint="eastAsia"/>
          <w:color w:val="000000"/>
          <w:sz w:val="32"/>
          <w:szCs w:val="32"/>
          <w:lang w:val="zh-CN" w:bidi="he-IL"/>
        </w:rPr>
        <w:t>方案</w:t>
      </w:r>
      <w:r w:rsidR="00D259EF" w:rsidRPr="00A05310">
        <w:rPr>
          <w:rFonts w:ascii="仿宋_GB2312" w:eastAsia="仿宋_GB2312" w:hAnsi="Times New Roman" w:hint="eastAsia"/>
          <w:color w:val="000000"/>
          <w:sz w:val="32"/>
          <w:szCs w:val="32"/>
          <w:lang w:val="zh-CN" w:bidi="he-IL"/>
        </w:rPr>
        <w:t>。</w:t>
      </w:r>
    </w:p>
    <w:p w:rsidR="00D259EF" w:rsidRPr="00581E8E" w:rsidRDefault="009628A3" w:rsidP="00EC36AF">
      <w:pPr>
        <w:numPr>
          <w:ilvl w:val="0"/>
          <w:numId w:val="10"/>
        </w:numPr>
        <w:spacing w:line="600" w:lineRule="exact"/>
        <w:jc w:val="left"/>
        <w:rPr>
          <w:rFonts w:ascii="黑体" w:eastAsia="黑体" w:hAnsi="Times New Roman"/>
          <w:b/>
          <w:color w:val="000000"/>
          <w:sz w:val="32"/>
          <w:szCs w:val="32"/>
          <w:lang w:val="zh-CN" w:bidi="he-IL"/>
        </w:rPr>
      </w:pPr>
      <w:r w:rsidRPr="00581E8E">
        <w:rPr>
          <w:rFonts w:ascii="黑体" w:eastAsia="黑体" w:hAnsi="Times New Roman" w:hint="eastAsia"/>
          <w:b/>
          <w:color w:val="000000"/>
          <w:sz w:val="32"/>
          <w:szCs w:val="32"/>
          <w:lang w:val="zh-CN" w:bidi="he-IL"/>
        </w:rPr>
        <w:t>机关单位在雁山校区</w:t>
      </w:r>
      <w:r w:rsidR="00A5639E" w:rsidRPr="00581E8E">
        <w:rPr>
          <w:rFonts w:ascii="黑体" w:eastAsia="黑体" w:hAnsi="Times New Roman" w:hint="eastAsia"/>
          <w:b/>
          <w:color w:val="000000"/>
          <w:sz w:val="32"/>
          <w:szCs w:val="32"/>
          <w:lang w:val="zh-CN" w:bidi="he-IL"/>
        </w:rPr>
        <w:t>用房</w:t>
      </w:r>
      <w:r w:rsidR="00D259EF" w:rsidRPr="00581E8E">
        <w:rPr>
          <w:rFonts w:ascii="黑体" w:eastAsia="黑体" w:hAnsi="Times New Roman" w:hint="eastAsia"/>
          <w:b/>
          <w:color w:val="000000"/>
          <w:sz w:val="32"/>
          <w:szCs w:val="32"/>
          <w:lang w:val="zh-CN" w:bidi="he-IL"/>
        </w:rPr>
        <w:t>调整原则</w:t>
      </w:r>
    </w:p>
    <w:p w:rsidR="00960A29" w:rsidRPr="00A05310" w:rsidRDefault="00960A29" w:rsidP="00610052">
      <w:pPr>
        <w:spacing w:line="600" w:lineRule="exact"/>
        <w:ind w:firstLine="630"/>
        <w:rPr>
          <w:rFonts w:ascii="仿宋_GB2312" w:eastAsia="仿宋_GB2312" w:hAnsi="Times New Roman"/>
          <w:color w:val="000000"/>
          <w:sz w:val="32"/>
          <w:szCs w:val="32"/>
          <w:lang w:val="zh-CN" w:bidi="he-IL"/>
        </w:rPr>
      </w:pPr>
      <w:r w:rsidRPr="00A05310">
        <w:rPr>
          <w:rFonts w:ascii="仿宋_GB2312" w:eastAsia="仿宋_GB2312" w:hAnsi="Times New Roman" w:hint="eastAsia"/>
          <w:color w:val="000000"/>
          <w:sz w:val="32"/>
          <w:szCs w:val="32"/>
          <w:lang w:val="zh-CN" w:bidi="he-IL"/>
        </w:rPr>
        <w:t>（一）</w:t>
      </w:r>
      <w:r w:rsidR="00E7383D" w:rsidRPr="00A05310">
        <w:rPr>
          <w:rFonts w:ascii="仿宋_GB2312" w:eastAsia="仿宋_GB2312" w:hAnsi="Times New Roman" w:hint="eastAsia"/>
          <w:color w:val="000000"/>
          <w:sz w:val="32"/>
          <w:szCs w:val="32"/>
          <w:lang w:val="zh-CN" w:bidi="he-IL"/>
        </w:rPr>
        <w:t>定量</w:t>
      </w:r>
      <w:r w:rsidRPr="00A05310">
        <w:rPr>
          <w:rFonts w:ascii="仿宋_GB2312" w:eastAsia="仿宋_GB2312" w:hAnsi="Times New Roman" w:hint="eastAsia"/>
          <w:color w:val="000000"/>
          <w:sz w:val="32"/>
          <w:szCs w:val="32"/>
          <w:lang w:val="zh-CN" w:bidi="he-IL"/>
        </w:rPr>
        <w:t>控制，定额配置</w:t>
      </w:r>
      <w:r w:rsidR="00E7383D" w:rsidRPr="00A05310">
        <w:rPr>
          <w:rFonts w:ascii="仿宋_GB2312" w:eastAsia="仿宋_GB2312" w:hAnsi="Times New Roman" w:hint="eastAsia"/>
          <w:color w:val="000000"/>
          <w:sz w:val="32"/>
          <w:szCs w:val="32"/>
          <w:lang w:val="zh-CN" w:bidi="he-IL"/>
        </w:rPr>
        <w:t>：按照学校</w:t>
      </w:r>
      <w:r w:rsidR="00EB7219" w:rsidRPr="00A05310">
        <w:rPr>
          <w:rFonts w:ascii="仿宋_GB2312" w:eastAsia="仿宋_GB2312" w:hAnsi="Times New Roman" w:hint="eastAsia"/>
          <w:color w:val="000000"/>
          <w:sz w:val="32"/>
          <w:szCs w:val="32"/>
          <w:lang w:val="zh-CN" w:bidi="he-IL"/>
        </w:rPr>
        <w:t>《管理机构公共用房定额管理实施细则》核定各有关单位定额配置面积</w:t>
      </w:r>
      <w:r w:rsidRPr="00A05310">
        <w:rPr>
          <w:rFonts w:ascii="仿宋_GB2312" w:eastAsia="仿宋_GB2312" w:hAnsi="Times New Roman" w:hint="eastAsia"/>
          <w:color w:val="000000"/>
          <w:sz w:val="32"/>
          <w:szCs w:val="32"/>
          <w:lang w:val="zh-CN" w:bidi="he-IL"/>
        </w:rPr>
        <w:t>；</w:t>
      </w:r>
    </w:p>
    <w:p w:rsidR="00960A29" w:rsidRPr="00A05310" w:rsidRDefault="00960A29" w:rsidP="00610052">
      <w:pPr>
        <w:spacing w:line="600" w:lineRule="exact"/>
        <w:ind w:firstLine="630"/>
        <w:rPr>
          <w:rFonts w:ascii="仿宋_GB2312" w:eastAsia="仿宋_GB2312" w:hAnsi="Times New Roman"/>
          <w:color w:val="000000"/>
          <w:sz w:val="32"/>
          <w:szCs w:val="32"/>
          <w:lang w:val="zh-CN" w:bidi="he-IL"/>
        </w:rPr>
      </w:pPr>
      <w:r w:rsidRPr="00A05310">
        <w:rPr>
          <w:rFonts w:ascii="仿宋_GB2312" w:eastAsia="仿宋_GB2312" w:hAnsi="Times New Roman" w:hint="eastAsia"/>
          <w:color w:val="000000"/>
          <w:sz w:val="32"/>
          <w:szCs w:val="32"/>
          <w:lang w:val="zh-CN" w:bidi="he-IL"/>
        </w:rPr>
        <w:t>（二）</w:t>
      </w:r>
      <w:r w:rsidR="00091F83" w:rsidRPr="00A05310">
        <w:rPr>
          <w:rFonts w:ascii="仿宋_GB2312" w:eastAsia="仿宋_GB2312" w:hAnsi="Times New Roman" w:hint="eastAsia"/>
          <w:color w:val="000000"/>
          <w:sz w:val="32"/>
          <w:szCs w:val="32"/>
          <w:lang w:val="zh-CN" w:bidi="he-IL"/>
        </w:rPr>
        <w:t>相对集中，</w:t>
      </w:r>
      <w:r w:rsidR="00EB7219" w:rsidRPr="00A05310">
        <w:rPr>
          <w:rFonts w:ascii="仿宋_GB2312" w:eastAsia="仿宋_GB2312" w:hAnsi="Times New Roman" w:hint="eastAsia"/>
          <w:color w:val="000000"/>
          <w:sz w:val="32"/>
          <w:szCs w:val="32"/>
          <w:lang w:val="zh-CN" w:bidi="he-IL"/>
        </w:rPr>
        <w:t>资源共享：为</w:t>
      </w:r>
      <w:r w:rsidR="00ED7411" w:rsidRPr="00A05310">
        <w:rPr>
          <w:rFonts w:ascii="仿宋_GB2312" w:eastAsia="仿宋_GB2312" w:hAnsi="Times New Roman" w:hint="eastAsia"/>
          <w:color w:val="000000"/>
          <w:sz w:val="32"/>
          <w:szCs w:val="32"/>
          <w:lang w:val="zh-CN" w:bidi="he-IL"/>
        </w:rPr>
        <w:t>发挥公共用房资源的效益，避免出现重复建设等问题，按照</w:t>
      </w:r>
      <w:r w:rsidR="00091F83" w:rsidRPr="00A05310">
        <w:rPr>
          <w:rFonts w:ascii="仿宋_GB2312" w:eastAsia="仿宋_GB2312" w:hAnsi="Times New Roman" w:hint="eastAsia"/>
          <w:color w:val="000000"/>
          <w:sz w:val="32"/>
          <w:szCs w:val="32"/>
          <w:lang w:val="zh-CN" w:bidi="he-IL"/>
        </w:rPr>
        <w:t>相对集中和</w:t>
      </w:r>
      <w:r w:rsidR="00ED7411" w:rsidRPr="00A05310">
        <w:rPr>
          <w:rFonts w:ascii="仿宋_GB2312" w:eastAsia="仿宋_GB2312" w:hAnsi="Times New Roman" w:hint="eastAsia"/>
          <w:color w:val="000000"/>
          <w:sz w:val="32"/>
          <w:szCs w:val="32"/>
          <w:lang w:val="zh-CN" w:bidi="he-IL"/>
        </w:rPr>
        <w:t>共享原则调配用房。</w:t>
      </w:r>
    </w:p>
    <w:p w:rsidR="00ED7411" w:rsidRPr="00A05310" w:rsidRDefault="00960A29" w:rsidP="00610052">
      <w:pPr>
        <w:spacing w:line="600" w:lineRule="exact"/>
        <w:ind w:firstLine="630"/>
        <w:rPr>
          <w:rFonts w:ascii="仿宋_GB2312" w:eastAsia="仿宋_GB2312" w:hAnsi="Times New Roman"/>
          <w:color w:val="000000"/>
          <w:sz w:val="32"/>
          <w:szCs w:val="32"/>
          <w:lang w:val="zh-CN" w:bidi="he-IL"/>
        </w:rPr>
      </w:pPr>
      <w:r w:rsidRPr="00A05310">
        <w:rPr>
          <w:rFonts w:ascii="仿宋_GB2312" w:eastAsia="仿宋_GB2312" w:hAnsi="Times New Roman" w:hint="eastAsia"/>
          <w:color w:val="000000"/>
          <w:sz w:val="32"/>
          <w:szCs w:val="32"/>
          <w:lang w:val="zh-CN" w:bidi="he-IL"/>
        </w:rPr>
        <w:t>（三）</w:t>
      </w:r>
      <w:r w:rsidR="00ED7411" w:rsidRPr="00A05310">
        <w:rPr>
          <w:rFonts w:ascii="仿宋_GB2312" w:eastAsia="仿宋_GB2312" w:hAnsi="Times New Roman" w:hint="eastAsia"/>
          <w:color w:val="000000"/>
          <w:sz w:val="32"/>
          <w:szCs w:val="32"/>
          <w:lang w:val="zh-CN" w:bidi="he-IL"/>
        </w:rPr>
        <w:t>看菜吃饭，</w:t>
      </w:r>
      <w:r w:rsidR="00610052" w:rsidRPr="00A05310">
        <w:rPr>
          <w:rFonts w:ascii="仿宋_GB2312" w:eastAsia="仿宋_GB2312" w:hAnsi="Times New Roman" w:hint="eastAsia"/>
          <w:color w:val="000000"/>
          <w:sz w:val="32"/>
          <w:szCs w:val="32"/>
          <w:lang w:val="zh-CN" w:bidi="he-IL"/>
        </w:rPr>
        <w:t>轻重缓急：根据雁山校区的用房和布局情况，从严、从紧，按轻重缓急的原则调配用房。</w:t>
      </w:r>
    </w:p>
    <w:p w:rsidR="00960A29" w:rsidRPr="00A05310" w:rsidRDefault="00ED7411" w:rsidP="00610052">
      <w:pPr>
        <w:spacing w:line="600" w:lineRule="exact"/>
        <w:ind w:firstLine="630"/>
        <w:rPr>
          <w:rFonts w:ascii="仿宋_GB2312" w:eastAsia="仿宋_GB2312" w:hAnsi="Times New Roman"/>
          <w:color w:val="000000"/>
          <w:sz w:val="32"/>
          <w:szCs w:val="32"/>
          <w:lang w:val="zh-CN" w:bidi="he-IL"/>
        </w:rPr>
      </w:pPr>
      <w:r w:rsidRPr="00A05310">
        <w:rPr>
          <w:rFonts w:ascii="仿宋_GB2312" w:eastAsia="仿宋_GB2312" w:hAnsi="Times New Roman" w:hint="eastAsia"/>
          <w:color w:val="000000"/>
          <w:sz w:val="32"/>
          <w:szCs w:val="32"/>
          <w:lang w:val="zh-CN" w:bidi="he-IL"/>
        </w:rPr>
        <w:t>（四）统筹</w:t>
      </w:r>
      <w:r w:rsidR="00610052" w:rsidRPr="00A05310">
        <w:rPr>
          <w:rFonts w:ascii="仿宋_GB2312" w:eastAsia="仿宋_GB2312" w:hAnsi="Times New Roman" w:hint="eastAsia"/>
          <w:color w:val="000000"/>
          <w:sz w:val="32"/>
          <w:szCs w:val="32"/>
          <w:lang w:val="zh-CN" w:bidi="he-IL"/>
        </w:rPr>
        <w:t>规划，注重整合：按照便于管理、利于服务和功能相近等原则，对涉及到用房调整统筹规划，对有关单位进行再调整和整合。</w:t>
      </w:r>
    </w:p>
    <w:p w:rsidR="00D259EF" w:rsidRPr="00581E8E" w:rsidRDefault="005C5854" w:rsidP="00EC36AF">
      <w:pPr>
        <w:numPr>
          <w:ilvl w:val="0"/>
          <w:numId w:val="10"/>
        </w:numPr>
        <w:spacing w:line="600" w:lineRule="exact"/>
        <w:jc w:val="left"/>
        <w:rPr>
          <w:rFonts w:ascii="黑体" w:eastAsia="黑体" w:hAnsi="Times New Roman"/>
          <w:b/>
          <w:color w:val="000000"/>
          <w:sz w:val="32"/>
          <w:szCs w:val="32"/>
          <w:lang w:val="zh-CN" w:bidi="he-IL"/>
        </w:rPr>
      </w:pPr>
      <w:r w:rsidRPr="00581E8E">
        <w:rPr>
          <w:rFonts w:ascii="黑体" w:eastAsia="黑体" w:hAnsi="Times New Roman" w:hint="eastAsia"/>
          <w:b/>
          <w:color w:val="000000"/>
          <w:sz w:val="32"/>
          <w:szCs w:val="32"/>
          <w:lang w:val="zh-CN" w:bidi="he-IL"/>
        </w:rPr>
        <w:t>机关单位</w:t>
      </w:r>
      <w:r w:rsidR="00610052" w:rsidRPr="00581E8E">
        <w:rPr>
          <w:rFonts w:ascii="黑体" w:eastAsia="黑体" w:hAnsi="Times New Roman" w:hint="eastAsia"/>
          <w:b/>
          <w:color w:val="000000"/>
          <w:sz w:val="32"/>
          <w:szCs w:val="32"/>
          <w:lang w:val="zh-CN" w:bidi="he-IL"/>
        </w:rPr>
        <w:t>在雁山校区的</w:t>
      </w:r>
      <w:r w:rsidRPr="00581E8E">
        <w:rPr>
          <w:rFonts w:ascii="黑体" w:eastAsia="黑体" w:hAnsi="Times New Roman" w:hint="eastAsia"/>
          <w:b/>
          <w:color w:val="000000"/>
          <w:sz w:val="32"/>
          <w:szCs w:val="32"/>
          <w:lang w:val="zh-CN" w:bidi="he-IL"/>
        </w:rPr>
        <w:t>用房</w:t>
      </w:r>
      <w:r w:rsidR="00610052" w:rsidRPr="00581E8E">
        <w:rPr>
          <w:rFonts w:ascii="黑体" w:eastAsia="黑体" w:hAnsi="Times New Roman" w:hint="eastAsia"/>
          <w:b/>
          <w:color w:val="000000"/>
          <w:sz w:val="32"/>
          <w:szCs w:val="32"/>
          <w:lang w:val="zh-CN" w:bidi="he-IL"/>
        </w:rPr>
        <w:t>调配方案</w:t>
      </w:r>
    </w:p>
    <w:p w:rsidR="00D17188" w:rsidRPr="00A05310" w:rsidRDefault="00260C82" w:rsidP="00610052">
      <w:pPr>
        <w:spacing w:line="600" w:lineRule="exact"/>
        <w:ind w:firstLine="555"/>
        <w:jc w:val="left"/>
        <w:rPr>
          <w:rFonts w:ascii="仿宋_GB2312" w:eastAsia="仿宋_GB2312" w:hAnsi="Times New Roman"/>
          <w:color w:val="000000"/>
          <w:sz w:val="32"/>
          <w:szCs w:val="32"/>
          <w:lang w:bidi="he-IL"/>
        </w:rPr>
      </w:pPr>
      <w:r w:rsidRPr="00A05310">
        <w:rPr>
          <w:rFonts w:ascii="仿宋_GB2312" w:eastAsia="仿宋_GB2312" w:hAnsi="Times New Roman" w:hint="eastAsia"/>
          <w:color w:val="000000"/>
          <w:sz w:val="32"/>
          <w:szCs w:val="32"/>
          <w:lang w:bidi="he-IL"/>
        </w:rPr>
        <w:t>（一）</w:t>
      </w:r>
      <w:r w:rsidR="00616526" w:rsidRPr="00A05310">
        <w:rPr>
          <w:rFonts w:ascii="仿宋_GB2312" w:eastAsia="仿宋_GB2312" w:hAnsi="Times New Roman" w:hint="eastAsia"/>
          <w:color w:val="000000"/>
          <w:sz w:val="32"/>
          <w:szCs w:val="32"/>
          <w:lang w:bidi="he-IL"/>
        </w:rPr>
        <w:t>雁山校区行政</w:t>
      </w:r>
      <w:r w:rsidR="001E77BE" w:rsidRPr="00A05310">
        <w:rPr>
          <w:rFonts w:ascii="仿宋_GB2312" w:eastAsia="仿宋_GB2312" w:hAnsi="Times New Roman" w:hint="eastAsia"/>
          <w:color w:val="000000"/>
          <w:sz w:val="32"/>
          <w:szCs w:val="32"/>
          <w:lang w:bidi="he-IL"/>
        </w:rPr>
        <w:t>南、北</w:t>
      </w:r>
      <w:r w:rsidR="00616526" w:rsidRPr="00A05310">
        <w:rPr>
          <w:rFonts w:ascii="仿宋_GB2312" w:eastAsia="仿宋_GB2312" w:hAnsi="Times New Roman" w:hint="eastAsia"/>
          <w:color w:val="000000"/>
          <w:sz w:val="32"/>
          <w:szCs w:val="32"/>
          <w:lang w:bidi="he-IL"/>
        </w:rPr>
        <w:t>楼各单位用房调配</w:t>
      </w:r>
      <w:r w:rsidR="001E77BE" w:rsidRPr="00A05310">
        <w:rPr>
          <w:rFonts w:ascii="仿宋_GB2312" w:eastAsia="仿宋_GB2312" w:hAnsi="Times New Roman" w:hint="eastAsia"/>
          <w:color w:val="000000"/>
          <w:sz w:val="32"/>
          <w:szCs w:val="32"/>
          <w:lang w:bidi="he-IL"/>
        </w:rPr>
        <w:t>变化情况（表2</w:t>
      </w:r>
      <w:r w:rsidR="00AE1818" w:rsidRPr="00A05310">
        <w:rPr>
          <w:rFonts w:ascii="仿宋_GB2312" w:eastAsia="仿宋_GB2312" w:hAnsi="Times New Roman" w:hint="eastAsia"/>
          <w:color w:val="000000"/>
          <w:sz w:val="32"/>
          <w:szCs w:val="32"/>
          <w:lang w:bidi="he-IL"/>
        </w:rPr>
        <w:t>—</w:t>
      </w:r>
      <w:r w:rsidR="001E77BE" w:rsidRPr="00A05310">
        <w:rPr>
          <w:rFonts w:ascii="仿宋_GB2312" w:eastAsia="仿宋_GB2312" w:hAnsi="Times New Roman" w:hint="eastAsia"/>
          <w:color w:val="000000"/>
          <w:sz w:val="32"/>
          <w:szCs w:val="32"/>
          <w:lang w:bidi="he-IL"/>
        </w:rPr>
        <w:t>1）</w:t>
      </w:r>
    </w:p>
    <w:p w:rsidR="00E80245" w:rsidRPr="00A05310" w:rsidRDefault="00707F7F" w:rsidP="00610052">
      <w:pPr>
        <w:spacing w:line="600" w:lineRule="exact"/>
        <w:ind w:firstLine="555"/>
        <w:jc w:val="left"/>
        <w:rPr>
          <w:rFonts w:ascii="仿宋_GB2312" w:eastAsia="仿宋_GB2312" w:hAnsi="Times New Roman"/>
          <w:color w:val="000000"/>
          <w:sz w:val="32"/>
          <w:szCs w:val="32"/>
          <w:lang w:bidi="he-IL"/>
        </w:rPr>
      </w:pPr>
      <w:r w:rsidRPr="00A05310">
        <w:rPr>
          <w:rFonts w:ascii="仿宋_GB2312" w:eastAsia="仿宋_GB2312" w:hAnsi="Times New Roman" w:hint="eastAsia"/>
          <w:color w:val="000000"/>
          <w:sz w:val="32"/>
          <w:szCs w:val="32"/>
          <w:lang w:bidi="he-IL"/>
        </w:rPr>
        <w:t>按照</w:t>
      </w:r>
      <w:r w:rsidR="00A5503F" w:rsidRPr="00A05310">
        <w:rPr>
          <w:rFonts w:ascii="仿宋_GB2312" w:eastAsia="仿宋_GB2312" w:hAnsi="Times New Roman" w:hint="eastAsia"/>
          <w:color w:val="000000"/>
          <w:sz w:val="32"/>
          <w:szCs w:val="32"/>
          <w:lang w:bidi="he-IL"/>
        </w:rPr>
        <w:t>分布</w:t>
      </w:r>
      <w:r w:rsidRPr="00A05310">
        <w:rPr>
          <w:rFonts w:ascii="仿宋_GB2312" w:eastAsia="仿宋_GB2312" w:hAnsi="Times New Roman" w:hint="eastAsia"/>
          <w:color w:val="000000"/>
          <w:sz w:val="32"/>
          <w:szCs w:val="32"/>
          <w:lang w:bidi="he-IL"/>
        </w:rPr>
        <w:t>相对集中</w:t>
      </w:r>
      <w:r w:rsidR="003005A0" w:rsidRPr="00A05310">
        <w:rPr>
          <w:rFonts w:ascii="仿宋_GB2312" w:eastAsia="仿宋_GB2312" w:hAnsi="Times New Roman" w:hint="eastAsia"/>
          <w:color w:val="000000"/>
          <w:sz w:val="32"/>
          <w:szCs w:val="32"/>
          <w:lang w:bidi="he-IL"/>
        </w:rPr>
        <w:t>和功能</w:t>
      </w:r>
      <w:r w:rsidR="00A5503F" w:rsidRPr="00A05310">
        <w:rPr>
          <w:rFonts w:ascii="仿宋_GB2312" w:eastAsia="仿宋_GB2312" w:hAnsi="Times New Roman" w:hint="eastAsia"/>
          <w:color w:val="000000"/>
          <w:sz w:val="32"/>
          <w:szCs w:val="32"/>
          <w:lang w:bidi="he-IL"/>
        </w:rPr>
        <w:t>相近</w:t>
      </w:r>
      <w:r w:rsidRPr="00A05310">
        <w:rPr>
          <w:rFonts w:ascii="仿宋_GB2312" w:eastAsia="仿宋_GB2312" w:hAnsi="Times New Roman" w:hint="eastAsia"/>
          <w:color w:val="000000"/>
          <w:sz w:val="32"/>
          <w:szCs w:val="32"/>
          <w:lang w:bidi="he-IL"/>
        </w:rPr>
        <w:t>的原则，</w:t>
      </w:r>
      <w:r w:rsidR="003005A0" w:rsidRPr="00A05310">
        <w:rPr>
          <w:rFonts w:ascii="仿宋_GB2312" w:eastAsia="仿宋_GB2312" w:hAnsi="Times New Roman" w:hint="eastAsia"/>
          <w:color w:val="000000"/>
          <w:sz w:val="32"/>
          <w:szCs w:val="32"/>
          <w:lang w:bidi="he-IL"/>
        </w:rPr>
        <w:t>对照测算的用房需求、行政楼单位</w:t>
      </w:r>
      <w:r w:rsidR="00A5503F" w:rsidRPr="00A05310">
        <w:rPr>
          <w:rFonts w:ascii="仿宋_GB2312" w:eastAsia="仿宋_GB2312" w:hAnsi="Times New Roman" w:hint="eastAsia"/>
          <w:color w:val="000000"/>
          <w:sz w:val="32"/>
          <w:szCs w:val="32"/>
          <w:lang w:bidi="he-IL"/>
        </w:rPr>
        <w:t>现</w:t>
      </w:r>
      <w:r w:rsidR="003005A0" w:rsidRPr="00A05310">
        <w:rPr>
          <w:rFonts w:ascii="仿宋_GB2312" w:eastAsia="仿宋_GB2312" w:hAnsi="Times New Roman" w:hint="eastAsia"/>
          <w:color w:val="000000"/>
          <w:sz w:val="32"/>
          <w:szCs w:val="32"/>
          <w:lang w:bidi="he-IL"/>
        </w:rPr>
        <w:t>用房布局等安排，对部分单位在</w:t>
      </w:r>
      <w:r w:rsidR="00616526" w:rsidRPr="00A05310">
        <w:rPr>
          <w:rFonts w:ascii="仿宋_GB2312" w:eastAsia="仿宋_GB2312" w:hAnsi="Times New Roman" w:hint="eastAsia"/>
          <w:color w:val="000000"/>
          <w:sz w:val="32"/>
          <w:szCs w:val="32"/>
          <w:lang w:bidi="he-IL"/>
        </w:rPr>
        <w:t>行政楼</w:t>
      </w:r>
      <w:r w:rsidR="00A5503F" w:rsidRPr="00A05310">
        <w:rPr>
          <w:rFonts w:ascii="仿宋_GB2312" w:eastAsia="仿宋_GB2312" w:hAnsi="Times New Roman" w:hint="eastAsia"/>
          <w:color w:val="000000"/>
          <w:sz w:val="32"/>
          <w:szCs w:val="32"/>
          <w:lang w:bidi="he-IL"/>
        </w:rPr>
        <w:t>的用房进行重新调整（具体详见表2—1），按此方案调整后，将行政</w:t>
      </w:r>
      <w:r w:rsidR="00A5503F" w:rsidRPr="00A05310">
        <w:rPr>
          <w:rFonts w:ascii="仿宋_GB2312" w:eastAsia="仿宋_GB2312" w:hAnsi="Times New Roman" w:hint="eastAsia"/>
          <w:color w:val="000000"/>
          <w:sz w:val="32"/>
          <w:szCs w:val="32"/>
          <w:lang w:bidi="he-IL"/>
        </w:rPr>
        <w:lastRenderedPageBreak/>
        <w:t>北楼的2、5和6层和南楼的1和6层整层楼可用于</w:t>
      </w:r>
      <w:r w:rsidR="007C14CC">
        <w:rPr>
          <w:rFonts w:ascii="仿宋_GB2312" w:eastAsia="仿宋_GB2312" w:hAnsi="Times New Roman" w:hint="eastAsia"/>
          <w:color w:val="000000"/>
          <w:sz w:val="32"/>
          <w:szCs w:val="32"/>
          <w:lang w:bidi="he-IL"/>
        </w:rPr>
        <w:t>机关单位</w:t>
      </w:r>
      <w:r w:rsidR="00A5503F" w:rsidRPr="00A05310">
        <w:rPr>
          <w:rFonts w:ascii="仿宋_GB2312" w:eastAsia="仿宋_GB2312" w:hAnsi="Times New Roman" w:hint="eastAsia"/>
          <w:color w:val="000000"/>
          <w:sz w:val="32"/>
          <w:szCs w:val="32"/>
          <w:lang w:bidi="he-IL"/>
        </w:rPr>
        <w:t>调配，这有利于机关单位用房分布在现有条件下尽量做到</w:t>
      </w:r>
      <w:r w:rsidR="009C068B">
        <w:rPr>
          <w:rFonts w:ascii="仿宋_GB2312" w:eastAsia="仿宋_GB2312" w:hAnsi="Times New Roman" w:hint="eastAsia"/>
          <w:color w:val="000000"/>
          <w:sz w:val="32"/>
          <w:szCs w:val="32"/>
          <w:lang w:bidi="he-IL"/>
        </w:rPr>
        <w:t>相对</w:t>
      </w:r>
      <w:r w:rsidR="00A5503F" w:rsidRPr="00A05310">
        <w:rPr>
          <w:rFonts w:ascii="仿宋_GB2312" w:eastAsia="仿宋_GB2312" w:hAnsi="Times New Roman" w:hint="eastAsia"/>
          <w:color w:val="000000"/>
          <w:sz w:val="32"/>
          <w:szCs w:val="32"/>
          <w:lang w:bidi="he-IL"/>
        </w:rPr>
        <w:t>集中。</w:t>
      </w:r>
    </w:p>
    <w:p w:rsidR="00A5503F" w:rsidRPr="00A05310" w:rsidRDefault="00A5503F" w:rsidP="00610052">
      <w:pPr>
        <w:spacing w:line="600" w:lineRule="exact"/>
        <w:ind w:firstLine="555"/>
        <w:jc w:val="left"/>
        <w:rPr>
          <w:rFonts w:ascii="仿宋_GB2312" w:eastAsia="仿宋_GB2312" w:hAnsi="Times New Roman"/>
          <w:color w:val="000000"/>
          <w:sz w:val="32"/>
          <w:szCs w:val="32"/>
          <w:lang w:bidi="he-IL"/>
        </w:rPr>
      </w:pPr>
      <w:r w:rsidRPr="00A05310">
        <w:rPr>
          <w:rFonts w:ascii="仿宋_GB2312" w:eastAsia="仿宋_GB2312" w:hAnsi="Times New Roman" w:hint="eastAsia"/>
          <w:color w:val="000000"/>
          <w:sz w:val="32"/>
          <w:szCs w:val="32"/>
          <w:lang w:bidi="he-IL"/>
        </w:rPr>
        <w:t>（二）</w:t>
      </w:r>
      <w:r w:rsidR="00AC3C94" w:rsidRPr="00A05310">
        <w:rPr>
          <w:rFonts w:ascii="仿宋_GB2312" w:eastAsia="仿宋_GB2312" w:hAnsi="Times New Roman" w:hint="eastAsia"/>
          <w:color w:val="000000"/>
          <w:sz w:val="32"/>
          <w:szCs w:val="32"/>
          <w:lang w:bidi="he-IL"/>
        </w:rPr>
        <w:t>结合雁山行政南、北楼</w:t>
      </w:r>
      <w:r w:rsidR="00424C31" w:rsidRPr="00A05310">
        <w:rPr>
          <w:rFonts w:ascii="仿宋_GB2312" w:eastAsia="仿宋_GB2312" w:hAnsi="Times New Roman" w:hint="eastAsia"/>
          <w:color w:val="000000"/>
          <w:sz w:val="32"/>
          <w:szCs w:val="32"/>
          <w:lang w:bidi="he-IL"/>
        </w:rPr>
        <w:t>用房</w:t>
      </w:r>
      <w:r w:rsidR="00AC3C94" w:rsidRPr="00A05310">
        <w:rPr>
          <w:rFonts w:ascii="仿宋_GB2312" w:eastAsia="仿宋_GB2312" w:hAnsi="Times New Roman" w:hint="eastAsia"/>
          <w:color w:val="000000"/>
          <w:sz w:val="32"/>
          <w:szCs w:val="32"/>
          <w:lang w:bidi="he-IL"/>
        </w:rPr>
        <w:t>调整情况，</w:t>
      </w:r>
      <w:r w:rsidR="00943B9B" w:rsidRPr="00A05310">
        <w:rPr>
          <w:rFonts w:ascii="仿宋_GB2312" w:eastAsia="仿宋_GB2312" w:hAnsi="Times New Roman" w:hint="eastAsia"/>
          <w:color w:val="000000"/>
          <w:sz w:val="32"/>
          <w:szCs w:val="32"/>
          <w:lang w:bidi="he-IL"/>
        </w:rPr>
        <w:t>按照管理单位公共用房核定标准，同时</w:t>
      </w:r>
      <w:r w:rsidR="00AC3C94" w:rsidRPr="00A05310">
        <w:rPr>
          <w:rFonts w:ascii="仿宋_GB2312" w:eastAsia="仿宋_GB2312" w:hAnsi="Times New Roman" w:hint="eastAsia"/>
          <w:color w:val="000000"/>
          <w:sz w:val="32"/>
          <w:szCs w:val="32"/>
          <w:lang w:bidi="he-IL"/>
        </w:rPr>
        <w:t>考虑机关单位的职能、服务对象以及现有用房等因素，具体用房调配</w:t>
      </w:r>
      <w:r w:rsidR="00C7655F">
        <w:rPr>
          <w:rFonts w:ascii="仿宋_GB2312" w:eastAsia="仿宋_GB2312" w:hAnsi="Times New Roman" w:hint="eastAsia"/>
          <w:color w:val="000000"/>
          <w:sz w:val="32"/>
          <w:szCs w:val="32"/>
          <w:lang w:bidi="he-IL"/>
        </w:rPr>
        <w:t>安排</w:t>
      </w:r>
      <w:r w:rsidR="00AC3C94" w:rsidRPr="00A05310">
        <w:rPr>
          <w:rFonts w:ascii="仿宋_GB2312" w:eastAsia="仿宋_GB2312" w:hAnsi="Times New Roman" w:hint="eastAsia"/>
          <w:color w:val="000000"/>
          <w:sz w:val="32"/>
          <w:szCs w:val="32"/>
          <w:lang w:bidi="he-IL"/>
        </w:rPr>
        <w:t>见表2—</w:t>
      </w:r>
      <w:r w:rsidR="00DE6AC5">
        <w:rPr>
          <w:rFonts w:ascii="仿宋_GB2312" w:eastAsia="仿宋_GB2312" w:hAnsi="Times New Roman" w:hint="eastAsia"/>
          <w:color w:val="000000"/>
          <w:sz w:val="32"/>
          <w:szCs w:val="32"/>
          <w:lang w:bidi="he-IL"/>
        </w:rPr>
        <w:t>2</w:t>
      </w:r>
      <w:r w:rsidR="008A70F7">
        <w:rPr>
          <w:rFonts w:ascii="仿宋_GB2312" w:eastAsia="仿宋_GB2312" w:hAnsi="Times New Roman" w:hint="eastAsia"/>
          <w:color w:val="000000"/>
          <w:sz w:val="32"/>
          <w:szCs w:val="32"/>
          <w:lang w:bidi="he-IL"/>
        </w:rPr>
        <w:t>和平面设计图</w:t>
      </w:r>
      <w:r w:rsidR="008A70F7" w:rsidRPr="00DE6AC5">
        <w:rPr>
          <w:rFonts w:ascii="仿宋_GB2312" w:eastAsia="仿宋_GB2312" w:hAnsi="Times New Roman" w:hint="eastAsia"/>
          <w:color w:val="FF0000"/>
          <w:sz w:val="32"/>
          <w:szCs w:val="32"/>
          <w:lang w:bidi="he-IL"/>
        </w:rPr>
        <w:t>（在邮箱</w:t>
      </w:r>
      <w:r w:rsidR="009F16DE" w:rsidRPr="00DE6AC5">
        <w:rPr>
          <w:rFonts w:ascii="仿宋_GB2312" w:eastAsia="仿宋_GB2312" w:hAnsi="Times New Roman" w:hint="eastAsia"/>
          <w:color w:val="FF0000"/>
          <w:sz w:val="32"/>
          <w:szCs w:val="32"/>
          <w:lang w:bidi="he-IL"/>
        </w:rPr>
        <w:t>自行</w:t>
      </w:r>
      <w:r w:rsidR="008A70F7" w:rsidRPr="00DE6AC5">
        <w:rPr>
          <w:rFonts w:ascii="仿宋_GB2312" w:eastAsia="仿宋_GB2312" w:hAnsi="Times New Roman" w:hint="eastAsia"/>
          <w:color w:val="FF0000"/>
          <w:sz w:val="32"/>
          <w:szCs w:val="32"/>
          <w:lang w:bidi="he-IL"/>
        </w:rPr>
        <w:t>下载</w:t>
      </w:r>
      <w:r w:rsidR="00FC56B6" w:rsidRPr="00DE6AC5">
        <w:rPr>
          <w:rFonts w:ascii="仿宋_GB2312" w:eastAsia="仿宋_GB2312" w:hAnsi="Times New Roman" w:hint="eastAsia"/>
          <w:color w:val="FF0000"/>
          <w:sz w:val="32"/>
          <w:szCs w:val="32"/>
          <w:lang w:bidi="he-IL"/>
        </w:rPr>
        <w:t>，在正式文件中公布</w:t>
      </w:r>
      <w:r w:rsidR="008A70F7" w:rsidRPr="00DE6AC5">
        <w:rPr>
          <w:rFonts w:ascii="仿宋_GB2312" w:eastAsia="仿宋_GB2312" w:hAnsi="Times New Roman" w:hint="eastAsia"/>
          <w:color w:val="FF0000"/>
          <w:sz w:val="32"/>
          <w:szCs w:val="32"/>
          <w:lang w:bidi="he-IL"/>
        </w:rPr>
        <w:t>）</w:t>
      </w:r>
      <w:r w:rsidR="00943B9B" w:rsidRPr="00A05310">
        <w:rPr>
          <w:rFonts w:ascii="仿宋_GB2312" w:eastAsia="仿宋_GB2312" w:hAnsi="Times New Roman" w:hint="eastAsia"/>
          <w:color w:val="000000"/>
          <w:sz w:val="32"/>
          <w:szCs w:val="32"/>
          <w:lang w:bidi="he-IL"/>
        </w:rPr>
        <w:t>。关于</w:t>
      </w:r>
      <w:r w:rsidR="00CB5EF3">
        <w:rPr>
          <w:rFonts w:ascii="仿宋_GB2312" w:eastAsia="仿宋_GB2312" w:hAnsi="Times New Roman" w:hint="eastAsia"/>
          <w:color w:val="000000"/>
          <w:sz w:val="32"/>
          <w:szCs w:val="32"/>
          <w:lang w:bidi="he-IL"/>
        </w:rPr>
        <w:t>用房调配</w:t>
      </w:r>
      <w:r w:rsidR="00943B9B" w:rsidRPr="00A05310">
        <w:rPr>
          <w:rFonts w:ascii="仿宋_GB2312" w:eastAsia="仿宋_GB2312" w:hAnsi="Times New Roman" w:hint="eastAsia"/>
          <w:color w:val="000000"/>
          <w:sz w:val="32"/>
          <w:szCs w:val="32"/>
          <w:lang w:bidi="he-IL"/>
        </w:rPr>
        <w:t>方案的几点说明：</w:t>
      </w:r>
    </w:p>
    <w:p w:rsidR="00943B9B" w:rsidRPr="00A05310" w:rsidRDefault="00943B9B" w:rsidP="00610052">
      <w:pPr>
        <w:spacing w:line="600" w:lineRule="exact"/>
        <w:ind w:firstLine="555"/>
        <w:jc w:val="left"/>
        <w:rPr>
          <w:rFonts w:ascii="仿宋_GB2312" w:eastAsia="仿宋_GB2312" w:hAnsi="Times New Roman"/>
          <w:color w:val="000000"/>
          <w:sz w:val="32"/>
          <w:szCs w:val="32"/>
          <w:lang w:bidi="he-IL"/>
        </w:rPr>
      </w:pPr>
      <w:r w:rsidRPr="00A05310">
        <w:rPr>
          <w:rFonts w:ascii="仿宋_GB2312" w:eastAsia="仿宋_GB2312" w:hAnsi="Times New Roman" w:hint="eastAsia"/>
          <w:color w:val="000000"/>
          <w:sz w:val="32"/>
          <w:szCs w:val="32"/>
          <w:lang w:bidi="he-IL"/>
        </w:rPr>
        <w:t>1</w:t>
      </w:r>
      <w:r w:rsidR="003C78C3">
        <w:rPr>
          <w:rFonts w:ascii="仿宋_GB2312" w:eastAsia="仿宋_GB2312" w:hAnsi="Times New Roman" w:hint="eastAsia"/>
          <w:color w:val="000000"/>
          <w:sz w:val="32"/>
          <w:szCs w:val="32"/>
          <w:lang w:bidi="he-IL"/>
        </w:rPr>
        <w:t xml:space="preserve">. </w:t>
      </w:r>
      <w:r w:rsidRPr="00A05310">
        <w:rPr>
          <w:rFonts w:ascii="仿宋_GB2312" w:eastAsia="仿宋_GB2312" w:hAnsi="Times New Roman" w:hint="eastAsia"/>
          <w:color w:val="000000"/>
          <w:sz w:val="32"/>
          <w:szCs w:val="32"/>
          <w:lang w:bidi="he-IL"/>
        </w:rPr>
        <w:t>根据机关单位平时用房需要，除学校公房管理办法中核定的标准面积外，结合雁山校区公共用房的总体面积，每个单位在核定面积外增加了面积</w:t>
      </w:r>
      <w:r w:rsidR="009F16DE">
        <w:rPr>
          <w:rFonts w:ascii="仿宋_GB2312" w:eastAsia="仿宋_GB2312" w:hAnsi="Times New Roman" w:hint="eastAsia"/>
          <w:color w:val="000000"/>
          <w:sz w:val="32"/>
          <w:szCs w:val="32"/>
          <w:lang w:bidi="he-IL"/>
        </w:rPr>
        <w:t>至少</w:t>
      </w:r>
      <w:r w:rsidRPr="00A05310">
        <w:rPr>
          <w:rFonts w:ascii="仿宋_GB2312" w:eastAsia="仿宋_GB2312" w:hAnsi="Times New Roman" w:hint="eastAsia"/>
          <w:color w:val="000000"/>
          <w:sz w:val="32"/>
          <w:szCs w:val="32"/>
          <w:lang w:bidi="he-IL"/>
        </w:rPr>
        <w:t>为36㎡档案、资料室。</w:t>
      </w:r>
    </w:p>
    <w:p w:rsidR="00943B9B" w:rsidRPr="00A05310" w:rsidRDefault="00943B9B" w:rsidP="00610052">
      <w:pPr>
        <w:spacing w:line="600" w:lineRule="exact"/>
        <w:ind w:firstLine="555"/>
        <w:jc w:val="left"/>
        <w:rPr>
          <w:rFonts w:ascii="仿宋_GB2312" w:eastAsia="仿宋_GB2312" w:hAnsi="Times New Roman"/>
          <w:color w:val="000000"/>
          <w:sz w:val="32"/>
          <w:szCs w:val="32"/>
          <w:lang w:bidi="he-IL"/>
        </w:rPr>
      </w:pPr>
      <w:r w:rsidRPr="00A05310">
        <w:rPr>
          <w:rFonts w:ascii="仿宋_GB2312" w:eastAsia="仿宋_GB2312" w:hAnsi="Times New Roman" w:hint="eastAsia"/>
          <w:color w:val="000000"/>
          <w:sz w:val="32"/>
          <w:szCs w:val="32"/>
          <w:lang w:bidi="he-IL"/>
        </w:rPr>
        <w:t>2</w:t>
      </w:r>
      <w:r w:rsidR="003C78C3">
        <w:rPr>
          <w:rFonts w:ascii="仿宋_GB2312" w:eastAsia="仿宋_GB2312" w:hAnsi="Times New Roman" w:hint="eastAsia"/>
          <w:color w:val="000000"/>
          <w:sz w:val="32"/>
          <w:szCs w:val="32"/>
          <w:lang w:bidi="he-IL"/>
        </w:rPr>
        <w:t xml:space="preserve">. </w:t>
      </w:r>
      <w:r w:rsidRPr="00A05310">
        <w:rPr>
          <w:rFonts w:ascii="仿宋_GB2312" w:eastAsia="仿宋_GB2312" w:hAnsi="Times New Roman" w:hint="eastAsia"/>
          <w:color w:val="000000"/>
          <w:sz w:val="32"/>
          <w:szCs w:val="32"/>
          <w:lang w:bidi="he-IL"/>
        </w:rPr>
        <w:t>各单位划拨面积中，除包括学校公房管理办法中核定的标准面积外，参考了各单位报送额外面积的情况，学校根据所提供的支撑证明材料、参考其他高校做法以及可供分配的面积等考虑，适当在定额面积外配置完成各单位职能所需的公共服务用房（如学工、团委和教务等</w:t>
      </w:r>
      <w:r w:rsidR="00CB5EF3">
        <w:rPr>
          <w:rFonts w:ascii="仿宋_GB2312" w:eastAsia="仿宋_GB2312" w:hAnsi="Times New Roman" w:hint="eastAsia"/>
          <w:color w:val="000000"/>
          <w:sz w:val="32"/>
          <w:szCs w:val="32"/>
          <w:lang w:bidi="he-IL"/>
        </w:rPr>
        <w:t>公共服务用房</w:t>
      </w:r>
      <w:r w:rsidRPr="00A05310">
        <w:rPr>
          <w:rFonts w:ascii="仿宋_GB2312" w:eastAsia="仿宋_GB2312" w:hAnsi="Times New Roman" w:hint="eastAsia"/>
          <w:color w:val="000000"/>
          <w:sz w:val="32"/>
          <w:szCs w:val="32"/>
          <w:lang w:bidi="he-IL"/>
        </w:rPr>
        <w:t>）。</w:t>
      </w:r>
    </w:p>
    <w:p w:rsidR="00943B9B" w:rsidRPr="00A05310" w:rsidRDefault="00F65411" w:rsidP="00610052">
      <w:pPr>
        <w:spacing w:line="600" w:lineRule="exact"/>
        <w:ind w:firstLine="555"/>
        <w:jc w:val="left"/>
        <w:rPr>
          <w:rFonts w:ascii="仿宋_GB2312" w:eastAsia="仿宋_GB2312" w:hAnsi="Times New Roman"/>
          <w:color w:val="000000"/>
          <w:sz w:val="32"/>
          <w:szCs w:val="32"/>
          <w:lang w:bidi="he-IL"/>
        </w:rPr>
      </w:pPr>
      <w:r w:rsidRPr="00A05310">
        <w:rPr>
          <w:rFonts w:ascii="仿宋_GB2312" w:eastAsia="仿宋_GB2312" w:hAnsi="Times New Roman" w:hint="eastAsia"/>
          <w:color w:val="000000"/>
          <w:sz w:val="32"/>
          <w:szCs w:val="32"/>
          <w:lang w:bidi="he-IL"/>
        </w:rPr>
        <w:t>3</w:t>
      </w:r>
      <w:r w:rsidR="003C78C3">
        <w:rPr>
          <w:rFonts w:ascii="仿宋_GB2312" w:eastAsia="仿宋_GB2312" w:hAnsi="Times New Roman" w:hint="eastAsia"/>
          <w:color w:val="000000"/>
          <w:sz w:val="32"/>
          <w:szCs w:val="32"/>
          <w:lang w:bidi="he-IL"/>
        </w:rPr>
        <w:t xml:space="preserve">. </w:t>
      </w:r>
      <w:r w:rsidRPr="00A05310">
        <w:rPr>
          <w:rFonts w:ascii="仿宋_GB2312" w:eastAsia="仿宋_GB2312" w:hAnsi="Times New Roman" w:hint="eastAsia"/>
          <w:color w:val="000000"/>
          <w:sz w:val="32"/>
          <w:szCs w:val="32"/>
          <w:lang w:bidi="he-IL"/>
        </w:rPr>
        <w:t>因房间格局等因素影响，各单位划拨面积与图纸中调配的面积存在一定的误差，以</w:t>
      </w:r>
      <w:r w:rsidR="00CB5EF3">
        <w:rPr>
          <w:rFonts w:ascii="仿宋_GB2312" w:eastAsia="仿宋_GB2312" w:hAnsi="Times New Roman" w:hint="eastAsia"/>
          <w:color w:val="000000"/>
          <w:sz w:val="32"/>
          <w:szCs w:val="32"/>
          <w:lang w:bidi="he-IL"/>
        </w:rPr>
        <w:t>实际</w:t>
      </w:r>
      <w:r w:rsidRPr="00A05310">
        <w:rPr>
          <w:rFonts w:ascii="仿宋_GB2312" w:eastAsia="仿宋_GB2312" w:hAnsi="Times New Roman" w:hint="eastAsia"/>
          <w:color w:val="000000"/>
          <w:sz w:val="32"/>
          <w:szCs w:val="32"/>
          <w:lang w:bidi="he-IL"/>
        </w:rPr>
        <w:t>调配的</w:t>
      </w:r>
      <w:r w:rsidR="00CC7126" w:rsidRPr="00A05310">
        <w:rPr>
          <w:rFonts w:ascii="仿宋_GB2312" w:eastAsia="仿宋_GB2312" w:hAnsi="Times New Roman" w:hint="eastAsia"/>
          <w:color w:val="000000"/>
          <w:sz w:val="32"/>
          <w:szCs w:val="32"/>
          <w:lang w:bidi="he-IL"/>
        </w:rPr>
        <w:t>面积为准</w:t>
      </w:r>
      <w:r w:rsidRPr="00A05310">
        <w:rPr>
          <w:rFonts w:ascii="仿宋_GB2312" w:eastAsia="仿宋_GB2312" w:hAnsi="Times New Roman" w:hint="eastAsia"/>
          <w:color w:val="000000"/>
          <w:sz w:val="32"/>
          <w:szCs w:val="32"/>
          <w:lang w:bidi="he-IL"/>
        </w:rPr>
        <w:t>。</w:t>
      </w:r>
    </w:p>
    <w:p w:rsidR="00F12308" w:rsidRDefault="009457F7" w:rsidP="00610052">
      <w:pPr>
        <w:spacing w:line="600" w:lineRule="exact"/>
        <w:ind w:firstLine="555"/>
        <w:jc w:val="left"/>
        <w:rPr>
          <w:rFonts w:ascii="仿宋_GB2312" w:eastAsia="仿宋_GB2312" w:hAnsi="Times New Roman"/>
          <w:color w:val="000000"/>
          <w:sz w:val="32"/>
          <w:szCs w:val="32"/>
          <w:lang w:bidi="he-IL"/>
        </w:rPr>
      </w:pPr>
      <w:r w:rsidRPr="00A05310">
        <w:rPr>
          <w:rFonts w:ascii="仿宋_GB2312" w:eastAsia="仿宋_GB2312" w:hAnsi="Times New Roman" w:hint="eastAsia"/>
          <w:color w:val="000000"/>
          <w:sz w:val="32"/>
          <w:szCs w:val="32"/>
          <w:lang w:bidi="he-IL"/>
        </w:rPr>
        <w:t>4</w:t>
      </w:r>
      <w:r w:rsidR="003C78C3">
        <w:rPr>
          <w:rFonts w:ascii="仿宋_GB2312" w:eastAsia="仿宋_GB2312" w:hAnsi="Times New Roman" w:hint="eastAsia"/>
          <w:color w:val="000000"/>
          <w:sz w:val="32"/>
          <w:szCs w:val="32"/>
          <w:lang w:bidi="he-IL"/>
        </w:rPr>
        <w:t xml:space="preserve">. </w:t>
      </w:r>
      <w:r w:rsidRPr="00A05310">
        <w:rPr>
          <w:rFonts w:ascii="仿宋_GB2312" w:eastAsia="仿宋_GB2312" w:hAnsi="Times New Roman" w:hint="eastAsia"/>
          <w:color w:val="000000"/>
          <w:sz w:val="32"/>
          <w:szCs w:val="32"/>
          <w:lang w:bidi="he-IL"/>
        </w:rPr>
        <w:t>校工会</w:t>
      </w:r>
      <w:r w:rsidR="008A70F7">
        <w:rPr>
          <w:rFonts w:ascii="仿宋_GB2312" w:eastAsia="仿宋_GB2312" w:hAnsi="Times New Roman" w:hint="eastAsia"/>
          <w:color w:val="000000"/>
          <w:sz w:val="32"/>
          <w:szCs w:val="32"/>
          <w:lang w:bidi="he-IL"/>
        </w:rPr>
        <w:t>拟</w:t>
      </w:r>
      <w:r w:rsidRPr="00A05310">
        <w:rPr>
          <w:rFonts w:ascii="仿宋_GB2312" w:eastAsia="仿宋_GB2312" w:hAnsi="Times New Roman" w:hint="eastAsia"/>
          <w:color w:val="000000"/>
          <w:sz w:val="32"/>
          <w:szCs w:val="32"/>
          <w:lang w:bidi="he-IL"/>
        </w:rPr>
        <w:t>安排在</w:t>
      </w:r>
      <w:r w:rsidR="00F12308">
        <w:rPr>
          <w:rFonts w:ascii="仿宋_GB2312" w:eastAsia="仿宋_GB2312" w:hAnsi="Times New Roman" w:hint="eastAsia"/>
          <w:color w:val="000000"/>
          <w:sz w:val="32"/>
          <w:szCs w:val="32"/>
          <w:lang w:bidi="he-IL"/>
        </w:rPr>
        <w:t>雁山</w:t>
      </w:r>
      <w:r w:rsidRPr="00A05310">
        <w:rPr>
          <w:rFonts w:ascii="仿宋_GB2312" w:eastAsia="仿宋_GB2312" w:hAnsi="Times New Roman" w:hint="eastAsia"/>
          <w:color w:val="000000"/>
          <w:sz w:val="32"/>
          <w:szCs w:val="32"/>
          <w:lang w:bidi="he-IL"/>
        </w:rPr>
        <w:t>图书馆8楼，</w:t>
      </w:r>
      <w:r w:rsidR="00F12308">
        <w:rPr>
          <w:rFonts w:ascii="仿宋_GB2312" w:eastAsia="仿宋_GB2312" w:hAnsi="Times New Roman" w:hint="eastAsia"/>
          <w:color w:val="000000"/>
          <w:sz w:val="32"/>
          <w:szCs w:val="32"/>
          <w:lang w:bidi="he-IL"/>
        </w:rPr>
        <w:t>由校工会牵头，会同机关党委</w:t>
      </w:r>
      <w:r w:rsidR="00A23B4B">
        <w:rPr>
          <w:rFonts w:ascii="仿宋_GB2312" w:eastAsia="仿宋_GB2312" w:hAnsi="Times New Roman" w:hint="eastAsia"/>
          <w:color w:val="000000"/>
          <w:sz w:val="32"/>
          <w:szCs w:val="32"/>
          <w:lang w:bidi="he-IL"/>
        </w:rPr>
        <w:t>及时</w:t>
      </w:r>
      <w:r w:rsidR="00F12308">
        <w:rPr>
          <w:rFonts w:ascii="仿宋_GB2312" w:eastAsia="仿宋_GB2312" w:hAnsi="Times New Roman" w:hint="eastAsia"/>
          <w:color w:val="000000"/>
          <w:sz w:val="32"/>
          <w:szCs w:val="32"/>
          <w:lang w:bidi="he-IL"/>
        </w:rPr>
        <w:t>研究制定雁山校区教工之家等方案，</w:t>
      </w:r>
      <w:r w:rsidRPr="00A05310">
        <w:rPr>
          <w:rFonts w:ascii="仿宋_GB2312" w:eastAsia="仿宋_GB2312" w:hAnsi="Times New Roman" w:hint="eastAsia"/>
          <w:color w:val="000000"/>
          <w:sz w:val="32"/>
          <w:szCs w:val="32"/>
          <w:lang w:bidi="he-IL"/>
        </w:rPr>
        <w:t>利用</w:t>
      </w:r>
      <w:r w:rsidR="008A70F7">
        <w:rPr>
          <w:rFonts w:ascii="仿宋_GB2312" w:eastAsia="仿宋_GB2312" w:hAnsi="Times New Roman" w:hint="eastAsia"/>
          <w:color w:val="000000"/>
          <w:sz w:val="32"/>
          <w:szCs w:val="32"/>
          <w:lang w:bidi="he-IL"/>
        </w:rPr>
        <w:t>雁山图书馆8楼</w:t>
      </w:r>
      <w:bookmarkStart w:id="0" w:name="_GoBack"/>
      <w:bookmarkEnd w:id="0"/>
      <w:r w:rsidR="00F12308">
        <w:rPr>
          <w:rFonts w:ascii="仿宋_GB2312" w:eastAsia="仿宋_GB2312" w:hAnsi="Times New Roman" w:hint="eastAsia"/>
          <w:color w:val="000000"/>
          <w:sz w:val="32"/>
          <w:szCs w:val="32"/>
          <w:lang w:bidi="he-IL"/>
        </w:rPr>
        <w:t>部分</w:t>
      </w:r>
      <w:r w:rsidRPr="00A05310">
        <w:rPr>
          <w:rFonts w:ascii="仿宋_GB2312" w:eastAsia="仿宋_GB2312" w:hAnsi="Times New Roman" w:hint="eastAsia"/>
          <w:color w:val="000000"/>
          <w:sz w:val="32"/>
          <w:szCs w:val="32"/>
          <w:lang w:bidi="he-IL"/>
        </w:rPr>
        <w:t>用房筹划</w:t>
      </w:r>
      <w:r w:rsidR="00737F9D" w:rsidRPr="00A05310">
        <w:rPr>
          <w:rFonts w:ascii="仿宋_GB2312" w:eastAsia="仿宋_GB2312" w:hAnsi="Times New Roman" w:hint="eastAsia"/>
          <w:color w:val="000000"/>
          <w:sz w:val="32"/>
          <w:szCs w:val="32"/>
          <w:lang w:bidi="he-IL"/>
        </w:rPr>
        <w:t>建设</w:t>
      </w:r>
      <w:r w:rsidRPr="00A05310">
        <w:rPr>
          <w:rFonts w:ascii="仿宋_GB2312" w:eastAsia="仿宋_GB2312" w:hAnsi="Times New Roman" w:hint="eastAsia"/>
          <w:color w:val="000000"/>
          <w:sz w:val="32"/>
          <w:szCs w:val="32"/>
          <w:lang w:bidi="he-IL"/>
        </w:rPr>
        <w:t>为教职工提供便利的</w:t>
      </w:r>
      <w:r w:rsidR="00737F9D" w:rsidRPr="00A05310">
        <w:rPr>
          <w:rFonts w:ascii="仿宋_GB2312" w:eastAsia="仿宋_GB2312" w:hAnsi="Times New Roman" w:hint="eastAsia"/>
          <w:color w:val="000000"/>
          <w:sz w:val="32"/>
          <w:szCs w:val="32"/>
          <w:lang w:bidi="he-IL"/>
        </w:rPr>
        <w:t>职工</w:t>
      </w:r>
      <w:r w:rsidRPr="00A05310">
        <w:rPr>
          <w:rFonts w:ascii="仿宋_GB2312" w:eastAsia="仿宋_GB2312" w:hAnsi="Times New Roman" w:hint="eastAsia"/>
          <w:color w:val="000000"/>
          <w:sz w:val="32"/>
          <w:szCs w:val="32"/>
          <w:lang w:bidi="he-IL"/>
        </w:rPr>
        <w:t>文化等</w:t>
      </w:r>
      <w:r w:rsidR="00737F9D" w:rsidRPr="00A05310">
        <w:rPr>
          <w:rFonts w:ascii="仿宋_GB2312" w:eastAsia="仿宋_GB2312" w:hAnsi="Times New Roman" w:hint="eastAsia"/>
          <w:color w:val="000000"/>
          <w:sz w:val="32"/>
          <w:szCs w:val="32"/>
          <w:lang w:bidi="he-IL"/>
        </w:rPr>
        <w:t>场所</w:t>
      </w:r>
      <w:r w:rsidRPr="00A05310">
        <w:rPr>
          <w:rFonts w:ascii="仿宋_GB2312" w:eastAsia="仿宋_GB2312" w:hAnsi="Times New Roman" w:hint="eastAsia"/>
          <w:color w:val="000000"/>
          <w:sz w:val="32"/>
          <w:szCs w:val="32"/>
          <w:lang w:bidi="he-IL"/>
        </w:rPr>
        <w:t>，营造雁山校区良好的职工</w:t>
      </w:r>
      <w:r w:rsidR="00F12308">
        <w:rPr>
          <w:rFonts w:ascii="仿宋_GB2312" w:eastAsia="仿宋_GB2312" w:hAnsi="Times New Roman" w:hint="eastAsia"/>
          <w:color w:val="000000"/>
          <w:sz w:val="32"/>
          <w:szCs w:val="32"/>
          <w:lang w:bidi="he-IL"/>
        </w:rPr>
        <w:t>文化氛围</w:t>
      </w:r>
      <w:r w:rsidRPr="00A05310">
        <w:rPr>
          <w:rFonts w:ascii="仿宋_GB2312" w:eastAsia="仿宋_GB2312" w:hAnsi="Times New Roman" w:hint="eastAsia"/>
          <w:color w:val="000000"/>
          <w:sz w:val="32"/>
          <w:szCs w:val="32"/>
          <w:lang w:bidi="he-IL"/>
        </w:rPr>
        <w:t>。</w:t>
      </w:r>
    </w:p>
    <w:p w:rsidR="009457F7" w:rsidRPr="00A05310" w:rsidRDefault="00F12308" w:rsidP="00610052">
      <w:pPr>
        <w:spacing w:line="600" w:lineRule="exact"/>
        <w:ind w:firstLine="555"/>
        <w:jc w:val="left"/>
        <w:rPr>
          <w:rFonts w:ascii="仿宋_GB2312" w:eastAsia="仿宋_GB2312" w:hAnsi="Times New Roman"/>
          <w:color w:val="000000"/>
          <w:sz w:val="32"/>
          <w:szCs w:val="32"/>
          <w:lang w:bidi="he-IL"/>
        </w:rPr>
      </w:pPr>
      <w:r>
        <w:rPr>
          <w:rFonts w:ascii="仿宋_GB2312" w:eastAsia="仿宋_GB2312" w:hAnsi="Times New Roman" w:hint="eastAsia"/>
          <w:color w:val="000000"/>
          <w:sz w:val="32"/>
          <w:szCs w:val="32"/>
          <w:lang w:bidi="he-IL"/>
        </w:rPr>
        <w:t>5</w:t>
      </w:r>
      <w:r w:rsidR="003C78C3">
        <w:rPr>
          <w:rFonts w:ascii="仿宋_GB2312" w:eastAsia="仿宋_GB2312" w:hAnsi="Times New Roman" w:hint="eastAsia"/>
          <w:color w:val="000000"/>
          <w:sz w:val="32"/>
          <w:szCs w:val="32"/>
          <w:lang w:bidi="he-IL"/>
        </w:rPr>
        <w:t xml:space="preserve">. </w:t>
      </w:r>
      <w:r w:rsidR="009610C6" w:rsidRPr="00A05310">
        <w:rPr>
          <w:rFonts w:ascii="仿宋_GB2312" w:eastAsia="仿宋_GB2312" w:hAnsi="Times New Roman" w:hint="eastAsia"/>
          <w:color w:val="000000"/>
          <w:sz w:val="32"/>
          <w:szCs w:val="32"/>
          <w:lang w:bidi="he-IL"/>
        </w:rPr>
        <w:t>暂不搬迁的单位在雁山校区不安排固定用房，采取共享</w:t>
      </w:r>
      <w:r w:rsidR="009610C6" w:rsidRPr="00A05310">
        <w:rPr>
          <w:rFonts w:ascii="仿宋_GB2312" w:eastAsia="仿宋_GB2312" w:hAnsi="Times New Roman" w:hint="eastAsia"/>
          <w:color w:val="000000"/>
          <w:sz w:val="32"/>
          <w:szCs w:val="32"/>
          <w:lang w:bidi="he-IL"/>
        </w:rPr>
        <w:lastRenderedPageBreak/>
        <w:t>模式，</w:t>
      </w:r>
      <w:r>
        <w:rPr>
          <w:rFonts w:ascii="仿宋_GB2312" w:eastAsia="仿宋_GB2312" w:hAnsi="Times New Roman" w:hint="eastAsia"/>
          <w:color w:val="000000"/>
          <w:sz w:val="32"/>
          <w:szCs w:val="32"/>
          <w:lang w:bidi="he-IL"/>
        </w:rPr>
        <w:t>在规划教工之家时统筹考虑。</w:t>
      </w:r>
    </w:p>
    <w:p w:rsidR="007C6F1F" w:rsidRPr="00581E8E" w:rsidRDefault="00DA4DE0" w:rsidP="00EC36AF">
      <w:pPr>
        <w:numPr>
          <w:ilvl w:val="0"/>
          <w:numId w:val="10"/>
        </w:numPr>
        <w:spacing w:line="600" w:lineRule="exact"/>
        <w:jc w:val="left"/>
        <w:rPr>
          <w:rFonts w:ascii="黑体" w:eastAsia="黑体" w:hAnsi="Times New Roman"/>
          <w:b/>
          <w:color w:val="000000"/>
          <w:sz w:val="32"/>
          <w:szCs w:val="32"/>
          <w:lang w:val="zh-CN" w:bidi="he-IL"/>
        </w:rPr>
      </w:pPr>
      <w:r w:rsidRPr="00581E8E">
        <w:rPr>
          <w:rFonts w:ascii="黑体" w:eastAsia="黑体" w:hAnsi="Times New Roman" w:hint="eastAsia"/>
          <w:b/>
          <w:color w:val="000000"/>
          <w:sz w:val="32"/>
          <w:szCs w:val="32"/>
          <w:lang w:val="zh-CN" w:bidi="he-IL"/>
        </w:rPr>
        <w:t>雁山校区</w:t>
      </w:r>
      <w:r w:rsidR="007C6F1F" w:rsidRPr="00581E8E">
        <w:rPr>
          <w:rFonts w:ascii="黑体" w:eastAsia="黑体" w:hAnsi="Times New Roman" w:hint="eastAsia"/>
          <w:b/>
          <w:color w:val="000000"/>
          <w:sz w:val="32"/>
          <w:szCs w:val="32"/>
          <w:lang w:val="zh-CN" w:bidi="he-IL"/>
        </w:rPr>
        <w:t>行政南、北楼有关楼层改造维修的问题</w:t>
      </w:r>
    </w:p>
    <w:p w:rsidR="007C6F1F" w:rsidRPr="00A05310" w:rsidRDefault="007C6F1F" w:rsidP="00610052">
      <w:pPr>
        <w:spacing w:line="600" w:lineRule="exact"/>
        <w:ind w:firstLine="555"/>
        <w:jc w:val="left"/>
        <w:rPr>
          <w:rFonts w:ascii="仿宋_GB2312" w:eastAsia="仿宋_GB2312" w:hAnsi="Times New Roman"/>
          <w:color w:val="000000"/>
          <w:sz w:val="32"/>
          <w:szCs w:val="32"/>
          <w:lang w:bidi="he-IL"/>
        </w:rPr>
      </w:pPr>
      <w:r w:rsidRPr="00A05310">
        <w:rPr>
          <w:rFonts w:ascii="仿宋_GB2312" w:eastAsia="仿宋_GB2312" w:hAnsi="Times New Roman" w:hint="eastAsia"/>
          <w:color w:val="000000"/>
          <w:sz w:val="32"/>
          <w:szCs w:val="32"/>
          <w:lang w:bidi="he-IL"/>
        </w:rPr>
        <w:t>（一）考虑到招投标等因素，后勤部门</w:t>
      </w:r>
      <w:r w:rsidR="008641A8">
        <w:rPr>
          <w:rFonts w:ascii="仿宋_GB2312" w:eastAsia="仿宋_GB2312" w:hAnsi="Times New Roman" w:hint="eastAsia"/>
          <w:color w:val="000000"/>
          <w:sz w:val="32"/>
          <w:szCs w:val="32"/>
          <w:lang w:bidi="he-IL"/>
        </w:rPr>
        <w:t>要</w:t>
      </w:r>
      <w:r w:rsidRPr="00A05310">
        <w:rPr>
          <w:rFonts w:ascii="仿宋_GB2312" w:eastAsia="仿宋_GB2312" w:hAnsi="Times New Roman" w:hint="eastAsia"/>
          <w:color w:val="000000"/>
          <w:sz w:val="32"/>
          <w:szCs w:val="32"/>
          <w:lang w:bidi="he-IL"/>
        </w:rPr>
        <w:t>倒排时间安排，尽快推进雁山行政南、北楼的维修改造工作，确保按时完成维修各项工作。</w:t>
      </w:r>
    </w:p>
    <w:p w:rsidR="00435874" w:rsidRDefault="00766FD0" w:rsidP="00610052">
      <w:pPr>
        <w:spacing w:line="600" w:lineRule="exact"/>
        <w:ind w:firstLine="555"/>
        <w:jc w:val="left"/>
        <w:rPr>
          <w:rFonts w:ascii="仿宋_GB2312" w:eastAsia="仿宋_GB2312" w:hAnsi="Times New Roman"/>
          <w:color w:val="000000"/>
          <w:sz w:val="32"/>
          <w:szCs w:val="32"/>
          <w:lang w:bidi="he-IL"/>
        </w:rPr>
      </w:pPr>
      <w:r w:rsidRPr="00A05310">
        <w:rPr>
          <w:rFonts w:ascii="仿宋_GB2312" w:eastAsia="仿宋_GB2312" w:hAnsi="Times New Roman" w:hint="eastAsia"/>
          <w:color w:val="000000"/>
          <w:sz w:val="32"/>
          <w:szCs w:val="32"/>
          <w:lang w:bidi="he-IL"/>
        </w:rPr>
        <w:t>1</w:t>
      </w:r>
      <w:r w:rsidR="003C78C3">
        <w:rPr>
          <w:rFonts w:ascii="仿宋_GB2312" w:eastAsia="仿宋_GB2312" w:hAnsi="Times New Roman" w:hint="eastAsia"/>
          <w:color w:val="000000"/>
          <w:sz w:val="32"/>
          <w:szCs w:val="32"/>
          <w:lang w:bidi="he-IL"/>
        </w:rPr>
        <w:t xml:space="preserve">. </w:t>
      </w:r>
      <w:r w:rsidRPr="00A05310">
        <w:rPr>
          <w:rFonts w:ascii="仿宋_GB2312" w:eastAsia="仿宋_GB2312" w:hAnsi="Times New Roman" w:hint="eastAsia"/>
          <w:color w:val="000000"/>
          <w:sz w:val="32"/>
          <w:szCs w:val="32"/>
          <w:lang w:bidi="he-IL"/>
        </w:rPr>
        <w:t>考虑到</w:t>
      </w:r>
      <w:r w:rsidR="00CC56ED">
        <w:rPr>
          <w:rFonts w:ascii="仿宋_GB2312" w:eastAsia="仿宋_GB2312" w:hAnsi="Times New Roman" w:hint="eastAsia"/>
          <w:color w:val="000000"/>
          <w:sz w:val="32"/>
          <w:szCs w:val="32"/>
          <w:lang w:bidi="he-IL"/>
        </w:rPr>
        <w:t>雁山行政南、北楼的格局</w:t>
      </w:r>
      <w:r w:rsidR="00E504AC">
        <w:rPr>
          <w:rFonts w:ascii="仿宋_GB2312" w:eastAsia="仿宋_GB2312" w:hAnsi="Times New Roman" w:hint="eastAsia"/>
          <w:color w:val="000000"/>
          <w:sz w:val="32"/>
          <w:szCs w:val="32"/>
          <w:lang w:bidi="he-IL"/>
        </w:rPr>
        <w:t>和</w:t>
      </w:r>
      <w:r w:rsidR="00CC56ED">
        <w:rPr>
          <w:rFonts w:ascii="仿宋_GB2312" w:eastAsia="仿宋_GB2312" w:hAnsi="Times New Roman" w:hint="eastAsia"/>
          <w:color w:val="000000"/>
          <w:sz w:val="32"/>
          <w:szCs w:val="32"/>
          <w:lang w:bidi="he-IL"/>
        </w:rPr>
        <w:t>今后该楼栋的</w:t>
      </w:r>
      <w:r w:rsidR="00E504AC">
        <w:rPr>
          <w:rFonts w:ascii="仿宋_GB2312" w:eastAsia="仿宋_GB2312" w:hAnsi="Times New Roman" w:hint="eastAsia"/>
          <w:color w:val="000000"/>
          <w:sz w:val="32"/>
          <w:szCs w:val="32"/>
          <w:lang w:bidi="he-IL"/>
        </w:rPr>
        <w:t>使用</w:t>
      </w:r>
      <w:r w:rsidR="00CC56ED">
        <w:rPr>
          <w:rFonts w:ascii="仿宋_GB2312" w:eastAsia="仿宋_GB2312" w:hAnsi="Times New Roman" w:hint="eastAsia"/>
          <w:color w:val="000000"/>
          <w:sz w:val="32"/>
          <w:szCs w:val="32"/>
          <w:lang w:bidi="he-IL"/>
        </w:rPr>
        <w:t>功能情况，</w:t>
      </w:r>
      <w:r w:rsidR="00FE40EE" w:rsidRPr="00A05310">
        <w:rPr>
          <w:rFonts w:ascii="仿宋_GB2312" w:eastAsia="仿宋_GB2312" w:hAnsi="Times New Roman" w:hint="eastAsia"/>
          <w:color w:val="000000"/>
          <w:sz w:val="32"/>
          <w:szCs w:val="32"/>
          <w:lang w:bidi="he-IL"/>
        </w:rPr>
        <w:t>同时考虑到</w:t>
      </w:r>
      <w:r w:rsidR="00E504AC" w:rsidRPr="00A05310">
        <w:rPr>
          <w:rFonts w:ascii="仿宋_GB2312" w:eastAsia="仿宋_GB2312" w:hAnsi="Times New Roman" w:hint="eastAsia"/>
          <w:color w:val="000000"/>
          <w:sz w:val="32"/>
          <w:szCs w:val="32"/>
          <w:lang w:bidi="he-IL"/>
        </w:rPr>
        <w:t>处级</w:t>
      </w:r>
      <w:r w:rsidR="00E504AC">
        <w:rPr>
          <w:rFonts w:ascii="仿宋_GB2312" w:eastAsia="仿宋_GB2312" w:hAnsi="Times New Roman" w:hint="eastAsia"/>
          <w:color w:val="000000"/>
          <w:sz w:val="32"/>
          <w:szCs w:val="32"/>
          <w:lang w:bidi="he-IL"/>
        </w:rPr>
        <w:t>、科级及以下</w:t>
      </w:r>
      <w:r w:rsidR="00FE40EE" w:rsidRPr="00A05310">
        <w:rPr>
          <w:rFonts w:ascii="仿宋_GB2312" w:eastAsia="仿宋_GB2312" w:hAnsi="Times New Roman" w:hint="eastAsia"/>
          <w:color w:val="000000"/>
          <w:sz w:val="32"/>
          <w:szCs w:val="32"/>
          <w:lang w:bidi="he-IL"/>
        </w:rPr>
        <w:t>干部的</w:t>
      </w:r>
      <w:r w:rsidR="00E504AC">
        <w:rPr>
          <w:rFonts w:ascii="仿宋_GB2312" w:eastAsia="仿宋_GB2312" w:hAnsi="Times New Roman" w:hint="eastAsia"/>
          <w:color w:val="000000"/>
          <w:sz w:val="32"/>
          <w:szCs w:val="32"/>
          <w:lang w:bidi="he-IL"/>
        </w:rPr>
        <w:t>核定</w:t>
      </w:r>
      <w:r w:rsidR="00FE40EE" w:rsidRPr="00A05310">
        <w:rPr>
          <w:rFonts w:ascii="仿宋_GB2312" w:eastAsia="仿宋_GB2312" w:hAnsi="Times New Roman" w:hint="eastAsia"/>
          <w:color w:val="000000"/>
          <w:sz w:val="32"/>
          <w:szCs w:val="32"/>
          <w:lang w:bidi="he-IL"/>
        </w:rPr>
        <w:t>标准，故行政楼南</w:t>
      </w:r>
      <w:r w:rsidR="00E504AC">
        <w:rPr>
          <w:rFonts w:ascii="仿宋_GB2312" w:eastAsia="仿宋_GB2312" w:hAnsi="Times New Roman" w:hint="eastAsia"/>
          <w:color w:val="000000"/>
          <w:sz w:val="32"/>
          <w:szCs w:val="32"/>
          <w:lang w:bidi="he-IL"/>
        </w:rPr>
        <w:t>、</w:t>
      </w:r>
      <w:r w:rsidR="00FE40EE" w:rsidRPr="00A05310">
        <w:rPr>
          <w:rFonts w:ascii="仿宋_GB2312" w:eastAsia="仿宋_GB2312" w:hAnsi="Times New Roman" w:hint="eastAsia"/>
          <w:color w:val="000000"/>
          <w:sz w:val="32"/>
          <w:szCs w:val="32"/>
          <w:lang w:bidi="he-IL"/>
        </w:rPr>
        <w:t>北楼的5、6楼改造时按</w:t>
      </w:r>
      <w:r w:rsidR="00E504AC">
        <w:rPr>
          <w:rFonts w:ascii="仿宋_GB2312" w:eastAsia="仿宋_GB2312" w:hAnsi="Times New Roman" w:hint="eastAsia"/>
          <w:color w:val="000000"/>
          <w:sz w:val="32"/>
          <w:szCs w:val="32"/>
          <w:lang w:bidi="he-IL"/>
        </w:rPr>
        <w:t>大开间</w:t>
      </w:r>
      <w:r w:rsidR="00435874">
        <w:rPr>
          <w:rFonts w:ascii="仿宋_GB2312" w:eastAsia="仿宋_GB2312" w:hAnsi="Times New Roman" w:hint="eastAsia"/>
          <w:color w:val="000000"/>
          <w:sz w:val="32"/>
          <w:szCs w:val="32"/>
          <w:lang w:bidi="he-IL"/>
        </w:rPr>
        <w:t>和普通办公室相间隔的模式进行隔断，其中以大开间为主。</w:t>
      </w:r>
    </w:p>
    <w:p w:rsidR="00352E25" w:rsidRPr="00A05310" w:rsidRDefault="00352E25" w:rsidP="00610052">
      <w:pPr>
        <w:spacing w:line="600" w:lineRule="exact"/>
        <w:ind w:firstLine="555"/>
        <w:jc w:val="left"/>
        <w:rPr>
          <w:rFonts w:ascii="仿宋_GB2312" w:eastAsia="仿宋_GB2312" w:hAnsi="Times New Roman"/>
          <w:color w:val="000000"/>
          <w:sz w:val="32"/>
          <w:szCs w:val="32"/>
          <w:lang w:bidi="he-IL"/>
        </w:rPr>
      </w:pPr>
      <w:r w:rsidRPr="00A05310">
        <w:rPr>
          <w:rFonts w:ascii="仿宋_GB2312" w:eastAsia="仿宋_GB2312" w:hAnsi="Times New Roman" w:hint="eastAsia"/>
          <w:color w:val="000000"/>
          <w:sz w:val="32"/>
          <w:szCs w:val="32"/>
          <w:lang w:bidi="he-IL"/>
        </w:rPr>
        <w:t>2</w:t>
      </w:r>
      <w:r w:rsidR="003C78C3">
        <w:rPr>
          <w:rFonts w:ascii="仿宋_GB2312" w:eastAsia="仿宋_GB2312" w:hAnsi="Times New Roman" w:hint="eastAsia"/>
          <w:color w:val="000000"/>
          <w:sz w:val="32"/>
          <w:szCs w:val="32"/>
          <w:lang w:bidi="he-IL"/>
        </w:rPr>
        <w:t xml:space="preserve">. </w:t>
      </w:r>
      <w:r w:rsidRPr="00A05310">
        <w:rPr>
          <w:rFonts w:ascii="仿宋_GB2312" w:eastAsia="仿宋_GB2312" w:hAnsi="Times New Roman" w:hint="eastAsia"/>
          <w:color w:val="000000"/>
          <w:sz w:val="32"/>
          <w:szCs w:val="32"/>
          <w:lang w:bidi="he-IL"/>
        </w:rPr>
        <w:t>因雁山行政楼已使用了10年，该楼栋</w:t>
      </w:r>
      <w:r w:rsidR="00810BBD">
        <w:rPr>
          <w:rFonts w:ascii="仿宋_GB2312" w:eastAsia="仿宋_GB2312" w:hAnsi="Times New Roman" w:hint="eastAsia"/>
          <w:color w:val="000000"/>
          <w:sz w:val="32"/>
          <w:szCs w:val="32"/>
          <w:lang w:bidi="he-IL"/>
        </w:rPr>
        <w:t>目前</w:t>
      </w:r>
      <w:r w:rsidRPr="00A05310">
        <w:rPr>
          <w:rFonts w:ascii="仿宋_GB2312" w:eastAsia="仿宋_GB2312" w:hAnsi="Times New Roman" w:hint="eastAsia"/>
          <w:color w:val="000000"/>
          <w:sz w:val="32"/>
          <w:szCs w:val="32"/>
          <w:lang w:bidi="he-IL"/>
        </w:rPr>
        <w:t>存在走道灯光不够亮、个别部位漏水以及卫生间设施陈旧等问题，</w:t>
      </w:r>
      <w:r w:rsidR="007B1871" w:rsidRPr="00A05310">
        <w:rPr>
          <w:rFonts w:ascii="仿宋_GB2312" w:eastAsia="仿宋_GB2312" w:hAnsi="Times New Roman" w:hint="eastAsia"/>
          <w:color w:val="000000"/>
          <w:sz w:val="32"/>
          <w:szCs w:val="32"/>
          <w:lang w:bidi="he-IL"/>
        </w:rPr>
        <w:t>后勤</w:t>
      </w:r>
      <w:r w:rsidR="008C01FD">
        <w:rPr>
          <w:rFonts w:ascii="仿宋_GB2312" w:eastAsia="仿宋_GB2312" w:hAnsi="Times New Roman" w:hint="eastAsia"/>
          <w:color w:val="000000"/>
          <w:sz w:val="32"/>
          <w:szCs w:val="32"/>
          <w:lang w:bidi="he-IL"/>
        </w:rPr>
        <w:t>基建处将制定升级改造维修方案</w:t>
      </w:r>
      <w:r w:rsidR="00810BBD">
        <w:rPr>
          <w:rFonts w:ascii="仿宋_GB2312" w:eastAsia="仿宋_GB2312" w:hAnsi="Times New Roman" w:hint="eastAsia"/>
          <w:color w:val="000000"/>
          <w:sz w:val="32"/>
          <w:szCs w:val="32"/>
          <w:lang w:bidi="he-IL"/>
        </w:rPr>
        <w:t>，请目前在该楼栋办公的单位予以积极支持和配合</w:t>
      </w:r>
      <w:r w:rsidR="008C01FD">
        <w:rPr>
          <w:rFonts w:ascii="仿宋_GB2312" w:eastAsia="仿宋_GB2312" w:hAnsi="Times New Roman" w:hint="eastAsia"/>
          <w:color w:val="000000"/>
          <w:sz w:val="32"/>
          <w:szCs w:val="32"/>
          <w:lang w:bidi="he-IL"/>
        </w:rPr>
        <w:t>。</w:t>
      </w:r>
    </w:p>
    <w:p w:rsidR="001D3F4F" w:rsidRPr="00A05310" w:rsidRDefault="00516E1E" w:rsidP="003662ED">
      <w:pPr>
        <w:spacing w:line="600" w:lineRule="exact"/>
        <w:ind w:firstLine="555"/>
        <w:jc w:val="left"/>
        <w:rPr>
          <w:rFonts w:ascii="仿宋_GB2312" w:eastAsia="仿宋_GB2312" w:hAnsi="Times New Roman"/>
          <w:color w:val="000000"/>
          <w:sz w:val="32"/>
          <w:szCs w:val="32"/>
          <w:lang w:bidi="he-IL"/>
        </w:rPr>
      </w:pPr>
      <w:r w:rsidRPr="00A05310">
        <w:rPr>
          <w:rFonts w:ascii="仿宋_GB2312" w:eastAsia="仿宋_GB2312" w:hAnsi="Times New Roman" w:hint="eastAsia"/>
          <w:color w:val="000000"/>
          <w:sz w:val="32"/>
          <w:szCs w:val="32"/>
          <w:lang w:bidi="he-IL"/>
        </w:rPr>
        <w:t>（二）根据</w:t>
      </w:r>
      <w:r w:rsidR="003662ED">
        <w:rPr>
          <w:rFonts w:ascii="仿宋_GB2312" w:eastAsia="仿宋_GB2312" w:hAnsi="Times New Roman" w:hint="eastAsia"/>
          <w:color w:val="000000"/>
          <w:sz w:val="32"/>
          <w:szCs w:val="32"/>
          <w:lang w:bidi="he-IL"/>
        </w:rPr>
        <w:t>机关单位搬迁雁山</w:t>
      </w:r>
      <w:r w:rsidR="00810BBD">
        <w:rPr>
          <w:rFonts w:ascii="仿宋_GB2312" w:eastAsia="仿宋_GB2312" w:hAnsi="Times New Roman" w:hint="eastAsia"/>
          <w:color w:val="000000"/>
          <w:sz w:val="32"/>
          <w:szCs w:val="32"/>
          <w:lang w:bidi="he-IL"/>
        </w:rPr>
        <w:t>校区</w:t>
      </w:r>
      <w:r w:rsidR="003662ED">
        <w:rPr>
          <w:rFonts w:ascii="仿宋_GB2312" w:eastAsia="仿宋_GB2312" w:hAnsi="Times New Roman" w:hint="eastAsia"/>
          <w:color w:val="000000"/>
          <w:sz w:val="32"/>
          <w:szCs w:val="32"/>
          <w:lang w:bidi="he-IL"/>
        </w:rPr>
        <w:t>后行政办公、会议会务等</w:t>
      </w:r>
      <w:r w:rsidRPr="00A05310">
        <w:rPr>
          <w:rFonts w:ascii="仿宋_GB2312" w:eastAsia="仿宋_GB2312" w:hAnsi="Times New Roman" w:hint="eastAsia"/>
          <w:color w:val="000000"/>
          <w:sz w:val="32"/>
          <w:szCs w:val="32"/>
          <w:lang w:bidi="he-IL"/>
        </w:rPr>
        <w:t>需要，</w:t>
      </w:r>
      <w:r w:rsidR="00FC3EFE">
        <w:rPr>
          <w:rFonts w:ascii="仿宋_GB2312" w:eastAsia="仿宋_GB2312" w:hAnsi="Times New Roman" w:hint="eastAsia"/>
          <w:color w:val="000000"/>
          <w:sz w:val="32"/>
          <w:szCs w:val="32"/>
          <w:lang w:bidi="he-IL"/>
        </w:rPr>
        <w:t>学校</w:t>
      </w:r>
      <w:r w:rsidR="001D3F4F" w:rsidRPr="00A05310">
        <w:rPr>
          <w:rFonts w:ascii="仿宋_GB2312" w:eastAsia="仿宋_GB2312" w:hAnsi="Times New Roman" w:hint="eastAsia"/>
          <w:color w:val="000000"/>
          <w:sz w:val="32"/>
          <w:szCs w:val="32"/>
          <w:lang w:bidi="he-IL"/>
        </w:rPr>
        <w:t>将雁山行政楼的西一、西二和东二会议室进行升级改造，同时在行政北楼6楼</w:t>
      </w:r>
      <w:r w:rsidR="003662ED">
        <w:rPr>
          <w:rFonts w:ascii="仿宋_GB2312" w:eastAsia="仿宋_GB2312" w:hAnsi="Times New Roman" w:hint="eastAsia"/>
          <w:color w:val="000000"/>
          <w:sz w:val="32"/>
          <w:szCs w:val="32"/>
          <w:lang w:bidi="he-IL"/>
        </w:rPr>
        <w:t>再</w:t>
      </w:r>
      <w:r w:rsidR="001D3F4F" w:rsidRPr="00A05310">
        <w:rPr>
          <w:rFonts w:ascii="仿宋_GB2312" w:eastAsia="仿宋_GB2312" w:hAnsi="Times New Roman" w:hint="eastAsia"/>
          <w:color w:val="000000"/>
          <w:sz w:val="32"/>
          <w:szCs w:val="32"/>
          <w:lang w:bidi="he-IL"/>
        </w:rPr>
        <w:t>建设</w:t>
      </w:r>
      <w:r w:rsidR="00FC3EFE">
        <w:rPr>
          <w:rFonts w:ascii="仿宋_GB2312" w:eastAsia="仿宋_GB2312" w:hAnsi="Times New Roman" w:hint="eastAsia"/>
          <w:color w:val="000000"/>
          <w:sz w:val="32"/>
          <w:szCs w:val="32"/>
          <w:lang w:bidi="he-IL"/>
        </w:rPr>
        <w:t>3</w:t>
      </w:r>
      <w:r w:rsidR="001D3F4F" w:rsidRPr="00A05310">
        <w:rPr>
          <w:rFonts w:ascii="仿宋_GB2312" w:eastAsia="仿宋_GB2312" w:hAnsi="Times New Roman" w:hint="eastAsia"/>
          <w:color w:val="000000"/>
          <w:sz w:val="32"/>
          <w:szCs w:val="32"/>
          <w:lang w:bidi="he-IL"/>
        </w:rPr>
        <w:t>个会议室，具体</w:t>
      </w:r>
      <w:r w:rsidR="00FC3EFE">
        <w:rPr>
          <w:rFonts w:ascii="仿宋_GB2312" w:eastAsia="仿宋_GB2312" w:hAnsi="Times New Roman" w:hint="eastAsia"/>
          <w:color w:val="000000"/>
          <w:sz w:val="32"/>
          <w:szCs w:val="32"/>
          <w:lang w:bidi="he-IL"/>
        </w:rPr>
        <w:t>建设方案由后勤基建处草拟后，会同党委办公室、校长办公研究后，提交学校讨论确定。</w:t>
      </w:r>
    </w:p>
    <w:sectPr w:rsidR="001D3F4F" w:rsidRPr="00A05310" w:rsidSect="00C52C6B">
      <w:headerReference w:type="default" r:id="rId8"/>
      <w:footerReference w:type="even" r:id="rId9"/>
      <w:footerReference w:type="default" r:id="rId10"/>
      <w:pgSz w:w="11906" w:h="16838"/>
      <w:pgMar w:top="1276" w:right="1558" w:bottom="993" w:left="1560"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FAB" w:rsidRDefault="00194FAB">
      <w:r>
        <w:separator/>
      </w:r>
    </w:p>
  </w:endnote>
  <w:endnote w:type="continuationSeparator" w:id="0">
    <w:p w:rsidR="00194FAB" w:rsidRDefault="00194F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BF1" w:rsidRDefault="00F228AD" w:rsidP="00335967">
    <w:pPr>
      <w:pStyle w:val="a5"/>
      <w:framePr w:wrap="around" w:vAnchor="text" w:hAnchor="margin" w:xAlign="outside" w:y="1"/>
      <w:rPr>
        <w:rStyle w:val="a9"/>
      </w:rPr>
    </w:pPr>
    <w:r>
      <w:rPr>
        <w:rStyle w:val="a9"/>
      </w:rPr>
      <w:fldChar w:fldCharType="begin"/>
    </w:r>
    <w:r w:rsidR="00016BF1">
      <w:rPr>
        <w:rStyle w:val="a9"/>
      </w:rPr>
      <w:instrText xml:space="preserve">PAGE  </w:instrText>
    </w:r>
    <w:r>
      <w:rPr>
        <w:rStyle w:val="a9"/>
      </w:rPr>
      <w:fldChar w:fldCharType="end"/>
    </w:r>
  </w:p>
  <w:p w:rsidR="00016BF1" w:rsidRDefault="00016BF1" w:rsidP="00335967">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BF1" w:rsidRPr="006A1A19" w:rsidRDefault="00016BF1" w:rsidP="00695B0F">
    <w:pPr>
      <w:pStyle w:val="a5"/>
      <w:framePr w:wrap="around" w:vAnchor="text" w:hAnchor="margin" w:xAlign="outside" w:y="1"/>
      <w:ind w:firstLine="560"/>
      <w:rPr>
        <w:rStyle w:val="a9"/>
        <w:rFonts w:ascii="宋体"/>
        <w:sz w:val="28"/>
        <w:szCs w:val="28"/>
      </w:rPr>
    </w:pPr>
    <w:r>
      <w:rPr>
        <w:rStyle w:val="a9"/>
        <w:rFonts w:ascii="宋体" w:hAnsi="宋体"/>
        <w:sz w:val="28"/>
        <w:szCs w:val="28"/>
      </w:rPr>
      <w:t>—</w:t>
    </w:r>
    <w:r w:rsidR="00F228AD" w:rsidRPr="006A1A19">
      <w:rPr>
        <w:rStyle w:val="a9"/>
        <w:rFonts w:ascii="宋体" w:hAnsi="宋体"/>
        <w:sz w:val="28"/>
        <w:szCs w:val="28"/>
      </w:rPr>
      <w:fldChar w:fldCharType="begin"/>
    </w:r>
    <w:r w:rsidRPr="006A1A19">
      <w:rPr>
        <w:rStyle w:val="a9"/>
        <w:rFonts w:ascii="宋体" w:hAnsi="宋体"/>
        <w:sz w:val="28"/>
        <w:szCs w:val="28"/>
      </w:rPr>
      <w:instrText xml:space="preserve">PAGE  </w:instrText>
    </w:r>
    <w:r w:rsidR="00F228AD" w:rsidRPr="006A1A19">
      <w:rPr>
        <w:rStyle w:val="a9"/>
        <w:rFonts w:ascii="宋体" w:hAnsi="宋体"/>
        <w:sz w:val="28"/>
        <w:szCs w:val="28"/>
      </w:rPr>
      <w:fldChar w:fldCharType="separate"/>
    </w:r>
    <w:r w:rsidR="003C78C3">
      <w:rPr>
        <w:rStyle w:val="a9"/>
        <w:rFonts w:ascii="宋体" w:hAnsi="宋体"/>
        <w:noProof/>
        <w:sz w:val="28"/>
        <w:szCs w:val="28"/>
      </w:rPr>
      <w:t>16</w:t>
    </w:r>
    <w:r w:rsidR="00F228AD" w:rsidRPr="006A1A19">
      <w:rPr>
        <w:rStyle w:val="a9"/>
        <w:rFonts w:ascii="宋体" w:hAnsi="宋体"/>
        <w:sz w:val="28"/>
        <w:szCs w:val="28"/>
      </w:rPr>
      <w:fldChar w:fldCharType="end"/>
    </w:r>
    <w:r>
      <w:rPr>
        <w:rStyle w:val="a9"/>
        <w:rFonts w:ascii="宋体" w:hAnsi="宋体"/>
        <w:sz w:val="28"/>
        <w:szCs w:val="28"/>
      </w:rPr>
      <w:t>—</w:t>
    </w:r>
  </w:p>
  <w:p w:rsidR="00016BF1" w:rsidRDefault="00016BF1" w:rsidP="00335967">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FAB" w:rsidRDefault="00194FAB">
      <w:r>
        <w:separator/>
      </w:r>
    </w:p>
  </w:footnote>
  <w:footnote w:type="continuationSeparator" w:id="0">
    <w:p w:rsidR="00194FAB" w:rsidRDefault="00194F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BF1" w:rsidRDefault="00016BF1" w:rsidP="00C712A1">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3CD4"/>
    <w:multiLevelType w:val="multilevel"/>
    <w:tmpl w:val="A11892F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nsid w:val="0F8E5C6B"/>
    <w:multiLevelType w:val="hybridMultilevel"/>
    <w:tmpl w:val="6F12A602"/>
    <w:lvl w:ilvl="0" w:tplc="9C40E87C">
      <w:start w:val="1"/>
      <w:numFmt w:val="japaneseCounting"/>
      <w:lvlText w:val="%1、"/>
      <w:lvlJc w:val="left"/>
      <w:pPr>
        <w:ind w:left="1276" w:hanging="720"/>
      </w:pPr>
      <w:rPr>
        <w:rFonts w:hint="default"/>
      </w:rPr>
    </w:lvl>
    <w:lvl w:ilvl="1" w:tplc="04090019" w:tentative="1">
      <w:start w:val="1"/>
      <w:numFmt w:val="lowerLetter"/>
      <w:lvlText w:val="%2)"/>
      <w:lvlJc w:val="left"/>
      <w:pPr>
        <w:ind w:left="1396" w:hanging="420"/>
      </w:pPr>
    </w:lvl>
    <w:lvl w:ilvl="2" w:tplc="0409001B" w:tentative="1">
      <w:start w:val="1"/>
      <w:numFmt w:val="lowerRoman"/>
      <w:lvlText w:val="%3."/>
      <w:lvlJc w:val="right"/>
      <w:pPr>
        <w:ind w:left="1816" w:hanging="420"/>
      </w:pPr>
    </w:lvl>
    <w:lvl w:ilvl="3" w:tplc="0409000F" w:tentative="1">
      <w:start w:val="1"/>
      <w:numFmt w:val="decimal"/>
      <w:lvlText w:val="%4."/>
      <w:lvlJc w:val="left"/>
      <w:pPr>
        <w:ind w:left="2236" w:hanging="420"/>
      </w:pPr>
    </w:lvl>
    <w:lvl w:ilvl="4" w:tplc="04090019" w:tentative="1">
      <w:start w:val="1"/>
      <w:numFmt w:val="lowerLetter"/>
      <w:lvlText w:val="%5)"/>
      <w:lvlJc w:val="left"/>
      <w:pPr>
        <w:ind w:left="2656" w:hanging="420"/>
      </w:pPr>
    </w:lvl>
    <w:lvl w:ilvl="5" w:tplc="0409001B" w:tentative="1">
      <w:start w:val="1"/>
      <w:numFmt w:val="lowerRoman"/>
      <w:lvlText w:val="%6."/>
      <w:lvlJc w:val="right"/>
      <w:pPr>
        <w:ind w:left="3076" w:hanging="420"/>
      </w:pPr>
    </w:lvl>
    <w:lvl w:ilvl="6" w:tplc="0409000F" w:tentative="1">
      <w:start w:val="1"/>
      <w:numFmt w:val="decimal"/>
      <w:lvlText w:val="%7."/>
      <w:lvlJc w:val="left"/>
      <w:pPr>
        <w:ind w:left="3496" w:hanging="420"/>
      </w:pPr>
    </w:lvl>
    <w:lvl w:ilvl="7" w:tplc="04090019" w:tentative="1">
      <w:start w:val="1"/>
      <w:numFmt w:val="lowerLetter"/>
      <w:lvlText w:val="%8)"/>
      <w:lvlJc w:val="left"/>
      <w:pPr>
        <w:ind w:left="3916" w:hanging="420"/>
      </w:pPr>
    </w:lvl>
    <w:lvl w:ilvl="8" w:tplc="0409001B" w:tentative="1">
      <w:start w:val="1"/>
      <w:numFmt w:val="lowerRoman"/>
      <w:lvlText w:val="%9."/>
      <w:lvlJc w:val="right"/>
      <w:pPr>
        <w:ind w:left="4336" w:hanging="420"/>
      </w:pPr>
    </w:lvl>
  </w:abstractNum>
  <w:abstractNum w:abstractNumId="2">
    <w:nsid w:val="15522B67"/>
    <w:multiLevelType w:val="hybridMultilevel"/>
    <w:tmpl w:val="BA7CA560"/>
    <w:lvl w:ilvl="0" w:tplc="50DA48B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1B3C736B"/>
    <w:multiLevelType w:val="hybridMultilevel"/>
    <w:tmpl w:val="E75C4BA6"/>
    <w:lvl w:ilvl="0" w:tplc="AAB4696C">
      <w:start w:val="1"/>
      <w:numFmt w:val="japaneseCounting"/>
      <w:lvlText w:val="%1、"/>
      <w:lvlJc w:val="left"/>
      <w:pPr>
        <w:ind w:left="1156" w:hanging="600"/>
      </w:pPr>
      <w:rPr>
        <w:rFonts w:hint="default"/>
      </w:rPr>
    </w:lvl>
    <w:lvl w:ilvl="1" w:tplc="04090019" w:tentative="1">
      <w:start w:val="1"/>
      <w:numFmt w:val="lowerLetter"/>
      <w:lvlText w:val="%2)"/>
      <w:lvlJc w:val="left"/>
      <w:pPr>
        <w:ind w:left="1396" w:hanging="420"/>
      </w:pPr>
    </w:lvl>
    <w:lvl w:ilvl="2" w:tplc="0409001B" w:tentative="1">
      <w:start w:val="1"/>
      <w:numFmt w:val="lowerRoman"/>
      <w:lvlText w:val="%3."/>
      <w:lvlJc w:val="right"/>
      <w:pPr>
        <w:ind w:left="1816" w:hanging="420"/>
      </w:pPr>
    </w:lvl>
    <w:lvl w:ilvl="3" w:tplc="0409000F" w:tentative="1">
      <w:start w:val="1"/>
      <w:numFmt w:val="decimal"/>
      <w:lvlText w:val="%4."/>
      <w:lvlJc w:val="left"/>
      <w:pPr>
        <w:ind w:left="2236" w:hanging="420"/>
      </w:pPr>
    </w:lvl>
    <w:lvl w:ilvl="4" w:tplc="04090019" w:tentative="1">
      <w:start w:val="1"/>
      <w:numFmt w:val="lowerLetter"/>
      <w:lvlText w:val="%5)"/>
      <w:lvlJc w:val="left"/>
      <w:pPr>
        <w:ind w:left="2656" w:hanging="420"/>
      </w:pPr>
    </w:lvl>
    <w:lvl w:ilvl="5" w:tplc="0409001B" w:tentative="1">
      <w:start w:val="1"/>
      <w:numFmt w:val="lowerRoman"/>
      <w:lvlText w:val="%6."/>
      <w:lvlJc w:val="right"/>
      <w:pPr>
        <w:ind w:left="3076" w:hanging="420"/>
      </w:pPr>
    </w:lvl>
    <w:lvl w:ilvl="6" w:tplc="0409000F" w:tentative="1">
      <w:start w:val="1"/>
      <w:numFmt w:val="decimal"/>
      <w:lvlText w:val="%7."/>
      <w:lvlJc w:val="left"/>
      <w:pPr>
        <w:ind w:left="3496" w:hanging="420"/>
      </w:pPr>
    </w:lvl>
    <w:lvl w:ilvl="7" w:tplc="04090019" w:tentative="1">
      <w:start w:val="1"/>
      <w:numFmt w:val="lowerLetter"/>
      <w:lvlText w:val="%8)"/>
      <w:lvlJc w:val="left"/>
      <w:pPr>
        <w:ind w:left="3916" w:hanging="420"/>
      </w:pPr>
    </w:lvl>
    <w:lvl w:ilvl="8" w:tplc="0409001B" w:tentative="1">
      <w:start w:val="1"/>
      <w:numFmt w:val="lowerRoman"/>
      <w:lvlText w:val="%9."/>
      <w:lvlJc w:val="right"/>
      <w:pPr>
        <w:ind w:left="4336" w:hanging="420"/>
      </w:pPr>
    </w:lvl>
  </w:abstractNum>
  <w:abstractNum w:abstractNumId="4">
    <w:nsid w:val="3C792363"/>
    <w:multiLevelType w:val="hybridMultilevel"/>
    <w:tmpl w:val="5EAA03DC"/>
    <w:lvl w:ilvl="0" w:tplc="E606FBE0">
      <w:start w:val="1"/>
      <w:numFmt w:val="japaneseCounting"/>
      <w:lvlText w:val="%1、"/>
      <w:lvlJc w:val="left"/>
      <w:pPr>
        <w:ind w:left="1678" w:hanging="1118"/>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5">
    <w:nsid w:val="5D097B0D"/>
    <w:multiLevelType w:val="hybridMultilevel"/>
    <w:tmpl w:val="5EAA03DC"/>
    <w:lvl w:ilvl="0" w:tplc="E606FBE0">
      <w:start w:val="1"/>
      <w:numFmt w:val="japaneseCounting"/>
      <w:lvlText w:val="%1、"/>
      <w:lvlJc w:val="left"/>
      <w:pPr>
        <w:ind w:left="1678" w:hanging="1118"/>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6">
    <w:nsid w:val="5F73118C"/>
    <w:multiLevelType w:val="hybridMultilevel"/>
    <w:tmpl w:val="6F047064"/>
    <w:lvl w:ilvl="0" w:tplc="EDBE4C10">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7">
    <w:nsid w:val="6C06706F"/>
    <w:multiLevelType w:val="hybridMultilevel"/>
    <w:tmpl w:val="237A60D0"/>
    <w:lvl w:ilvl="0" w:tplc="BDF26AB6">
      <w:start w:val="1"/>
      <w:numFmt w:val="japaneseCounting"/>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8">
    <w:nsid w:val="7D4B6C67"/>
    <w:multiLevelType w:val="hybridMultilevel"/>
    <w:tmpl w:val="E3A844A2"/>
    <w:lvl w:ilvl="0" w:tplc="479CB504">
      <w:start w:val="1"/>
      <w:numFmt w:val="japaneseCounting"/>
      <w:lvlText w:val="（%1）"/>
      <w:lvlJc w:val="left"/>
      <w:pPr>
        <w:ind w:left="1253" w:hanging="833"/>
      </w:pPr>
      <w:rPr>
        <w:rFonts w:cs="Times New Roman"/>
        <w:color w:val="auto"/>
      </w:rPr>
    </w:lvl>
    <w:lvl w:ilvl="1" w:tplc="04090019">
      <w:start w:val="1"/>
      <w:numFmt w:val="lowerLetter"/>
      <w:lvlText w:val="%2)"/>
      <w:lvlJc w:val="left"/>
      <w:pPr>
        <w:ind w:left="1260" w:hanging="420"/>
      </w:pPr>
      <w:rPr>
        <w:rFonts w:cs="Times New Roman"/>
      </w:rPr>
    </w:lvl>
    <w:lvl w:ilvl="2" w:tplc="0409001B">
      <w:start w:val="1"/>
      <w:numFmt w:val="lowerRoman"/>
      <w:lvlText w:val="%3."/>
      <w:lvlJc w:val="right"/>
      <w:pPr>
        <w:ind w:left="1680" w:hanging="420"/>
      </w:pPr>
      <w:rPr>
        <w:rFonts w:cs="Times New Roman"/>
      </w:rPr>
    </w:lvl>
    <w:lvl w:ilvl="3" w:tplc="0409000F">
      <w:start w:val="1"/>
      <w:numFmt w:val="decimal"/>
      <w:lvlText w:val="%4."/>
      <w:lvlJc w:val="left"/>
      <w:pPr>
        <w:ind w:left="2100" w:hanging="420"/>
      </w:pPr>
      <w:rPr>
        <w:rFonts w:cs="Times New Roman"/>
      </w:rPr>
    </w:lvl>
    <w:lvl w:ilvl="4" w:tplc="04090019">
      <w:start w:val="1"/>
      <w:numFmt w:val="lowerLetter"/>
      <w:lvlText w:val="%5)"/>
      <w:lvlJc w:val="left"/>
      <w:pPr>
        <w:ind w:left="2520" w:hanging="420"/>
      </w:pPr>
      <w:rPr>
        <w:rFonts w:cs="Times New Roman"/>
      </w:rPr>
    </w:lvl>
    <w:lvl w:ilvl="5" w:tplc="0409001B">
      <w:start w:val="1"/>
      <w:numFmt w:val="lowerRoman"/>
      <w:lvlText w:val="%6."/>
      <w:lvlJc w:val="right"/>
      <w:pPr>
        <w:ind w:left="2940" w:hanging="420"/>
      </w:pPr>
      <w:rPr>
        <w:rFonts w:cs="Times New Roman"/>
      </w:rPr>
    </w:lvl>
    <w:lvl w:ilvl="6" w:tplc="0409000F">
      <w:start w:val="1"/>
      <w:numFmt w:val="decimal"/>
      <w:lvlText w:val="%7."/>
      <w:lvlJc w:val="left"/>
      <w:pPr>
        <w:ind w:left="3360" w:hanging="420"/>
      </w:pPr>
      <w:rPr>
        <w:rFonts w:cs="Times New Roman"/>
      </w:rPr>
    </w:lvl>
    <w:lvl w:ilvl="7" w:tplc="04090019">
      <w:start w:val="1"/>
      <w:numFmt w:val="lowerLetter"/>
      <w:lvlText w:val="%8)"/>
      <w:lvlJc w:val="left"/>
      <w:pPr>
        <w:ind w:left="3780" w:hanging="420"/>
      </w:pPr>
      <w:rPr>
        <w:rFonts w:cs="Times New Roman"/>
      </w:rPr>
    </w:lvl>
    <w:lvl w:ilvl="8" w:tplc="0409001B">
      <w:start w:val="1"/>
      <w:numFmt w:val="lowerRoman"/>
      <w:lvlText w:val="%9."/>
      <w:lvlJc w:val="right"/>
      <w:pPr>
        <w:ind w:left="4200" w:hanging="420"/>
      </w:pPr>
      <w:rPr>
        <w:rFonts w:cs="Times New Roman"/>
      </w:rPr>
    </w:lvl>
  </w:abstractNum>
  <w:abstractNum w:abstractNumId="9">
    <w:nsid w:val="7FE5536F"/>
    <w:multiLevelType w:val="hybridMultilevel"/>
    <w:tmpl w:val="CBA2A596"/>
    <w:lvl w:ilvl="0" w:tplc="843A3FFA">
      <w:start w:val="1"/>
      <w:numFmt w:val="japaneseCounting"/>
      <w:lvlText w:val="（%1）"/>
      <w:lvlJc w:val="left"/>
      <w:pPr>
        <w:ind w:left="1140" w:hanging="720"/>
      </w:pPr>
      <w:rPr>
        <w:rFonts w:cs="Times New Roman"/>
      </w:rPr>
    </w:lvl>
    <w:lvl w:ilvl="1" w:tplc="04090019">
      <w:start w:val="1"/>
      <w:numFmt w:val="lowerLetter"/>
      <w:lvlText w:val="%2)"/>
      <w:lvlJc w:val="left"/>
      <w:pPr>
        <w:ind w:left="1260" w:hanging="420"/>
      </w:pPr>
      <w:rPr>
        <w:rFonts w:cs="Times New Roman"/>
      </w:rPr>
    </w:lvl>
    <w:lvl w:ilvl="2" w:tplc="0409001B">
      <w:start w:val="1"/>
      <w:numFmt w:val="lowerRoman"/>
      <w:lvlText w:val="%3."/>
      <w:lvlJc w:val="right"/>
      <w:pPr>
        <w:ind w:left="1680" w:hanging="420"/>
      </w:pPr>
      <w:rPr>
        <w:rFonts w:cs="Times New Roman"/>
      </w:rPr>
    </w:lvl>
    <w:lvl w:ilvl="3" w:tplc="0409000F">
      <w:start w:val="1"/>
      <w:numFmt w:val="decimal"/>
      <w:lvlText w:val="%4."/>
      <w:lvlJc w:val="left"/>
      <w:pPr>
        <w:ind w:left="2100" w:hanging="420"/>
      </w:pPr>
      <w:rPr>
        <w:rFonts w:cs="Times New Roman"/>
      </w:rPr>
    </w:lvl>
    <w:lvl w:ilvl="4" w:tplc="04090019">
      <w:start w:val="1"/>
      <w:numFmt w:val="lowerLetter"/>
      <w:lvlText w:val="%5)"/>
      <w:lvlJc w:val="left"/>
      <w:pPr>
        <w:ind w:left="2520" w:hanging="420"/>
      </w:pPr>
      <w:rPr>
        <w:rFonts w:cs="Times New Roman"/>
      </w:rPr>
    </w:lvl>
    <w:lvl w:ilvl="5" w:tplc="0409001B">
      <w:start w:val="1"/>
      <w:numFmt w:val="lowerRoman"/>
      <w:lvlText w:val="%6."/>
      <w:lvlJc w:val="right"/>
      <w:pPr>
        <w:ind w:left="2940" w:hanging="420"/>
      </w:pPr>
      <w:rPr>
        <w:rFonts w:cs="Times New Roman"/>
      </w:rPr>
    </w:lvl>
    <w:lvl w:ilvl="6" w:tplc="0409000F">
      <w:start w:val="1"/>
      <w:numFmt w:val="decimal"/>
      <w:lvlText w:val="%7."/>
      <w:lvlJc w:val="left"/>
      <w:pPr>
        <w:ind w:left="3360" w:hanging="420"/>
      </w:pPr>
      <w:rPr>
        <w:rFonts w:cs="Times New Roman"/>
      </w:rPr>
    </w:lvl>
    <w:lvl w:ilvl="7" w:tplc="04090019">
      <w:start w:val="1"/>
      <w:numFmt w:val="lowerLetter"/>
      <w:lvlText w:val="%8)"/>
      <w:lvlJc w:val="left"/>
      <w:pPr>
        <w:ind w:left="3780" w:hanging="420"/>
      </w:pPr>
      <w:rPr>
        <w:rFonts w:cs="Times New Roman"/>
      </w:rPr>
    </w:lvl>
    <w:lvl w:ilvl="8" w:tplc="0409001B">
      <w:start w:val="1"/>
      <w:numFmt w:val="lowerRoman"/>
      <w:lvlText w:val="%9."/>
      <w:lvlJc w:val="right"/>
      <w:pPr>
        <w:ind w:left="4200" w:hanging="420"/>
      </w:pPr>
      <w:rPr>
        <w:rFonts w:cs="Times New Roman"/>
      </w:rPr>
    </w:lvl>
  </w:abstractNum>
  <w:num w:numId="1">
    <w:abstractNumId w:val="6"/>
  </w:num>
  <w:num w:numId="2">
    <w:abstractNumId w:val="0"/>
  </w:num>
  <w:num w:numId="3">
    <w:abstractNumId w:val="5"/>
  </w:num>
  <w:num w:numId="4">
    <w:abstractNumId w:val="4"/>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67C8"/>
    <w:rsid w:val="00000092"/>
    <w:rsid w:val="000028AB"/>
    <w:rsid w:val="0000338B"/>
    <w:rsid w:val="000033E0"/>
    <w:rsid w:val="00003A47"/>
    <w:rsid w:val="00003B9B"/>
    <w:rsid w:val="000057D4"/>
    <w:rsid w:val="00006D2A"/>
    <w:rsid w:val="00007484"/>
    <w:rsid w:val="00010011"/>
    <w:rsid w:val="000125D4"/>
    <w:rsid w:val="00012719"/>
    <w:rsid w:val="00016007"/>
    <w:rsid w:val="00016BF1"/>
    <w:rsid w:val="00017A0B"/>
    <w:rsid w:val="00020E2C"/>
    <w:rsid w:val="000210BE"/>
    <w:rsid w:val="00026CDB"/>
    <w:rsid w:val="00027808"/>
    <w:rsid w:val="00027A8E"/>
    <w:rsid w:val="000328EB"/>
    <w:rsid w:val="00034644"/>
    <w:rsid w:val="000370E9"/>
    <w:rsid w:val="00037F1F"/>
    <w:rsid w:val="000413BA"/>
    <w:rsid w:val="00042CD5"/>
    <w:rsid w:val="000456B8"/>
    <w:rsid w:val="00045D35"/>
    <w:rsid w:val="0004697E"/>
    <w:rsid w:val="00050510"/>
    <w:rsid w:val="00051889"/>
    <w:rsid w:val="00053394"/>
    <w:rsid w:val="000535D1"/>
    <w:rsid w:val="0005389C"/>
    <w:rsid w:val="00053F49"/>
    <w:rsid w:val="0005515E"/>
    <w:rsid w:val="00055593"/>
    <w:rsid w:val="000565C0"/>
    <w:rsid w:val="000579DB"/>
    <w:rsid w:val="00057C14"/>
    <w:rsid w:val="0006074F"/>
    <w:rsid w:val="00060E18"/>
    <w:rsid w:val="0006273D"/>
    <w:rsid w:val="000628F5"/>
    <w:rsid w:val="00064054"/>
    <w:rsid w:val="000649D7"/>
    <w:rsid w:val="00064B48"/>
    <w:rsid w:val="00064D86"/>
    <w:rsid w:val="000660E3"/>
    <w:rsid w:val="00066D45"/>
    <w:rsid w:val="00071B72"/>
    <w:rsid w:val="00072E90"/>
    <w:rsid w:val="00072F95"/>
    <w:rsid w:val="00074A8F"/>
    <w:rsid w:val="0007588C"/>
    <w:rsid w:val="00080FB4"/>
    <w:rsid w:val="000829B1"/>
    <w:rsid w:val="0008372B"/>
    <w:rsid w:val="00086945"/>
    <w:rsid w:val="00087F60"/>
    <w:rsid w:val="00090354"/>
    <w:rsid w:val="00091D49"/>
    <w:rsid w:val="00091F83"/>
    <w:rsid w:val="00092865"/>
    <w:rsid w:val="00094352"/>
    <w:rsid w:val="000951B9"/>
    <w:rsid w:val="000952D2"/>
    <w:rsid w:val="00096896"/>
    <w:rsid w:val="000968CC"/>
    <w:rsid w:val="000A0184"/>
    <w:rsid w:val="000A158E"/>
    <w:rsid w:val="000A3899"/>
    <w:rsid w:val="000A458B"/>
    <w:rsid w:val="000A63D9"/>
    <w:rsid w:val="000A6BCA"/>
    <w:rsid w:val="000A75BA"/>
    <w:rsid w:val="000B2E16"/>
    <w:rsid w:val="000B4E9D"/>
    <w:rsid w:val="000B5F92"/>
    <w:rsid w:val="000C06BF"/>
    <w:rsid w:val="000C3628"/>
    <w:rsid w:val="000D33B8"/>
    <w:rsid w:val="000D37A5"/>
    <w:rsid w:val="000D3887"/>
    <w:rsid w:val="000D6FDA"/>
    <w:rsid w:val="000D78EB"/>
    <w:rsid w:val="000E031C"/>
    <w:rsid w:val="000E0D34"/>
    <w:rsid w:val="000E35BD"/>
    <w:rsid w:val="000E6F28"/>
    <w:rsid w:val="000E7E11"/>
    <w:rsid w:val="000F437C"/>
    <w:rsid w:val="000F66F0"/>
    <w:rsid w:val="000F7C22"/>
    <w:rsid w:val="00100875"/>
    <w:rsid w:val="00103227"/>
    <w:rsid w:val="00103658"/>
    <w:rsid w:val="001045E5"/>
    <w:rsid w:val="00104C9A"/>
    <w:rsid w:val="00106A1D"/>
    <w:rsid w:val="00110BCB"/>
    <w:rsid w:val="00111A8A"/>
    <w:rsid w:val="001133EC"/>
    <w:rsid w:val="00113663"/>
    <w:rsid w:val="00113EA4"/>
    <w:rsid w:val="001146E7"/>
    <w:rsid w:val="001167BA"/>
    <w:rsid w:val="00117F50"/>
    <w:rsid w:val="001208CB"/>
    <w:rsid w:val="00120E34"/>
    <w:rsid w:val="00122202"/>
    <w:rsid w:val="0012325E"/>
    <w:rsid w:val="001308C7"/>
    <w:rsid w:val="001328BD"/>
    <w:rsid w:val="00133CD1"/>
    <w:rsid w:val="00134AC4"/>
    <w:rsid w:val="0013500F"/>
    <w:rsid w:val="00135787"/>
    <w:rsid w:val="00136763"/>
    <w:rsid w:val="001419B5"/>
    <w:rsid w:val="00142370"/>
    <w:rsid w:val="00142727"/>
    <w:rsid w:val="00144EDD"/>
    <w:rsid w:val="001452E0"/>
    <w:rsid w:val="00153553"/>
    <w:rsid w:val="00153BD1"/>
    <w:rsid w:val="00153BE5"/>
    <w:rsid w:val="0015788C"/>
    <w:rsid w:val="00157F55"/>
    <w:rsid w:val="00160A6C"/>
    <w:rsid w:val="00162569"/>
    <w:rsid w:val="001627EE"/>
    <w:rsid w:val="00163467"/>
    <w:rsid w:val="00163E0C"/>
    <w:rsid w:val="00163F4B"/>
    <w:rsid w:val="00164604"/>
    <w:rsid w:val="00164D06"/>
    <w:rsid w:val="00165A9B"/>
    <w:rsid w:val="00165E46"/>
    <w:rsid w:val="00165F2F"/>
    <w:rsid w:val="00166C9A"/>
    <w:rsid w:val="00170057"/>
    <w:rsid w:val="001703B9"/>
    <w:rsid w:val="00172566"/>
    <w:rsid w:val="00173726"/>
    <w:rsid w:val="0017544B"/>
    <w:rsid w:val="001761CD"/>
    <w:rsid w:val="00177148"/>
    <w:rsid w:val="001772CA"/>
    <w:rsid w:val="00177794"/>
    <w:rsid w:val="001908E1"/>
    <w:rsid w:val="00193DA3"/>
    <w:rsid w:val="00194FAB"/>
    <w:rsid w:val="00195CDB"/>
    <w:rsid w:val="001A0F3E"/>
    <w:rsid w:val="001A1F70"/>
    <w:rsid w:val="001A2735"/>
    <w:rsid w:val="001A2899"/>
    <w:rsid w:val="001A313D"/>
    <w:rsid w:val="001A469C"/>
    <w:rsid w:val="001A6514"/>
    <w:rsid w:val="001A66FC"/>
    <w:rsid w:val="001A688C"/>
    <w:rsid w:val="001B069B"/>
    <w:rsid w:val="001B3F55"/>
    <w:rsid w:val="001B474A"/>
    <w:rsid w:val="001B4942"/>
    <w:rsid w:val="001B561F"/>
    <w:rsid w:val="001B6282"/>
    <w:rsid w:val="001B6F06"/>
    <w:rsid w:val="001C01B3"/>
    <w:rsid w:val="001C139F"/>
    <w:rsid w:val="001C199F"/>
    <w:rsid w:val="001C256C"/>
    <w:rsid w:val="001C38E9"/>
    <w:rsid w:val="001C468F"/>
    <w:rsid w:val="001C66B2"/>
    <w:rsid w:val="001D07B7"/>
    <w:rsid w:val="001D104A"/>
    <w:rsid w:val="001D22D0"/>
    <w:rsid w:val="001D3182"/>
    <w:rsid w:val="001D35AA"/>
    <w:rsid w:val="001D3F4F"/>
    <w:rsid w:val="001D46F3"/>
    <w:rsid w:val="001D4AA6"/>
    <w:rsid w:val="001D4B5F"/>
    <w:rsid w:val="001D5C0F"/>
    <w:rsid w:val="001D5E3B"/>
    <w:rsid w:val="001D7851"/>
    <w:rsid w:val="001D79D7"/>
    <w:rsid w:val="001E1311"/>
    <w:rsid w:val="001E1388"/>
    <w:rsid w:val="001E15AB"/>
    <w:rsid w:val="001E1710"/>
    <w:rsid w:val="001E3E85"/>
    <w:rsid w:val="001E3EE4"/>
    <w:rsid w:val="001E5A2C"/>
    <w:rsid w:val="001E641F"/>
    <w:rsid w:val="001E756A"/>
    <w:rsid w:val="001E77BE"/>
    <w:rsid w:val="001F0165"/>
    <w:rsid w:val="001F3285"/>
    <w:rsid w:val="001F51AA"/>
    <w:rsid w:val="001F53C4"/>
    <w:rsid w:val="001F56A4"/>
    <w:rsid w:val="001F6227"/>
    <w:rsid w:val="001F7162"/>
    <w:rsid w:val="001F7275"/>
    <w:rsid w:val="0020006F"/>
    <w:rsid w:val="00200553"/>
    <w:rsid w:val="0020339B"/>
    <w:rsid w:val="002034B6"/>
    <w:rsid w:val="0020413F"/>
    <w:rsid w:val="00204EAB"/>
    <w:rsid w:val="00205508"/>
    <w:rsid w:val="00206F90"/>
    <w:rsid w:val="00210083"/>
    <w:rsid w:val="00214C3A"/>
    <w:rsid w:val="0021589B"/>
    <w:rsid w:val="0021594E"/>
    <w:rsid w:val="00215E2A"/>
    <w:rsid w:val="002176B0"/>
    <w:rsid w:val="00221A72"/>
    <w:rsid w:val="002226CB"/>
    <w:rsid w:val="002272E0"/>
    <w:rsid w:val="00231A0D"/>
    <w:rsid w:val="00231CB5"/>
    <w:rsid w:val="002348A8"/>
    <w:rsid w:val="00234CB5"/>
    <w:rsid w:val="0023506A"/>
    <w:rsid w:val="00235785"/>
    <w:rsid w:val="002364A5"/>
    <w:rsid w:val="00237C90"/>
    <w:rsid w:val="00243010"/>
    <w:rsid w:val="002437A2"/>
    <w:rsid w:val="002438F3"/>
    <w:rsid w:val="00243D12"/>
    <w:rsid w:val="00243EAF"/>
    <w:rsid w:val="00244852"/>
    <w:rsid w:val="002449CA"/>
    <w:rsid w:val="00245B85"/>
    <w:rsid w:val="00250B1D"/>
    <w:rsid w:val="00250BED"/>
    <w:rsid w:val="002530E7"/>
    <w:rsid w:val="00254F14"/>
    <w:rsid w:val="002554CA"/>
    <w:rsid w:val="002563F2"/>
    <w:rsid w:val="002571DD"/>
    <w:rsid w:val="00260C82"/>
    <w:rsid w:val="00260D7D"/>
    <w:rsid w:val="00260E54"/>
    <w:rsid w:val="00261716"/>
    <w:rsid w:val="00263696"/>
    <w:rsid w:val="002645D3"/>
    <w:rsid w:val="00267D9F"/>
    <w:rsid w:val="002750C5"/>
    <w:rsid w:val="00275B3B"/>
    <w:rsid w:val="002762FB"/>
    <w:rsid w:val="00276D82"/>
    <w:rsid w:val="0027753D"/>
    <w:rsid w:val="00277860"/>
    <w:rsid w:val="00277EDC"/>
    <w:rsid w:val="0028361C"/>
    <w:rsid w:val="00284414"/>
    <w:rsid w:val="002844D7"/>
    <w:rsid w:val="00284D59"/>
    <w:rsid w:val="002869FA"/>
    <w:rsid w:val="002903FF"/>
    <w:rsid w:val="00291144"/>
    <w:rsid w:val="00292E84"/>
    <w:rsid w:val="00295A91"/>
    <w:rsid w:val="00295D40"/>
    <w:rsid w:val="0029645A"/>
    <w:rsid w:val="00296CF4"/>
    <w:rsid w:val="002974C0"/>
    <w:rsid w:val="002A0FB1"/>
    <w:rsid w:val="002A1B72"/>
    <w:rsid w:val="002A2618"/>
    <w:rsid w:val="002A2BFF"/>
    <w:rsid w:val="002A2FEE"/>
    <w:rsid w:val="002A30A2"/>
    <w:rsid w:val="002A33A0"/>
    <w:rsid w:val="002A33C6"/>
    <w:rsid w:val="002A3542"/>
    <w:rsid w:val="002A4BC2"/>
    <w:rsid w:val="002B291D"/>
    <w:rsid w:val="002B5EA5"/>
    <w:rsid w:val="002B7CD8"/>
    <w:rsid w:val="002B7D37"/>
    <w:rsid w:val="002C0919"/>
    <w:rsid w:val="002C1576"/>
    <w:rsid w:val="002C2840"/>
    <w:rsid w:val="002C2DD4"/>
    <w:rsid w:val="002C406C"/>
    <w:rsid w:val="002C4AD0"/>
    <w:rsid w:val="002C729B"/>
    <w:rsid w:val="002D188F"/>
    <w:rsid w:val="002D18EF"/>
    <w:rsid w:val="002D2652"/>
    <w:rsid w:val="002D2A6B"/>
    <w:rsid w:val="002D4E9B"/>
    <w:rsid w:val="002D5747"/>
    <w:rsid w:val="002D5934"/>
    <w:rsid w:val="002D6CF1"/>
    <w:rsid w:val="002D71DD"/>
    <w:rsid w:val="002E1890"/>
    <w:rsid w:val="002E69D5"/>
    <w:rsid w:val="002F38E6"/>
    <w:rsid w:val="002F54D8"/>
    <w:rsid w:val="002F66D8"/>
    <w:rsid w:val="00300511"/>
    <w:rsid w:val="003005A0"/>
    <w:rsid w:val="003031D1"/>
    <w:rsid w:val="003104EB"/>
    <w:rsid w:val="003105FE"/>
    <w:rsid w:val="003117CF"/>
    <w:rsid w:val="003127CC"/>
    <w:rsid w:val="00316D21"/>
    <w:rsid w:val="0032165B"/>
    <w:rsid w:val="003228EC"/>
    <w:rsid w:val="00324C80"/>
    <w:rsid w:val="00324E8D"/>
    <w:rsid w:val="00325004"/>
    <w:rsid w:val="00325ABA"/>
    <w:rsid w:val="00326F20"/>
    <w:rsid w:val="00327AD5"/>
    <w:rsid w:val="00330A55"/>
    <w:rsid w:val="0033126D"/>
    <w:rsid w:val="003340EE"/>
    <w:rsid w:val="00334A7B"/>
    <w:rsid w:val="00335967"/>
    <w:rsid w:val="00335F98"/>
    <w:rsid w:val="00336270"/>
    <w:rsid w:val="0034017B"/>
    <w:rsid w:val="003444DD"/>
    <w:rsid w:val="00346005"/>
    <w:rsid w:val="003527E0"/>
    <w:rsid w:val="00352E25"/>
    <w:rsid w:val="0035546F"/>
    <w:rsid w:val="003607C3"/>
    <w:rsid w:val="00362145"/>
    <w:rsid w:val="00362293"/>
    <w:rsid w:val="003627E9"/>
    <w:rsid w:val="003631D9"/>
    <w:rsid w:val="00363EF8"/>
    <w:rsid w:val="00364F72"/>
    <w:rsid w:val="003656A0"/>
    <w:rsid w:val="00365EF6"/>
    <w:rsid w:val="003661CF"/>
    <w:rsid w:val="003662ED"/>
    <w:rsid w:val="00370078"/>
    <w:rsid w:val="00371828"/>
    <w:rsid w:val="003740C8"/>
    <w:rsid w:val="0037502A"/>
    <w:rsid w:val="0037640F"/>
    <w:rsid w:val="00376A71"/>
    <w:rsid w:val="003778CC"/>
    <w:rsid w:val="00377E98"/>
    <w:rsid w:val="00380342"/>
    <w:rsid w:val="00384762"/>
    <w:rsid w:val="00384E42"/>
    <w:rsid w:val="00387642"/>
    <w:rsid w:val="0039025F"/>
    <w:rsid w:val="00390961"/>
    <w:rsid w:val="003918E8"/>
    <w:rsid w:val="00391D18"/>
    <w:rsid w:val="0039352B"/>
    <w:rsid w:val="00393887"/>
    <w:rsid w:val="00393CCA"/>
    <w:rsid w:val="003A1E71"/>
    <w:rsid w:val="003A2045"/>
    <w:rsid w:val="003A3D4F"/>
    <w:rsid w:val="003A3E7C"/>
    <w:rsid w:val="003A5FE5"/>
    <w:rsid w:val="003B499A"/>
    <w:rsid w:val="003B4C80"/>
    <w:rsid w:val="003B6052"/>
    <w:rsid w:val="003B7E80"/>
    <w:rsid w:val="003C02D1"/>
    <w:rsid w:val="003C2701"/>
    <w:rsid w:val="003C41CF"/>
    <w:rsid w:val="003C52FD"/>
    <w:rsid w:val="003C5CD8"/>
    <w:rsid w:val="003C64FA"/>
    <w:rsid w:val="003C6C77"/>
    <w:rsid w:val="003C78C3"/>
    <w:rsid w:val="003C7BD2"/>
    <w:rsid w:val="003D03B0"/>
    <w:rsid w:val="003D1CDC"/>
    <w:rsid w:val="003D2220"/>
    <w:rsid w:val="003D35BC"/>
    <w:rsid w:val="003D3749"/>
    <w:rsid w:val="003D57EA"/>
    <w:rsid w:val="003D5E2A"/>
    <w:rsid w:val="003D7881"/>
    <w:rsid w:val="003D7CF4"/>
    <w:rsid w:val="003E27AF"/>
    <w:rsid w:val="003E3B33"/>
    <w:rsid w:val="003E43F7"/>
    <w:rsid w:val="003E69DA"/>
    <w:rsid w:val="003E7A21"/>
    <w:rsid w:val="003E7D6D"/>
    <w:rsid w:val="003F0455"/>
    <w:rsid w:val="003F1925"/>
    <w:rsid w:val="003F242C"/>
    <w:rsid w:val="003F345C"/>
    <w:rsid w:val="003F392F"/>
    <w:rsid w:val="003F3B6B"/>
    <w:rsid w:val="003F5144"/>
    <w:rsid w:val="003F6214"/>
    <w:rsid w:val="003F6DDE"/>
    <w:rsid w:val="00402015"/>
    <w:rsid w:val="00403807"/>
    <w:rsid w:val="00405EC4"/>
    <w:rsid w:val="00407552"/>
    <w:rsid w:val="00410CD0"/>
    <w:rsid w:val="00411B2F"/>
    <w:rsid w:val="00413A8F"/>
    <w:rsid w:val="00413EC7"/>
    <w:rsid w:val="004176D1"/>
    <w:rsid w:val="0042143D"/>
    <w:rsid w:val="00423D41"/>
    <w:rsid w:val="00424C31"/>
    <w:rsid w:val="00427AE0"/>
    <w:rsid w:val="00427EEB"/>
    <w:rsid w:val="00430DF8"/>
    <w:rsid w:val="00431D0C"/>
    <w:rsid w:val="00432B68"/>
    <w:rsid w:val="00432C03"/>
    <w:rsid w:val="00433324"/>
    <w:rsid w:val="00433EB7"/>
    <w:rsid w:val="00435581"/>
    <w:rsid w:val="00435874"/>
    <w:rsid w:val="00436173"/>
    <w:rsid w:val="004375AD"/>
    <w:rsid w:val="00437B18"/>
    <w:rsid w:val="00441F0F"/>
    <w:rsid w:val="00442128"/>
    <w:rsid w:val="004424A7"/>
    <w:rsid w:val="00445139"/>
    <w:rsid w:val="00445657"/>
    <w:rsid w:val="00446130"/>
    <w:rsid w:val="0044689E"/>
    <w:rsid w:val="00450EAE"/>
    <w:rsid w:val="004527E7"/>
    <w:rsid w:val="0045320A"/>
    <w:rsid w:val="0045480D"/>
    <w:rsid w:val="00457571"/>
    <w:rsid w:val="004575CA"/>
    <w:rsid w:val="0046138C"/>
    <w:rsid w:val="004614B6"/>
    <w:rsid w:val="004616DB"/>
    <w:rsid w:val="00461B28"/>
    <w:rsid w:val="004621A6"/>
    <w:rsid w:val="004628F1"/>
    <w:rsid w:val="00462B81"/>
    <w:rsid w:val="00470EFD"/>
    <w:rsid w:val="00472EF2"/>
    <w:rsid w:val="0047386E"/>
    <w:rsid w:val="00474766"/>
    <w:rsid w:val="004758CA"/>
    <w:rsid w:val="004767BF"/>
    <w:rsid w:val="00476E26"/>
    <w:rsid w:val="00481FA1"/>
    <w:rsid w:val="00483DBA"/>
    <w:rsid w:val="00484638"/>
    <w:rsid w:val="00484691"/>
    <w:rsid w:val="004850E4"/>
    <w:rsid w:val="00485226"/>
    <w:rsid w:val="0048599E"/>
    <w:rsid w:val="00487252"/>
    <w:rsid w:val="00491192"/>
    <w:rsid w:val="0049295F"/>
    <w:rsid w:val="004929FA"/>
    <w:rsid w:val="00492ED3"/>
    <w:rsid w:val="0049379E"/>
    <w:rsid w:val="00496C51"/>
    <w:rsid w:val="004A0689"/>
    <w:rsid w:val="004A206A"/>
    <w:rsid w:val="004A35B2"/>
    <w:rsid w:val="004A4AD7"/>
    <w:rsid w:val="004A53FA"/>
    <w:rsid w:val="004A55EC"/>
    <w:rsid w:val="004A74B1"/>
    <w:rsid w:val="004A7B0C"/>
    <w:rsid w:val="004A7FD1"/>
    <w:rsid w:val="004B1384"/>
    <w:rsid w:val="004B27CF"/>
    <w:rsid w:val="004B3B7C"/>
    <w:rsid w:val="004B78C8"/>
    <w:rsid w:val="004C044B"/>
    <w:rsid w:val="004C11C5"/>
    <w:rsid w:val="004C1A8A"/>
    <w:rsid w:val="004C21D6"/>
    <w:rsid w:val="004C4355"/>
    <w:rsid w:val="004C5CDF"/>
    <w:rsid w:val="004C7808"/>
    <w:rsid w:val="004D05AE"/>
    <w:rsid w:val="004D070C"/>
    <w:rsid w:val="004D4996"/>
    <w:rsid w:val="004D5B56"/>
    <w:rsid w:val="004D7295"/>
    <w:rsid w:val="004E060E"/>
    <w:rsid w:val="004E0EEE"/>
    <w:rsid w:val="004E154E"/>
    <w:rsid w:val="004E32E1"/>
    <w:rsid w:val="004E7053"/>
    <w:rsid w:val="004F0B4F"/>
    <w:rsid w:val="004F1439"/>
    <w:rsid w:val="004F2A83"/>
    <w:rsid w:val="004F3785"/>
    <w:rsid w:val="004F42BF"/>
    <w:rsid w:val="004F4A9C"/>
    <w:rsid w:val="004F513C"/>
    <w:rsid w:val="004F5CB6"/>
    <w:rsid w:val="004F5D01"/>
    <w:rsid w:val="00500DE8"/>
    <w:rsid w:val="00503CA2"/>
    <w:rsid w:val="00505E5C"/>
    <w:rsid w:val="005071DC"/>
    <w:rsid w:val="005126B7"/>
    <w:rsid w:val="0051477E"/>
    <w:rsid w:val="00514B70"/>
    <w:rsid w:val="00516E1E"/>
    <w:rsid w:val="00517345"/>
    <w:rsid w:val="00521CC6"/>
    <w:rsid w:val="00524C21"/>
    <w:rsid w:val="0052518F"/>
    <w:rsid w:val="0052610D"/>
    <w:rsid w:val="00526C71"/>
    <w:rsid w:val="005273C1"/>
    <w:rsid w:val="00534BAB"/>
    <w:rsid w:val="0053580E"/>
    <w:rsid w:val="005402C3"/>
    <w:rsid w:val="0054090C"/>
    <w:rsid w:val="0054259D"/>
    <w:rsid w:val="0054289B"/>
    <w:rsid w:val="00542F94"/>
    <w:rsid w:val="00543229"/>
    <w:rsid w:val="005452EB"/>
    <w:rsid w:val="00545E5C"/>
    <w:rsid w:val="00546F4F"/>
    <w:rsid w:val="005478B0"/>
    <w:rsid w:val="005556DD"/>
    <w:rsid w:val="00555957"/>
    <w:rsid w:val="00555C45"/>
    <w:rsid w:val="005615B6"/>
    <w:rsid w:val="00562386"/>
    <w:rsid w:val="00565437"/>
    <w:rsid w:val="005654AD"/>
    <w:rsid w:val="005664B0"/>
    <w:rsid w:val="005702C6"/>
    <w:rsid w:val="00571767"/>
    <w:rsid w:val="00573743"/>
    <w:rsid w:val="005744D3"/>
    <w:rsid w:val="005760D8"/>
    <w:rsid w:val="005767C8"/>
    <w:rsid w:val="00576A1D"/>
    <w:rsid w:val="005773FE"/>
    <w:rsid w:val="00581E8E"/>
    <w:rsid w:val="0058412A"/>
    <w:rsid w:val="00586B3D"/>
    <w:rsid w:val="00591E92"/>
    <w:rsid w:val="005937C2"/>
    <w:rsid w:val="00593D96"/>
    <w:rsid w:val="005959BD"/>
    <w:rsid w:val="0059626C"/>
    <w:rsid w:val="005963B2"/>
    <w:rsid w:val="005964ED"/>
    <w:rsid w:val="005A0034"/>
    <w:rsid w:val="005A01B9"/>
    <w:rsid w:val="005A0BE1"/>
    <w:rsid w:val="005A13D5"/>
    <w:rsid w:val="005A462A"/>
    <w:rsid w:val="005A7537"/>
    <w:rsid w:val="005A7A10"/>
    <w:rsid w:val="005B1688"/>
    <w:rsid w:val="005B256F"/>
    <w:rsid w:val="005B2C7C"/>
    <w:rsid w:val="005B40F6"/>
    <w:rsid w:val="005C0979"/>
    <w:rsid w:val="005C0C5C"/>
    <w:rsid w:val="005C12C3"/>
    <w:rsid w:val="005C2C99"/>
    <w:rsid w:val="005C5854"/>
    <w:rsid w:val="005D0AAA"/>
    <w:rsid w:val="005D23B7"/>
    <w:rsid w:val="005D27DA"/>
    <w:rsid w:val="005D3B9A"/>
    <w:rsid w:val="005D4A50"/>
    <w:rsid w:val="005D7617"/>
    <w:rsid w:val="005E040B"/>
    <w:rsid w:val="005E18E6"/>
    <w:rsid w:val="005E1F7D"/>
    <w:rsid w:val="005E2751"/>
    <w:rsid w:val="005E597C"/>
    <w:rsid w:val="005F0463"/>
    <w:rsid w:val="005F1002"/>
    <w:rsid w:val="005F1DDD"/>
    <w:rsid w:val="005F284B"/>
    <w:rsid w:val="005F4176"/>
    <w:rsid w:val="005F5224"/>
    <w:rsid w:val="005F5540"/>
    <w:rsid w:val="005F6141"/>
    <w:rsid w:val="005F773A"/>
    <w:rsid w:val="005F78B6"/>
    <w:rsid w:val="0060051A"/>
    <w:rsid w:val="00601E74"/>
    <w:rsid w:val="00605360"/>
    <w:rsid w:val="006057DA"/>
    <w:rsid w:val="00605DDE"/>
    <w:rsid w:val="00606F90"/>
    <w:rsid w:val="00610052"/>
    <w:rsid w:val="00611710"/>
    <w:rsid w:val="00612B91"/>
    <w:rsid w:val="00616526"/>
    <w:rsid w:val="00616534"/>
    <w:rsid w:val="00617DC1"/>
    <w:rsid w:val="006216F5"/>
    <w:rsid w:val="006222AD"/>
    <w:rsid w:val="00622AF6"/>
    <w:rsid w:val="00625F48"/>
    <w:rsid w:val="00626831"/>
    <w:rsid w:val="006362DB"/>
    <w:rsid w:val="00636312"/>
    <w:rsid w:val="006368DA"/>
    <w:rsid w:val="00640DA0"/>
    <w:rsid w:val="006442E6"/>
    <w:rsid w:val="00650149"/>
    <w:rsid w:val="006505D1"/>
    <w:rsid w:val="0065146A"/>
    <w:rsid w:val="00654FEA"/>
    <w:rsid w:val="00655E5A"/>
    <w:rsid w:val="006573B9"/>
    <w:rsid w:val="00660129"/>
    <w:rsid w:val="00661FBC"/>
    <w:rsid w:val="00664B64"/>
    <w:rsid w:val="00670A1D"/>
    <w:rsid w:val="00671AF6"/>
    <w:rsid w:val="00673F5D"/>
    <w:rsid w:val="0067530C"/>
    <w:rsid w:val="00676DFA"/>
    <w:rsid w:val="00677121"/>
    <w:rsid w:val="00680909"/>
    <w:rsid w:val="00680D8B"/>
    <w:rsid w:val="00681127"/>
    <w:rsid w:val="006812B5"/>
    <w:rsid w:val="006816E5"/>
    <w:rsid w:val="00681780"/>
    <w:rsid w:val="0068478A"/>
    <w:rsid w:val="00685387"/>
    <w:rsid w:val="006860A2"/>
    <w:rsid w:val="00686236"/>
    <w:rsid w:val="00690F4A"/>
    <w:rsid w:val="006915E9"/>
    <w:rsid w:val="00691883"/>
    <w:rsid w:val="006921D8"/>
    <w:rsid w:val="00693D80"/>
    <w:rsid w:val="00695B0F"/>
    <w:rsid w:val="006A012E"/>
    <w:rsid w:val="006A1A19"/>
    <w:rsid w:val="006A28A3"/>
    <w:rsid w:val="006A2CB7"/>
    <w:rsid w:val="006A4E72"/>
    <w:rsid w:val="006A57FF"/>
    <w:rsid w:val="006A64C4"/>
    <w:rsid w:val="006B0175"/>
    <w:rsid w:val="006B110C"/>
    <w:rsid w:val="006B12F7"/>
    <w:rsid w:val="006B3686"/>
    <w:rsid w:val="006B4841"/>
    <w:rsid w:val="006C1609"/>
    <w:rsid w:val="006C5CE1"/>
    <w:rsid w:val="006C714A"/>
    <w:rsid w:val="006C7BCF"/>
    <w:rsid w:val="006D064D"/>
    <w:rsid w:val="006D3216"/>
    <w:rsid w:val="006D49D0"/>
    <w:rsid w:val="006D6D45"/>
    <w:rsid w:val="006E0116"/>
    <w:rsid w:val="006E16DF"/>
    <w:rsid w:val="006E3B9F"/>
    <w:rsid w:val="006E3CC2"/>
    <w:rsid w:val="006E40B9"/>
    <w:rsid w:val="006E5028"/>
    <w:rsid w:val="006E504D"/>
    <w:rsid w:val="006E63A7"/>
    <w:rsid w:val="006E765E"/>
    <w:rsid w:val="006F6BF8"/>
    <w:rsid w:val="006F6EDD"/>
    <w:rsid w:val="006F7CDF"/>
    <w:rsid w:val="007066FC"/>
    <w:rsid w:val="00706F82"/>
    <w:rsid w:val="007076D7"/>
    <w:rsid w:val="00707C8D"/>
    <w:rsid w:val="00707F7F"/>
    <w:rsid w:val="00710CB5"/>
    <w:rsid w:val="00711044"/>
    <w:rsid w:val="007133A3"/>
    <w:rsid w:val="00713F5C"/>
    <w:rsid w:val="00715A52"/>
    <w:rsid w:val="00717AA1"/>
    <w:rsid w:val="007212A3"/>
    <w:rsid w:val="007214CE"/>
    <w:rsid w:val="007220DB"/>
    <w:rsid w:val="00723F90"/>
    <w:rsid w:val="00724867"/>
    <w:rsid w:val="007262F6"/>
    <w:rsid w:val="00727191"/>
    <w:rsid w:val="00730D87"/>
    <w:rsid w:val="007317AB"/>
    <w:rsid w:val="00731911"/>
    <w:rsid w:val="0073216F"/>
    <w:rsid w:val="00733471"/>
    <w:rsid w:val="00735421"/>
    <w:rsid w:val="007364D7"/>
    <w:rsid w:val="007373AD"/>
    <w:rsid w:val="007375B6"/>
    <w:rsid w:val="00737EAA"/>
    <w:rsid w:val="00737F9D"/>
    <w:rsid w:val="00742EA2"/>
    <w:rsid w:val="0074305B"/>
    <w:rsid w:val="00743DB7"/>
    <w:rsid w:val="00745CF5"/>
    <w:rsid w:val="00747793"/>
    <w:rsid w:val="007503A5"/>
    <w:rsid w:val="00750CB5"/>
    <w:rsid w:val="0075182B"/>
    <w:rsid w:val="00751A44"/>
    <w:rsid w:val="00753044"/>
    <w:rsid w:val="00753266"/>
    <w:rsid w:val="0075377B"/>
    <w:rsid w:val="00753AB5"/>
    <w:rsid w:val="00753CC0"/>
    <w:rsid w:val="00753EAE"/>
    <w:rsid w:val="00754C79"/>
    <w:rsid w:val="007556B7"/>
    <w:rsid w:val="007605F8"/>
    <w:rsid w:val="007642A9"/>
    <w:rsid w:val="00766FD0"/>
    <w:rsid w:val="00767E81"/>
    <w:rsid w:val="00770C28"/>
    <w:rsid w:val="0077190C"/>
    <w:rsid w:val="0077331B"/>
    <w:rsid w:val="007746B2"/>
    <w:rsid w:val="00782B63"/>
    <w:rsid w:val="00783BE0"/>
    <w:rsid w:val="00784150"/>
    <w:rsid w:val="007864EC"/>
    <w:rsid w:val="00787497"/>
    <w:rsid w:val="007876D4"/>
    <w:rsid w:val="00787FF2"/>
    <w:rsid w:val="00792192"/>
    <w:rsid w:val="00792D6D"/>
    <w:rsid w:val="007A0E22"/>
    <w:rsid w:val="007A0EB7"/>
    <w:rsid w:val="007A16EA"/>
    <w:rsid w:val="007A187F"/>
    <w:rsid w:val="007A1950"/>
    <w:rsid w:val="007A3BA7"/>
    <w:rsid w:val="007A6773"/>
    <w:rsid w:val="007A6C67"/>
    <w:rsid w:val="007B14E2"/>
    <w:rsid w:val="007B1871"/>
    <w:rsid w:val="007B2D02"/>
    <w:rsid w:val="007B349C"/>
    <w:rsid w:val="007B588C"/>
    <w:rsid w:val="007B64C8"/>
    <w:rsid w:val="007C01C5"/>
    <w:rsid w:val="007C0BEB"/>
    <w:rsid w:val="007C0DF7"/>
    <w:rsid w:val="007C14CC"/>
    <w:rsid w:val="007C385E"/>
    <w:rsid w:val="007C39D6"/>
    <w:rsid w:val="007C44EE"/>
    <w:rsid w:val="007C458F"/>
    <w:rsid w:val="007C62B4"/>
    <w:rsid w:val="007C6DD0"/>
    <w:rsid w:val="007C6F1F"/>
    <w:rsid w:val="007D05C3"/>
    <w:rsid w:val="007D0719"/>
    <w:rsid w:val="007D0A8A"/>
    <w:rsid w:val="007D5341"/>
    <w:rsid w:val="007D5BD6"/>
    <w:rsid w:val="007D780A"/>
    <w:rsid w:val="007E0A4A"/>
    <w:rsid w:val="007E660A"/>
    <w:rsid w:val="007E66D6"/>
    <w:rsid w:val="007F04D2"/>
    <w:rsid w:val="007F2132"/>
    <w:rsid w:val="00801A26"/>
    <w:rsid w:val="00804D05"/>
    <w:rsid w:val="00805F21"/>
    <w:rsid w:val="00810BBD"/>
    <w:rsid w:val="00811C3B"/>
    <w:rsid w:val="0081368C"/>
    <w:rsid w:val="00816EFB"/>
    <w:rsid w:val="00817378"/>
    <w:rsid w:val="00817FD1"/>
    <w:rsid w:val="008219CC"/>
    <w:rsid w:val="00821A2E"/>
    <w:rsid w:val="00823A04"/>
    <w:rsid w:val="008303B3"/>
    <w:rsid w:val="00833917"/>
    <w:rsid w:val="00835A48"/>
    <w:rsid w:val="008373F8"/>
    <w:rsid w:val="0084000D"/>
    <w:rsid w:val="008407BC"/>
    <w:rsid w:val="00843258"/>
    <w:rsid w:val="0084616B"/>
    <w:rsid w:val="0084765B"/>
    <w:rsid w:val="00856421"/>
    <w:rsid w:val="008572B9"/>
    <w:rsid w:val="00857A62"/>
    <w:rsid w:val="00861FAE"/>
    <w:rsid w:val="008621FC"/>
    <w:rsid w:val="008627C2"/>
    <w:rsid w:val="00862A9E"/>
    <w:rsid w:val="00863248"/>
    <w:rsid w:val="008641A8"/>
    <w:rsid w:val="008657A5"/>
    <w:rsid w:val="00866F16"/>
    <w:rsid w:val="008674E3"/>
    <w:rsid w:val="00871C05"/>
    <w:rsid w:val="00872262"/>
    <w:rsid w:val="008761BD"/>
    <w:rsid w:val="00876AFF"/>
    <w:rsid w:val="00876CAB"/>
    <w:rsid w:val="008775EF"/>
    <w:rsid w:val="008807A9"/>
    <w:rsid w:val="0088353C"/>
    <w:rsid w:val="008845D0"/>
    <w:rsid w:val="00885BD4"/>
    <w:rsid w:val="00892D4D"/>
    <w:rsid w:val="00892FA8"/>
    <w:rsid w:val="00894C54"/>
    <w:rsid w:val="00894D63"/>
    <w:rsid w:val="00896BA2"/>
    <w:rsid w:val="008A016A"/>
    <w:rsid w:val="008A2772"/>
    <w:rsid w:val="008A70F7"/>
    <w:rsid w:val="008A72A4"/>
    <w:rsid w:val="008B0D0E"/>
    <w:rsid w:val="008B22FC"/>
    <w:rsid w:val="008B2817"/>
    <w:rsid w:val="008B4A7A"/>
    <w:rsid w:val="008B54D6"/>
    <w:rsid w:val="008C01FD"/>
    <w:rsid w:val="008C0589"/>
    <w:rsid w:val="008C0A43"/>
    <w:rsid w:val="008C174C"/>
    <w:rsid w:val="008C230F"/>
    <w:rsid w:val="008C2B6F"/>
    <w:rsid w:val="008C2F45"/>
    <w:rsid w:val="008C3530"/>
    <w:rsid w:val="008C3C0E"/>
    <w:rsid w:val="008C4179"/>
    <w:rsid w:val="008C4A85"/>
    <w:rsid w:val="008C6113"/>
    <w:rsid w:val="008C70E3"/>
    <w:rsid w:val="008C7FA1"/>
    <w:rsid w:val="008D0065"/>
    <w:rsid w:val="008D0416"/>
    <w:rsid w:val="008D4C91"/>
    <w:rsid w:val="008E1769"/>
    <w:rsid w:val="008E1F74"/>
    <w:rsid w:val="008E5E0C"/>
    <w:rsid w:val="008E602C"/>
    <w:rsid w:val="008E6150"/>
    <w:rsid w:val="008E7544"/>
    <w:rsid w:val="008F40A6"/>
    <w:rsid w:val="008F7401"/>
    <w:rsid w:val="008F7749"/>
    <w:rsid w:val="008F7D81"/>
    <w:rsid w:val="008F7E0D"/>
    <w:rsid w:val="009003DD"/>
    <w:rsid w:val="0090062F"/>
    <w:rsid w:val="009008F1"/>
    <w:rsid w:val="009021EB"/>
    <w:rsid w:val="009029DD"/>
    <w:rsid w:val="00906386"/>
    <w:rsid w:val="009068BB"/>
    <w:rsid w:val="00911472"/>
    <w:rsid w:val="00914FA9"/>
    <w:rsid w:val="00915762"/>
    <w:rsid w:val="00917DD8"/>
    <w:rsid w:val="00920716"/>
    <w:rsid w:val="0092398A"/>
    <w:rsid w:val="00925AFB"/>
    <w:rsid w:val="00925DF9"/>
    <w:rsid w:val="00926785"/>
    <w:rsid w:val="00927D44"/>
    <w:rsid w:val="00930ECF"/>
    <w:rsid w:val="00931A1C"/>
    <w:rsid w:val="00935A65"/>
    <w:rsid w:val="00937054"/>
    <w:rsid w:val="009377E0"/>
    <w:rsid w:val="00940A12"/>
    <w:rsid w:val="009423E6"/>
    <w:rsid w:val="00943AFB"/>
    <w:rsid w:val="00943B9B"/>
    <w:rsid w:val="00943C4B"/>
    <w:rsid w:val="00943FF6"/>
    <w:rsid w:val="00944CD6"/>
    <w:rsid w:val="009457F7"/>
    <w:rsid w:val="00947AE0"/>
    <w:rsid w:val="00955A56"/>
    <w:rsid w:val="009578EE"/>
    <w:rsid w:val="009606B8"/>
    <w:rsid w:val="00960A29"/>
    <w:rsid w:val="009610C6"/>
    <w:rsid w:val="0096171C"/>
    <w:rsid w:val="0096266E"/>
    <w:rsid w:val="009628A3"/>
    <w:rsid w:val="00962CAE"/>
    <w:rsid w:val="0096333B"/>
    <w:rsid w:val="0096663C"/>
    <w:rsid w:val="00966B17"/>
    <w:rsid w:val="00967190"/>
    <w:rsid w:val="00970617"/>
    <w:rsid w:val="00974359"/>
    <w:rsid w:val="00974505"/>
    <w:rsid w:val="009754B5"/>
    <w:rsid w:val="00975A38"/>
    <w:rsid w:val="009764A9"/>
    <w:rsid w:val="00976E43"/>
    <w:rsid w:val="00977E09"/>
    <w:rsid w:val="00986530"/>
    <w:rsid w:val="00986843"/>
    <w:rsid w:val="009875ED"/>
    <w:rsid w:val="00990480"/>
    <w:rsid w:val="009921FB"/>
    <w:rsid w:val="00992A91"/>
    <w:rsid w:val="009943C2"/>
    <w:rsid w:val="00994D6F"/>
    <w:rsid w:val="00996480"/>
    <w:rsid w:val="009A19F6"/>
    <w:rsid w:val="009A2270"/>
    <w:rsid w:val="009A379F"/>
    <w:rsid w:val="009A3BCB"/>
    <w:rsid w:val="009A59BB"/>
    <w:rsid w:val="009A5B6C"/>
    <w:rsid w:val="009A6CB9"/>
    <w:rsid w:val="009A742B"/>
    <w:rsid w:val="009B18DE"/>
    <w:rsid w:val="009B226E"/>
    <w:rsid w:val="009B2F51"/>
    <w:rsid w:val="009B40BF"/>
    <w:rsid w:val="009B4C37"/>
    <w:rsid w:val="009B55CF"/>
    <w:rsid w:val="009B6953"/>
    <w:rsid w:val="009C068B"/>
    <w:rsid w:val="009C3A0C"/>
    <w:rsid w:val="009C49BB"/>
    <w:rsid w:val="009C7F9F"/>
    <w:rsid w:val="009D22EC"/>
    <w:rsid w:val="009D26A8"/>
    <w:rsid w:val="009D34E6"/>
    <w:rsid w:val="009D5986"/>
    <w:rsid w:val="009D610E"/>
    <w:rsid w:val="009D6CBF"/>
    <w:rsid w:val="009D6CF3"/>
    <w:rsid w:val="009D6E20"/>
    <w:rsid w:val="009D7C64"/>
    <w:rsid w:val="009E2A51"/>
    <w:rsid w:val="009E2B92"/>
    <w:rsid w:val="009E3EE4"/>
    <w:rsid w:val="009E483A"/>
    <w:rsid w:val="009E48D9"/>
    <w:rsid w:val="009E6840"/>
    <w:rsid w:val="009F01E4"/>
    <w:rsid w:val="009F16DE"/>
    <w:rsid w:val="009F4037"/>
    <w:rsid w:val="009F575C"/>
    <w:rsid w:val="009F6BD3"/>
    <w:rsid w:val="009F6FBE"/>
    <w:rsid w:val="009F73EC"/>
    <w:rsid w:val="009F793E"/>
    <w:rsid w:val="00A021D2"/>
    <w:rsid w:val="00A02DD7"/>
    <w:rsid w:val="00A030D0"/>
    <w:rsid w:val="00A03793"/>
    <w:rsid w:val="00A05086"/>
    <w:rsid w:val="00A05310"/>
    <w:rsid w:val="00A05F8A"/>
    <w:rsid w:val="00A06968"/>
    <w:rsid w:val="00A070C7"/>
    <w:rsid w:val="00A10A4B"/>
    <w:rsid w:val="00A12417"/>
    <w:rsid w:val="00A1474E"/>
    <w:rsid w:val="00A14B65"/>
    <w:rsid w:val="00A14E16"/>
    <w:rsid w:val="00A15329"/>
    <w:rsid w:val="00A17907"/>
    <w:rsid w:val="00A21D9D"/>
    <w:rsid w:val="00A21DEF"/>
    <w:rsid w:val="00A226D8"/>
    <w:rsid w:val="00A2315F"/>
    <w:rsid w:val="00A23B4B"/>
    <w:rsid w:val="00A24297"/>
    <w:rsid w:val="00A246F5"/>
    <w:rsid w:val="00A25962"/>
    <w:rsid w:val="00A25AD0"/>
    <w:rsid w:val="00A30F58"/>
    <w:rsid w:val="00A34144"/>
    <w:rsid w:val="00A35DF5"/>
    <w:rsid w:val="00A36C58"/>
    <w:rsid w:val="00A3776E"/>
    <w:rsid w:val="00A37DED"/>
    <w:rsid w:val="00A4058D"/>
    <w:rsid w:val="00A4077F"/>
    <w:rsid w:val="00A41A0D"/>
    <w:rsid w:val="00A42B0E"/>
    <w:rsid w:val="00A43C14"/>
    <w:rsid w:val="00A442A2"/>
    <w:rsid w:val="00A45783"/>
    <w:rsid w:val="00A47CD0"/>
    <w:rsid w:val="00A509D1"/>
    <w:rsid w:val="00A510F3"/>
    <w:rsid w:val="00A514CF"/>
    <w:rsid w:val="00A51981"/>
    <w:rsid w:val="00A52616"/>
    <w:rsid w:val="00A53827"/>
    <w:rsid w:val="00A5503F"/>
    <w:rsid w:val="00A55F92"/>
    <w:rsid w:val="00A5639E"/>
    <w:rsid w:val="00A57755"/>
    <w:rsid w:val="00A601D6"/>
    <w:rsid w:val="00A607B8"/>
    <w:rsid w:val="00A60ACA"/>
    <w:rsid w:val="00A60FD6"/>
    <w:rsid w:val="00A61E83"/>
    <w:rsid w:val="00A6269C"/>
    <w:rsid w:val="00A6271A"/>
    <w:rsid w:val="00A62737"/>
    <w:rsid w:val="00A67B9D"/>
    <w:rsid w:val="00A70070"/>
    <w:rsid w:val="00A7074D"/>
    <w:rsid w:val="00A707B8"/>
    <w:rsid w:val="00A72C35"/>
    <w:rsid w:val="00A81BA6"/>
    <w:rsid w:val="00A82DFB"/>
    <w:rsid w:val="00A8522F"/>
    <w:rsid w:val="00A8720A"/>
    <w:rsid w:val="00A9085D"/>
    <w:rsid w:val="00A90FEE"/>
    <w:rsid w:val="00A93112"/>
    <w:rsid w:val="00A93BCD"/>
    <w:rsid w:val="00A9403F"/>
    <w:rsid w:val="00A9578E"/>
    <w:rsid w:val="00A969FC"/>
    <w:rsid w:val="00A96EB6"/>
    <w:rsid w:val="00A979E8"/>
    <w:rsid w:val="00AA265D"/>
    <w:rsid w:val="00AA31BE"/>
    <w:rsid w:val="00AA4B02"/>
    <w:rsid w:val="00AA5901"/>
    <w:rsid w:val="00AB1E1D"/>
    <w:rsid w:val="00AB2F44"/>
    <w:rsid w:val="00AB4BD4"/>
    <w:rsid w:val="00AB5B57"/>
    <w:rsid w:val="00AB60C0"/>
    <w:rsid w:val="00AB619B"/>
    <w:rsid w:val="00AB6323"/>
    <w:rsid w:val="00AB64C0"/>
    <w:rsid w:val="00AB656A"/>
    <w:rsid w:val="00AB715A"/>
    <w:rsid w:val="00AC39AF"/>
    <w:rsid w:val="00AC3C94"/>
    <w:rsid w:val="00AC3EF6"/>
    <w:rsid w:val="00AC454C"/>
    <w:rsid w:val="00AC4BFA"/>
    <w:rsid w:val="00AC5B08"/>
    <w:rsid w:val="00AC6C54"/>
    <w:rsid w:val="00AC6DAE"/>
    <w:rsid w:val="00AC7351"/>
    <w:rsid w:val="00AC7F3C"/>
    <w:rsid w:val="00AD0B2C"/>
    <w:rsid w:val="00AD14E2"/>
    <w:rsid w:val="00AD1D72"/>
    <w:rsid w:val="00AD29A7"/>
    <w:rsid w:val="00AD2A7C"/>
    <w:rsid w:val="00AD2EDF"/>
    <w:rsid w:val="00AE1818"/>
    <w:rsid w:val="00AE24C3"/>
    <w:rsid w:val="00AE26C4"/>
    <w:rsid w:val="00AE6098"/>
    <w:rsid w:val="00AE610D"/>
    <w:rsid w:val="00AE6FFF"/>
    <w:rsid w:val="00AF0888"/>
    <w:rsid w:val="00AF15A5"/>
    <w:rsid w:val="00AF2ED0"/>
    <w:rsid w:val="00AF3690"/>
    <w:rsid w:val="00AF5768"/>
    <w:rsid w:val="00AF5D8B"/>
    <w:rsid w:val="00AF69FC"/>
    <w:rsid w:val="00B00D57"/>
    <w:rsid w:val="00B036E2"/>
    <w:rsid w:val="00B06FD7"/>
    <w:rsid w:val="00B1081B"/>
    <w:rsid w:val="00B12F45"/>
    <w:rsid w:val="00B1427D"/>
    <w:rsid w:val="00B165EE"/>
    <w:rsid w:val="00B17CCC"/>
    <w:rsid w:val="00B2035D"/>
    <w:rsid w:val="00B207A9"/>
    <w:rsid w:val="00B21FE3"/>
    <w:rsid w:val="00B25368"/>
    <w:rsid w:val="00B307CB"/>
    <w:rsid w:val="00B31487"/>
    <w:rsid w:val="00B31773"/>
    <w:rsid w:val="00B3501A"/>
    <w:rsid w:val="00B3526F"/>
    <w:rsid w:val="00B35E92"/>
    <w:rsid w:val="00B36017"/>
    <w:rsid w:val="00B4183C"/>
    <w:rsid w:val="00B41897"/>
    <w:rsid w:val="00B42D7C"/>
    <w:rsid w:val="00B448B9"/>
    <w:rsid w:val="00B46230"/>
    <w:rsid w:val="00B47765"/>
    <w:rsid w:val="00B53268"/>
    <w:rsid w:val="00B54874"/>
    <w:rsid w:val="00B549A0"/>
    <w:rsid w:val="00B55A2F"/>
    <w:rsid w:val="00B57211"/>
    <w:rsid w:val="00B579F6"/>
    <w:rsid w:val="00B60B8A"/>
    <w:rsid w:val="00B60C81"/>
    <w:rsid w:val="00B61C06"/>
    <w:rsid w:val="00B626FB"/>
    <w:rsid w:val="00B62A15"/>
    <w:rsid w:val="00B63479"/>
    <w:rsid w:val="00B65EC3"/>
    <w:rsid w:val="00B70A5A"/>
    <w:rsid w:val="00B712D7"/>
    <w:rsid w:val="00B71E3B"/>
    <w:rsid w:val="00B748D8"/>
    <w:rsid w:val="00B7670E"/>
    <w:rsid w:val="00B77819"/>
    <w:rsid w:val="00B77A2C"/>
    <w:rsid w:val="00B80EFC"/>
    <w:rsid w:val="00B84B13"/>
    <w:rsid w:val="00B86847"/>
    <w:rsid w:val="00B91B64"/>
    <w:rsid w:val="00B92741"/>
    <w:rsid w:val="00B9538A"/>
    <w:rsid w:val="00B96D1B"/>
    <w:rsid w:val="00BA073C"/>
    <w:rsid w:val="00BA2C08"/>
    <w:rsid w:val="00BA3D44"/>
    <w:rsid w:val="00BA4144"/>
    <w:rsid w:val="00BA5BC4"/>
    <w:rsid w:val="00BA7657"/>
    <w:rsid w:val="00BA7D28"/>
    <w:rsid w:val="00BB1189"/>
    <w:rsid w:val="00BB1BDC"/>
    <w:rsid w:val="00BB1C18"/>
    <w:rsid w:val="00BB1CA0"/>
    <w:rsid w:val="00BB1D0B"/>
    <w:rsid w:val="00BB4F74"/>
    <w:rsid w:val="00BB4FF4"/>
    <w:rsid w:val="00BB6EC2"/>
    <w:rsid w:val="00BC0E30"/>
    <w:rsid w:val="00BC750D"/>
    <w:rsid w:val="00BD01D0"/>
    <w:rsid w:val="00BD5171"/>
    <w:rsid w:val="00BD6518"/>
    <w:rsid w:val="00BD6A2A"/>
    <w:rsid w:val="00BD7FD9"/>
    <w:rsid w:val="00BE3265"/>
    <w:rsid w:val="00BE5A58"/>
    <w:rsid w:val="00BE746B"/>
    <w:rsid w:val="00BE7E88"/>
    <w:rsid w:val="00BF11A4"/>
    <w:rsid w:val="00BF11AD"/>
    <w:rsid w:val="00BF36CA"/>
    <w:rsid w:val="00BF3F15"/>
    <w:rsid w:val="00BF5280"/>
    <w:rsid w:val="00BF6C48"/>
    <w:rsid w:val="00BF6E5E"/>
    <w:rsid w:val="00C045E6"/>
    <w:rsid w:val="00C05A34"/>
    <w:rsid w:val="00C05E00"/>
    <w:rsid w:val="00C060DB"/>
    <w:rsid w:val="00C06DB2"/>
    <w:rsid w:val="00C10BFA"/>
    <w:rsid w:val="00C11ECC"/>
    <w:rsid w:val="00C127E0"/>
    <w:rsid w:val="00C12E44"/>
    <w:rsid w:val="00C13F57"/>
    <w:rsid w:val="00C15ACD"/>
    <w:rsid w:val="00C15FC3"/>
    <w:rsid w:val="00C1658C"/>
    <w:rsid w:val="00C16D37"/>
    <w:rsid w:val="00C1762D"/>
    <w:rsid w:val="00C21CA2"/>
    <w:rsid w:val="00C22892"/>
    <w:rsid w:val="00C23608"/>
    <w:rsid w:val="00C24761"/>
    <w:rsid w:val="00C24ED8"/>
    <w:rsid w:val="00C26C37"/>
    <w:rsid w:val="00C27B29"/>
    <w:rsid w:val="00C31BC8"/>
    <w:rsid w:val="00C321F7"/>
    <w:rsid w:val="00C3242B"/>
    <w:rsid w:val="00C3377D"/>
    <w:rsid w:val="00C34C8E"/>
    <w:rsid w:val="00C37DC7"/>
    <w:rsid w:val="00C41ACB"/>
    <w:rsid w:val="00C4287D"/>
    <w:rsid w:val="00C440E0"/>
    <w:rsid w:val="00C447FD"/>
    <w:rsid w:val="00C500F6"/>
    <w:rsid w:val="00C51376"/>
    <w:rsid w:val="00C51402"/>
    <w:rsid w:val="00C517B6"/>
    <w:rsid w:val="00C51980"/>
    <w:rsid w:val="00C52C6B"/>
    <w:rsid w:val="00C53ACF"/>
    <w:rsid w:val="00C554AD"/>
    <w:rsid w:val="00C55504"/>
    <w:rsid w:val="00C55963"/>
    <w:rsid w:val="00C55C01"/>
    <w:rsid w:val="00C60456"/>
    <w:rsid w:val="00C62069"/>
    <w:rsid w:val="00C63A94"/>
    <w:rsid w:val="00C63EC3"/>
    <w:rsid w:val="00C64F35"/>
    <w:rsid w:val="00C67CD1"/>
    <w:rsid w:val="00C712A1"/>
    <w:rsid w:val="00C7177C"/>
    <w:rsid w:val="00C726B1"/>
    <w:rsid w:val="00C7335B"/>
    <w:rsid w:val="00C75736"/>
    <w:rsid w:val="00C7655F"/>
    <w:rsid w:val="00C76B79"/>
    <w:rsid w:val="00C77218"/>
    <w:rsid w:val="00C80A5F"/>
    <w:rsid w:val="00C81300"/>
    <w:rsid w:val="00C8155A"/>
    <w:rsid w:val="00C82D84"/>
    <w:rsid w:val="00C83048"/>
    <w:rsid w:val="00C85A4A"/>
    <w:rsid w:val="00C86200"/>
    <w:rsid w:val="00C862F8"/>
    <w:rsid w:val="00C86756"/>
    <w:rsid w:val="00C86CF4"/>
    <w:rsid w:val="00C86FFC"/>
    <w:rsid w:val="00C87C4A"/>
    <w:rsid w:val="00C87FE7"/>
    <w:rsid w:val="00C90823"/>
    <w:rsid w:val="00C9193E"/>
    <w:rsid w:val="00C93B8A"/>
    <w:rsid w:val="00C94AEF"/>
    <w:rsid w:val="00C96A1C"/>
    <w:rsid w:val="00C97AB2"/>
    <w:rsid w:val="00CA0F9A"/>
    <w:rsid w:val="00CA1282"/>
    <w:rsid w:val="00CA413E"/>
    <w:rsid w:val="00CA41B2"/>
    <w:rsid w:val="00CA4338"/>
    <w:rsid w:val="00CA44B1"/>
    <w:rsid w:val="00CA4DE4"/>
    <w:rsid w:val="00CA505A"/>
    <w:rsid w:val="00CA68D5"/>
    <w:rsid w:val="00CA7224"/>
    <w:rsid w:val="00CA7A4F"/>
    <w:rsid w:val="00CB2E49"/>
    <w:rsid w:val="00CB415C"/>
    <w:rsid w:val="00CB44AD"/>
    <w:rsid w:val="00CB5445"/>
    <w:rsid w:val="00CB5EF3"/>
    <w:rsid w:val="00CB7209"/>
    <w:rsid w:val="00CC0C5E"/>
    <w:rsid w:val="00CC1F7F"/>
    <w:rsid w:val="00CC2A93"/>
    <w:rsid w:val="00CC33D8"/>
    <w:rsid w:val="00CC4B7E"/>
    <w:rsid w:val="00CC56ED"/>
    <w:rsid w:val="00CC69A2"/>
    <w:rsid w:val="00CC7126"/>
    <w:rsid w:val="00CD1DAF"/>
    <w:rsid w:val="00CD3865"/>
    <w:rsid w:val="00CD55B6"/>
    <w:rsid w:val="00CD6CF9"/>
    <w:rsid w:val="00CD78A6"/>
    <w:rsid w:val="00CE0342"/>
    <w:rsid w:val="00CE2041"/>
    <w:rsid w:val="00CE20DB"/>
    <w:rsid w:val="00CE3316"/>
    <w:rsid w:val="00CE3710"/>
    <w:rsid w:val="00CE3CE3"/>
    <w:rsid w:val="00CE4A1B"/>
    <w:rsid w:val="00CE5331"/>
    <w:rsid w:val="00CE5B23"/>
    <w:rsid w:val="00CE68FC"/>
    <w:rsid w:val="00CE6FFB"/>
    <w:rsid w:val="00CE75AE"/>
    <w:rsid w:val="00CF0D3C"/>
    <w:rsid w:val="00CF22D9"/>
    <w:rsid w:val="00CF2E90"/>
    <w:rsid w:val="00CF325E"/>
    <w:rsid w:val="00CF3429"/>
    <w:rsid w:val="00CF7C41"/>
    <w:rsid w:val="00D0068E"/>
    <w:rsid w:val="00D03E10"/>
    <w:rsid w:val="00D04696"/>
    <w:rsid w:val="00D05119"/>
    <w:rsid w:val="00D06965"/>
    <w:rsid w:val="00D074AC"/>
    <w:rsid w:val="00D07E42"/>
    <w:rsid w:val="00D07E6F"/>
    <w:rsid w:val="00D11C45"/>
    <w:rsid w:val="00D12CF9"/>
    <w:rsid w:val="00D140E9"/>
    <w:rsid w:val="00D17188"/>
    <w:rsid w:val="00D203E7"/>
    <w:rsid w:val="00D22236"/>
    <w:rsid w:val="00D233FE"/>
    <w:rsid w:val="00D24154"/>
    <w:rsid w:val="00D252C0"/>
    <w:rsid w:val="00D259EF"/>
    <w:rsid w:val="00D27B50"/>
    <w:rsid w:val="00D31061"/>
    <w:rsid w:val="00D31F7E"/>
    <w:rsid w:val="00D32FD6"/>
    <w:rsid w:val="00D40880"/>
    <w:rsid w:val="00D40A1D"/>
    <w:rsid w:val="00D41414"/>
    <w:rsid w:val="00D41F96"/>
    <w:rsid w:val="00D42794"/>
    <w:rsid w:val="00D42AA4"/>
    <w:rsid w:val="00D43B4A"/>
    <w:rsid w:val="00D50492"/>
    <w:rsid w:val="00D5245B"/>
    <w:rsid w:val="00D52BD3"/>
    <w:rsid w:val="00D53E92"/>
    <w:rsid w:val="00D54141"/>
    <w:rsid w:val="00D5418A"/>
    <w:rsid w:val="00D544A6"/>
    <w:rsid w:val="00D54DC2"/>
    <w:rsid w:val="00D55088"/>
    <w:rsid w:val="00D553B5"/>
    <w:rsid w:val="00D567BC"/>
    <w:rsid w:val="00D6176F"/>
    <w:rsid w:val="00D620E9"/>
    <w:rsid w:val="00D626EF"/>
    <w:rsid w:val="00D65634"/>
    <w:rsid w:val="00D67BD2"/>
    <w:rsid w:val="00D7007E"/>
    <w:rsid w:val="00D70CB8"/>
    <w:rsid w:val="00D70D27"/>
    <w:rsid w:val="00D71573"/>
    <w:rsid w:val="00D71956"/>
    <w:rsid w:val="00D72D13"/>
    <w:rsid w:val="00D7380F"/>
    <w:rsid w:val="00D77330"/>
    <w:rsid w:val="00D873FA"/>
    <w:rsid w:val="00D8771B"/>
    <w:rsid w:val="00D87973"/>
    <w:rsid w:val="00D90C37"/>
    <w:rsid w:val="00D9194A"/>
    <w:rsid w:val="00D93379"/>
    <w:rsid w:val="00D952E3"/>
    <w:rsid w:val="00D96B35"/>
    <w:rsid w:val="00DA1D2D"/>
    <w:rsid w:val="00DA1F63"/>
    <w:rsid w:val="00DA4DE0"/>
    <w:rsid w:val="00DA4F56"/>
    <w:rsid w:val="00DA5A65"/>
    <w:rsid w:val="00DA5ED1"/>
    <w:rsid w:val="00DA63A3"/>
    <w:rsid w:val="00DB13AF"/>
    <w:rsid w:val="00DB24B2"/>
    <w:rsid w:val="00DB25E3"/>
    <w:rsid w:val="00DB35DC"/>
    <w:rsid w:val="00DB482D"/>
    <w:rsid w:val="00DC03CA"/>
    <w:rsid w:val="00DC0DB4"/>
    <w:rsid w:val="00DC1816"/>
    <w:rsid w:val="00DC3032"/>
    <w:rsid w:val="00DC78B1"/>
    <w:rsid w:val="00DC7E81"/>
    <w:rsid w:val="00DD117A"/>
    <w:rsid w:val="00DD231F"/>
    <w:rsid w:val="00DD32BE"/>
    <w:rsid w:val="00DD5F67"/>
    <w:rsid w:val="00DD631B"/>
    <w:rsid w:val="00DE0B2C"/>
    <w:rsid w:val="00DE104A"/>
    <w:rsid w:val="00DE1B65"/>
    <w:rsid w:val="00DE1EBD"/>
    <w:rsid w:val="00DE2188"/>
    <w:rsid w:val="00DE3190"/>
    <w:rsid w:val="00DE462F"/>
    <w:rsid w:val="00DE4A1C"/>
    <w:rsid w:val="00DE501B"/>
    <w:rsid w:val="00DE595F"/>
    <w:rsid w:val="00DE638E"/>
    <w:rsid w:val="00DE6AC5"/>
    <w:rsid w:val="00DF10CB"/>
    <w:rsid w:val="00DF17B8"/>
    <w:rsid w:val="00DF250E"/>
    <w:rsid w:val="00DF269D"/>
    <w:rsid w:val="00DF26AF"/>
    <w:rsid w:val="00DF54BB"/>
    <w:rsid w:val="00DF780D"/>
    <w:rsid w:val="00E00439"/>
    <w:rsid w:val="00E00C43"/>
    <w:rsid w:val="00E029BF"/>
    <w:rsid w:val="00E02DF5"/>
    <w:rsid w:val="00E0438E"/>
    <w:rsid w:val="00E068DC"/>
    <w:rsid w:val="00E07BB0"/>
    <w:rsid w:val="00E118C3"/>
    <w:rsid w:val="00E13456"/>
    <w:rsid w:val="00E13F22"/>
    <w:rsid w:val="00E15BA8"/>
    <w:rsid w:val="00E17A15"/>
    <w:rsid w:val="00E21222"/>
    <w:rsid w:val="00E2146F"/>
    <w:rsid w:val="00E237C2"/>
    <w:rsid w:val="00E23CB7"/>
    <w:rsid w:val="00E243A5"/>
    <w:rsid w:val="00E265AF"/>
    <w:rsid w:val="00E26C4A"/>
    <w:rsid w:val="00E309E2"/>
    <w:rsid w:val="00E312C5"/>
    <w:rsid w:val="00E31E1C"/>
    <w:rsid w:val="00E32CE3"/>
    <w:rsid w:val="00E338EF"/>
    <w:rsid w:val="00E33D36"/>
    <w:rsid w:val="00E34505"/>
    <w:rsid w:val="00E345F2"/>
    <w:rsid w:val="00E3669C"/>
    <w:rsid w:val="00E36F29"/>
    <w:rsid w:val="00E3723F"/>
    <w:rsid w:val="00E3787C"/>
    <w:rsid w:val="00E37BBC"/>
    <w:rsid w:val="00E40559"/>
    <w:rsid w:val="00E42C96"/>
    <w:rsid w:val="00E443AB"/>
    <w:rsid w:val="00E50129"/>
    <w:rsid w:val="00E504AC"/>
    <w:rsid w:val="00E51255"/>
    <w:rsid w:val="00E52A9C"/>
    <w:rsid w:val="00E53CCF"/>
    <w:rsid w:val="00E54EC3"/>
    <w:rsid w:val="00E618C1"/>
    <w:rsid w:val="00E62EAD"/>
    <w:rsid w:val="00E6350C"/>
    <w:rsid w:val="00E6601B"/>
    <w:rsid w:val="00E713A2"/>
    <w:rsid w:val="00E72E21"/>
    <w:rsid w:val="00E7383D"/>
    <w:rsid w:val="00E74DF0"/>
    <w:rsid w:val="00E80245"/>
    <w:rsid w:val="00E81902"/>
    <w:rsid w:val="00E8252E"/>
    <w:rsid w:val="00E836C3"/>
    <w:rsid w:val="00E84D37"/>
    <w:rsid w:val="00E86920"/>
    <w:rsid w:val="00E87125"/>
    <w:rsid w:val="00E90751"/>
    <w:rsid w:val="00E914A5"/>
    <w:rsid w:val="00E91C6D"/>
    <w:rsid w:val="00E92ED7"/>
    <w:rsid w:val="00E93AF5"/>
    <w:rsid w:val="00E96CBC"/>
    <w:rsid w:val="00E975DD"/>
    <w:rsid w:val="00EA07C7"/>
    <w:rsid w:val="00EA3C51"/>
    <w:rsid w:val="00EA495F"/>
    <w:rsid w:val="00EA6FA9"/>
    <w:rsid w:val="00EB02C1"/>
    <w:rsid w:val="00EB0B02"/>
    <w:rsid w:val="00EB0EBF"/>
    <w:rsid w:val="00EB1B6D"/>
    <w:rsid w:val="00EB1FBE"/>
    <w:rsid w:val="00EB20C5"/>
    <w:rsid w:val="00EB225D"/>
    <w:rsid w:val="00EB291F"/>
    <w:rsid w:val="00EB2B5D"/>
    <w:rsid w:val="00EB3936"/>
    <w:rsid w:val="00EB5579"/>
    <w:rsid w:val="00EB7219"/>
    <w:rsid w:val="00EC146C"/>
    <w:rsid w:val="00EC2176"/>
    <w:rsid w:val="00EC2D9B"/>
    <w:rsid w:val="00EC3271"/>
    <w:rsid w:val="00EC36AF"/>
    <w:rsid w:val="00EC502F"/>
    <w:rsid w:val="00EC5AC1"/>
    <w:rsid w:val="00EC6EDE"/>
    <w:rsid w:val="00ED0C3C"/>
    <w:rsid w:val="00ED2F33"/>
    <w:rsid w:val="00ED5130"/>
    <w:rsid w:val="00ED6A15"/>
    <w:rsid w:val="00ED6B17"/>
    <w:rsid w:val="00ED7411"/>
    <w:rsid w:val="00EE047A"/>
    <w:rsid w:val="00EE06A5"/>
    <w:rsid w:val="00EE0BA6"/>
    <w:rsid w:val="00EE0FBA"/>
    <w:rsid w:val="00EE118A"/>
    <w:rsid w:val="00EE2064"/>
    <w:rsid w:val="00EE6E65"/>
    <w:rsid w:val="00EE785F"/>
    <w:rsid w:val="00EF2945"/>
    <w:rsid w:val="00EF37FB"/>
    <w:rsid w:val="00EF409B"/>
    <w:rsid w:val="00EF4EFC"/>
    <w:rsid w:val="00EF7467"/>
    <w:rsid w:val="00EF7C88"/>
    <w:rsid w:val="00F00055"/>
    <w:rsid w:val="00F002F0"/>
    <w:rsid w:val="00F00AB3"/>
    <w:rsid w:val="00F01B79"/>
    <w:rsid w:val="00F01EC1"/>
    <w:rsid w:val="00F02B48"/>
    <w:rsid w:val="00F0615F"/>
    <w:rsid w:val="00F065F2"/>
    <w:rsid w:val="00F07198"/>
    <w:rsid w:val="00F100B6"/>
    <w:rsid w:val="00F12308"/>
    <w:rsid w:val="00F137F9"/>
    <w:rsid w:val="00F13A1E"/>
    <w:rsid w:val="00F1463D"/>
    <w:rsid w:val="00F151E2"/>
    <w:rsid w:val="00F154AE"/>
    <w:rsid w:val="00F17158"/>
    <w:rsid w:val="00F17601"/>
    <w:rsid w:val="00F20510"/>
    <w:rsid w:val="00F211C1"/>
    <w:rsid w:val="00F228AD"/>
    <w:rsid w:val="00F247D9"/>
    <w:rsid w:val="00F24AC0"/>
    <w:rsid w:val="00F27436"/>
    <w:rsid w:val="00F2749D"/>
    <w:rsid w:val="00F27909"/>
    <w:rsid w:val="00F30933"/>
    <w:rsid w:val="00F3122E"/>
    <w:rsid w:val="00F320DF"/>
    <w:rsid w:val="00F32506"/>
    <w:rsid w:val="00F35A0F"/>
    <w:rsid w:val="00F36E84"/>
    <w:rsid w:val="00F377FB"/>
    <w:rsid w:val="00F37979"/>
    <w:rsid w:val="00F37F66"/>
    <w:rsid w:val="00F40201"/>
    <w:rsid w:val="00F409AC"/>
    <w:rsid w:val="00F40D44"/>
    <w:rsid w:val="00F4236D"/>
    <w:rsid w:val="00F4273C"/>
    <w:rsid w:val="00F42FC8"/>
    <w:rsid w:val="00F43013"/>
    <w:rsid w:val="00F43E71"/>
    <w:rsid w:val="00F43F8C"/>
    <w:rsid w:val="00F47EB2"/>
    <w:rsid w:val="00F51D1A"/>
    <w:rsid w:val="00F549AA"/>
    <w:rsid w:val="00F54D72"/>
    <w:rsid w:val="00F558B2"/>
    <w:rsid w:val="00F60712"/>
    <w:rsid w:val="00F629B2"/>
    <w:rsid w:val="00F63EB5"/>
    <w:rsid w:val="00F64122"/>
    <w:rsid w:val="00F642D3"/>
    <w:rsid w:val="00F64A9C"/>
    <w:rsid w:val="00F65054"/>
    <w:rsid w:val="00F65411"/>
    <w:rsid w:val="00F658CB"/>
    <w:rsid w:val="00F660F5"/>
    <w:rsid w:val="00F6625C"/>
    <w:rsid w:val="00F66B66"/>
    <w:rsid w:val="00F66F83"/>
    <w:rsid w:val="00F67786"/>
    <w:rsid w:val="00F72B1C"/>
    <w:rsid w:val="00F72E67"/>
    <w:rsid w:val="00F7578A"/>
    <w:rsid w:val="00F80D47"/>
    <w:rsid w:val="00F81647"/>
    <w:rsid w:val="00F8303B"/>
    <w:rsid w:val="00F83FA5"/>
    <w:rsid w:val="00F84916"/>
    <w:rsid w:val="00F85AF4"/>
    <w:rsid w:val="00F85F5A"/>
    <w:rsid w:val="00F868A9"/>
    <w:rsid w:val="00F92B84"/>
    <w:rsid w:val="00F933F0"/>
    <w:rsid w:val="00F93AC1"/>
    <w:rsid w:val="00FA31C7"/>
    <w:rsid w:val="00FA443F"/>
    <w:rsid w:val="00FA6931"/>
    <w:rsid w:val="00FA75E0"/>
    <w:rsid w:val="00FB24E5"/>
    <w:rsid w:val="00FB5746"/>
    <w:rsid w:val="00FB69F3"/>
    <w:rsid w:val="00FC00E5"/>
    <w:rsid w:val="00FC0298"/>
    <w:rsid w:val="00FC1F0E"/>
    <w:rsid w:val="00FC2DAD"/>
    <w:rsid w:val="00FC3EFE"/>
    <w:rsid w:val="00FC513E"/>
    <w:rsid w:val="00FC56B6"/>
    <w:rsid w:val="00FC633C"/>
    <w:rsid w:val="00FC635B"/>
    <w:rsid w:val="00FC6374"/>
    <w:rsid w:val="00FC660E"/>
    <w:rsid w:val="00FC7EE9"/>
    <w:rsid w:val="00FD0677"/>
    <w:rsid w:val="00FD239F"/>
    <w:rsid w:val="00FD3C1D"/>
    <w:rsid w:val="00FD402D"/>
    <w:rsid w:val="00FD4319"/>
    <w:rsid w:val="00FD499C"/>
    <w:rsid w:val="00FD4E3B"/>
    <w:rsid w:val="00FD6CB9"/>
    <w:rsid w:val="00FD7C1A"/>
    <w:rsid w:val="00FE0F5E"/>
    <w:rsid w:val="00FE22C4"/>
    <w:rsid w:val="00FE2411"/>
    <w:rsid w:val="00FE31A8"/>
    <w:rsid w:val="00FE3D3C"/>
    <w:rsid w:val="00FE40EE"/>
    <w:rsid w:val="00FE67DA"/>
    <w:rsid w:val="00FE7454"/>
    <w:rsid w:val="00FE7CFC"/>
    <w:rsid w:val="00FF0255"/>
    <w:rsid w:val="00FF07F1"/>
    <w:rsid w:val="00FF17DB"/>
    <w:rsid w:val="00FF26D8"/>
    <w:rsid w:val="00FF3E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E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660E"/>
    <w:pPr>
      <w:ind w:firstLineChars="200" w:firstLine="420"/>
    </w:pPr>
  </w:style>
  <w:style w:type="paragraph" w:styleId="a4">
    <w:name w:val="header"/>
    <w:basedOn w:val="a"/>
    <w:link w:val="Char"/>
    <w:uiPriority w:val="99"/>
    <w:rsid w:val="00C712A1"/>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4"/>
    <w:uiPriority w:val="99"/>
    <w:semiHidden/>
    <w:locked/>
    <w:rsid w:val="00C80A5F"/>
    <w:rPr>
      <w:sz w:val="18"/>
    </w:rPr>
  </w:style>
  <w:style w:type="paragraph" w:styleId="a5">
    <w:name w:val="footer"/>
    <w:basedOn w:val="a"/>
    <w:link w:val="Char0"/>
    <w:uiPriority w:val="99"/>
    <w:rsid w:val="00C712A1"/>
    <w:pPr>
      <w:tabs>
        <w:tab w:val="center" w:pos="4153"/>
        <w:tab w:val="right" w:pos="8306"/>
      </w:tabs>
      <w:snapToGrid w:val="0"/>
      <w:jc w:val="left"/>
    </w:pPr>
    <w:rPr>
      <w:kern w:val="0"/>
      <w:sz w:val="18"/>
      <w:szCs w:val="18"/>
    </w:rPr>
  </w:style>
  <w:style w:type="character" w:customStyle="1" w:styleId="Char0">
    <w:name w:val="页脚 Char"/>
    <w:link w:val="a5"/>
    <w:uiPriority w:val="99"/>
    <w:semiHidden/>
    <w:locked/>
    <w:rsid w:val="00C80A5F"/>
    <w:rPr>
      <w:sz w:val="18"/>
    </w:rPr>
  </w:style>
  <w:style w:type="table" w:styleId="a6">
    <w:name w:val="Table Grid"/>
    <w:basedOn w:val="a1"/>
    <w:uiPriority w:val="99"/>
    <w:locked/>
    <w:rsid w:val="000649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rsid w:val="00AD2EDF"/>
    <w:rPr>
      <w:rFonts w:cs="Times New Roman"/>
      <w:color w:val="0000FF"/>
      <w:u w:val="single"/>
    </w:rPr>
  </w:style>
  <w:style w:type="paragraph" w:styleId="a8">
    <w:name w:val="Date"/>
    <w:basedOn w:val="a"/>
    <w:next w:val="a"/>
    <w:link w:val="Char1"/>
    <w:uiPriority w:val="99"/>
    <w:semiHidden/>
    <w:rsid w:val="00D5418A"/>
    <w:pPr>
      <w:ind w:leftChars="2500" w:left="100"/>
    </w:pPr>
  </w:style>
  <w:style w:type="character" w:customStyle="1" w:styleId="Char1">
    <w:name w:val="日期 Char"/>
    <w:link w:val="a8"/>
    <w:uiPriority w:val="99"/>
    <w:semiHidden/>
    <w:locked/>
    <w:rsid w:val="00D5418A"/>
    <w:rPr>
      <w:rFonts w:cs="Times New Roman"/>
      <w:kern w:val="2"/>
      <w:sz w:val="22"/>
      <w:szCs w:val="22"/>
    </w:rPr>
  </w:style>
  <w:style w:type="character" w:styleId="a9">
    <w:name w:val="page number"/>
    <w:uiPriority w:val="99"/>
    <w:rsid w:val="00335967"/>
    <w:rPr>
      <w:rFonts w:cs="Times New Roman"/>
    </w:rPr>
  </w:style>
  <w:style w:type="character" w:styleId="aa">
    <w:name w:val="annotation reference"/>
    <w:basedOn w:val="a0"/>
    <w:uiPriority w:val="99"/>
    <w:semiHidden/>
    <w:unhideWhenUsed/>
    <w:rsid w:val="009D22EC"/>
    <w:rPr>
      <w:sz w:val="21"/>
      <w:szCs w:val="21"/>
    </w:rPr>
  </w:style>
  <w:style w:type="paragraph" w:styleId="ab">
    <w:name w:val="annotation text"/>
    <w:basedOn w:val="a"/>
    <w:link w:val="Char2"/>
    <w:uiPriority w:val="99"/>
    <w:semiHidden/>
    <w:unhideWhenUsed/>
    <w:rsid w:val="009D22EC"/>
    <w:pPr>
      <w:jc w:val="left"/>
    </w:pPr>
  </w:style>
  <w:style w:type="character" w:customStyle="1" w:styleId="Char2">
    <w:name w:val="批注文字 Char"/>
    <w:basedOn w:val="a0"/>
    <w:link w:val="ab"/>
    <w:uiPriority w:val="99"/>
    <w:semiHidden/>
    <w:rsid w:val="009D22EC"/>
    <w:rPr>
      <w:kern w:val="2"/>
      <w:sz w:val="21"/>
      <w:szCs w:val="22"/>
    </w:rPr>
  </w:style>
  <w:style w:type="paragraph" w:styleId="ac">
    <w:name w:val="annotation subject"/>
    <w:basedOn w:val="ab"/>
    <w:next w:val="ab"/>
    <w:link w:val="Char3"/>
    <w:uiPriority w:val="99"/>
    <w:semiHidden/>
    <w:unhideWhenUsed/>
    <w:rsid w:val="009D22EC"/>
    <w:rPr>
      <w:b/>
      <w:bCs/>
    </w:rPr>
  </w:style>
  <w:style w:type="character" w:customStyle="1" w:styleId="Char3">
    <w:name w:val="批注主题 Char"/>
    <w:basedOn w:val="Char2"/>
    <w:link w:val="ac"/>
    <w:uiPriority w:val="99"/>
    <w:semiHidden/>
    <w:rsid w:val="009D22EC"/>
    <w:rPr>
      <w:b/>
      <w:bCs/>
    </w:rPr>
  </w:style>
  <w:style w:type="paragraph" w:styleId="ad">
    <w:name w:val="Balloon Text"/>
    <w:basedOn w:val="a"/>
    <w:link w:val="Char4"/>
    <w:uiPriority w:val="99"/>
    <w:semiHidden/>
    <w:unhideWhenUsed/>
    <w:rsid w:val="009D22EC"/>
    <w:rPr>
      <w:sz w:val="18"/>
      <w:szCs w:val="18"/>
    </w:rPr>
  </w:style>
  <w:style w:type="character" w:customStyle="1" w:styleId="Char4">
    <w:name w:val="批注框文本 Char"/>
    <w:basedOn w:val="a0"/>
    <w:link w:val="ad"/>
    <w:uiPriority w:val="99"/>
    <w:semiHidden/>
    <w:rsid w:val="009D22E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9101644">
      <w:marLeft w:val="0"/>
      <w:marRight w:val="0"/>
      <w:marTop w:val="0"/>
      <w:marBottom w:val="0"/>
      <w:divBdr>
        <w:top w:val="none" w:sz="0" w:space="0" w:color="auto"/>
        <w:left w:val="none" w:sz="0" w:space="0" w:color="auto"/>
        <w:bottom w:val="none" w:sz="0" w:space="0" w:color="auto"/>
        <w:right w:val="none" w:sz="0" w:space="0" w:color="auto"/>
      </w:divBdr>
    </w:div>
    <w:div w:id="1459101645">
      <w:marLeft w:val="0"/>
      <w:marRight w:val="0"/>
      <w:marTop w:val="0"/>
      <w:marBottom w:val="0"/>
      <w:divBdr>
        <w:top w:val="none" w:sz="0" w:space="0" w:color="auto"/>
        <w:left w:val="none" w:sz="0" w:space="0" w:color="auto"/>
        <w:bottom w:val="none" w:sz="0" w:space="0" w:color="auto"/>
        <w:right w:val="none" w:sz="0" w:space="0" w:color="auto"/>
      </w:divBdr>
    </w:div>
    <w:div w:id="1459101646">
      <w:marLeft w:val="0"/>
      <w:marRight w:val="0"/>
      <w:marTop w:val="0"/>
      <w:marBottom w:val="0"/>
      <w:divBdr>
        <w:top w:val="none" w:sz="0" w:space="0" w:color="auto"/>
        <w:left w:val="none" w:sz="0" w:space="0" w:color="auto"/>
        <w:bottom w:val="none" w:sz="0" w:space="0" w:color="auto"/>
        <w:right w:val="none" w:sz="0" w:space="0" w:color="auto"/>
      </w:divBdr>
    </w:div>
    <w:div w:id="14591016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3A381-FFAE-42CE-A8CC-52589FD7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2648</TotalTime>
  <Pages>17</Pages>
  <Words>1411</Words>
  <Characters>8043</Characters>
  <Application>Microsoft Office Word</Application>
  <DocSecurity>0</DocSecurity>
  <Lines>67</Lines>
  <Paragraphs>18</Paragraphs>
  <ScaleCrop>false</ScaleCrop>
  <Company>Microsoft</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c:creator>
  <cp:keywords/>
  <dc:description/>
  <cp:lastModifiedBy>王志勇</cp:lastModifiedBy>
  <cp:revision>2915</cp:revision>
  <cp:lastPrinted>2018-05-08T08:51:00Z</cp:lastPrinted>
  <dcterms:created xsi:type="dcterms:W3CDTF">2017-12-15T13:53:00Z</dcterms:created>
  <dcterms:modified xsi:type="dcterms:W3CDTF">2018-05-09T00:52:00Z</dcterms:modified>
</cp:coreProperties>
</file>