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103"/>
        <w:tblW w:w="9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4575"/>
        <w:gridCol w:w="2221"/>
        <w:gridCol w:w="1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校区</w:t>
            </w: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提交时间</w:t>
            </w:r>
          </w:p>
        </w:tc>
        <w:tc>
          <w:tcPr>
            <w:tcW w:w="14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雁山校区</w:t>
            </w: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文学院/新闻与传播学院</w:t>
            </w:r>
          </w:p>
        </w:tc>
        <w:tc>
          <w:tcPr>
            <w:tcW w:w="22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17:30-18:30</w:t>
            </w:r>
          </w:p>
        </w:tc>
        <w:tc>
          <w:tcPr>
            <w:tcW w:w="146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起文楼北楼246室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马克思主义学院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法学院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政治与公共管理学院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计算机科学与信息工程学院/软件学院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经济管理学院</w:t>
            </w:r>
          </w:p>
        </w:tc>
        <w:tc>
          <w:tcPr>
            <w:tcW w:w="22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11:30-12:30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教育学部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外国语学院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美术学院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设计学院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音乐学院</w:t>
            </w:r>
          </w:p>
        </w:tc>
        <w:tc>
          <w:tcPr>
            <w:tcW w:w="22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0日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17:30-18：30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数字与统计学院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生命科学学院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环境与资源学院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体育学院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89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育才校区</w:t>
            </w: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职业技术师范学院/健康管理学院</w:t>
            </w:r>
          </w:p>
        </w:tc>
        <w:tc>
          <w:tcPr>
            <w:tcW w:w="22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17:40-18:30</w:t>
            </w:r>
          </w:p>
        </w:tc>
        <w:tc>
          <w:tcPr>
            <w:tcW w:w="146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大学生科协办公室（原档案馆307）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电子工程学院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国际文化教育学院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物理科学与技术学院</w:t>
            </w:r>
          </w:p>
        </w:tc>
        <w:tc>
          <w:tcPr>
            <w:tcW w:w="22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0日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17:40-18:30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化学与药学学院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9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57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历史文化与旅游学院</w:t>
            </w:r>
          </w:p>
        </w:tc>
        <w:tc>
          <w:tcPr>
            <w:tcW w:w="22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jc w:val="center"/>
      </w:pPr>
      <w:r>
        <w:rPr>
          <w:rFonts w:hint="eastAsia" w:ascii="黑体" w:hAnsi="黑体" w:eastAsia="黑体" w:cs="等线"/>
          <w:b/>
          <w:bCs/>
          <w:color w:val="000000"/>
          <w:kern w:val="0"/>
          <w:sz w:val="36"/>
          <w:szCs w:val="36"/>
        </w:rPr>
        <w:t>各学院（部）原件核对及复印件提交时间安排表</w:t>
      </w:r>
      <w:bookmarkStart w:id="0" w:name="_GoBack"/>
      <w:bookmarkEnd w:id="0"/>
    </w:p>
    <w:sectPr>
      <w:pgSz w:w="11907" w:h="16840"/>
      <w:pgMar w:top="1304" w:right="1304" w:bottom="1304" w:left="1474" w:header="720" w:footer="720" w:gutter="0"/>
      <w:cols w:space="425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8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5B"/>
    <w:rsid w:val="00121E0E"/>
    <w:rsid w:val="004609A7"/>
    <w:rsid w:val="007F455B"/>
    <w:rsid w:val="009648B6"/>
    <w:rsid w:val="00A16334"/>
    <w:rsid w:val="00B965AE"/>
    <w:rsid w:val="00BA42CC"/>
    <w:rsid w:val="00D61E29"/>
    <w:rsid w:val="00DE7E7A"/>
    <w:rsid w:val="2CB534BF"/>
    <w:rsid w:val="356F1A5F"/>
    <w:rsid w:val="7139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351</Characters>
  <Lines>2</Lines>
  <Paragraphs>1</Paragraphs>
  <TotalTime>12</TotalTime>
  <ScaleCrop>false</ScaleCrop>
  <LinksUpToDate>false</LinksUpToDate>
  <CharactersWithSpaces>411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2020-05-17T11:54:00Z</dcterms:created>
  <dc:creator>未亡。</dc:creator>
  <cp:lastModifiedBy>好野</cp:lastModifiedBy>
  <dcterms:modified xsi:type="dcterms:W3CDTF">2020-05-28T10:23:16Z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