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33713" w14:textId="77777777" w:rsidR="00F14021" w:rsidRDefault="00000000">
      <w:pPr>
        <w:jc w:val="left"/>
        <w:rPr>
          <w:rFonts w:ascii="Times New Roman" w:eastAsia="仿宋_GB2312" w:hAnsi="Times New Roman" w:cs="仿宋_GB2312"/>
          <w:sz w:val="28"/>
          <w:szCs w:val="28"/>
        </w:rPr>
      </w:pPr>
      <w:r>
        <w:rPr>
          <w:rFonts w:ascii="Times New Roman" w:eastAsia="仿宋_GB2312" w:hAnsi="Times New Roman" w:cs="仿宋_GB2312" w:hint="eastAsia"/>
          <w:sz w:val="28"/>
          <w:szCs w:val="28"/>
        </w:rPr>
        <w:t>附件</w:t>
      </w:r>
    </w:p>
    <w:p w14:paraId="7976C74D" w14:textId="77777777" w:rsidR="00F14021" w:rsidRDefault="00000000">
      <w:pPr>
        <w:spacing w:line="600" w:lineRule="exact"/>
        <w:jc w:val="center"/>
        <w:rPr>
          <w:rFonts w:ascii="Times New Roman" w:eastAsia="方正小标宋简体" w:hAnsi="Times New Roman" w:cs="方正小标宋简体"/>
          <w:sz w:val="36"/>
          <w:szCs w:val="36"/>
        </w:rPr>
      </w:pPr>
      <w:r>
        <w:rPr>
          <w:rFonts w:ascii="Times New Roman" w:eastAsia="方正小标宋简体" w:hAnsi="Times New Roman" w:cs="方正小标宋简体" w:hint="eastAsia"/>
          <w:sz w:val="36"/>
          <w:szCs w:val="36"/>
        </w:rPr>
        <w:t>广西师范大学</w:t>
      </w:r>
      <w:r>
        <w:rPr>
          <w:rFonts w:ascii="Times New Roman" w:eastAsia="方正小标宋简体" w:hAnsi="Times New Roman" w:cs="方正小标宋简体" w:hint="eastAsia"/>
          <w:sz w:val="36"/>
          <w:szCs w:val="36"/>
        </w:rPr>
        <w:t>2026</w:t>
      </w:r>
      <w:r>
        <w:rPr>
          <w:rFonts w:ascii="Times New Roman" w:eastAsia="方正小标宋简体" w:hAnsi="Times New Roman" w:cs="方正小标宋简体" w:hint="eastAsia"/>
          <w:sz w:val="36"/>
          <w:szCs w:val="36"/>
        </w:rPr>
        <w:t>年度</w:t>
      </w:r>
      <w:proofErr w:type="gramStart"/>
      <w:r>
        <w:rPr>
          <w:rFonts w:ascii="Times New Roman" w:eastAsia="方正小标宋简体" w:hAnsi="Times New Roman" w:cs="方正小标宋简体" w:hint="eastAsia"/>
          <w:sz w:val="36"/>
          <w:szCs w:val="36"/>
        </w:rPr>
        <w:t>课程思政示范</w:t>
      </w:r>
      <w:proofErr w:type="gramEnd"/>
      <w:r>
        <w:rPr>
          <w:rFonts w:ascii="Times New Roman" w:eastAsia="方正小标宋简体" w:hAnsi="Times New Roman" w:cs="方正小标宋简体" w:hint="eastAsia"/>
          <w:sz w:val="36"/>
          <w:szCs w:val="36"/>
        </w:rPr>
        <w:t>课程建设项目</w:t>
      </w:r>
    </w:p>
    <w:p w14:paraId="327387AB" w14:textId="77777777" w:rsidR="00F14021" w:rsidRDefault="00000000">
      <w:pPr>
        <w:jc w:val="center"/>
        <w:rPr>
          <w:rFonts w:ascii="Times New Roman" w:eastAsia="仿宋_GB2312" w:hAnsi="Times New Roman" w:cs="仿宋_GB2312"/>
          <w:sz w:val="28"/>
          <w:szCs w:val="28"/>
        </w:rPr>
      </w:pPr>
      <w:r>
        <w:rPr>
          <w:rFonts w:ascii="Times New Roman" w:eastAsia="方正小标宋简体" w:hAnsi="Times New Roman" w:cs="方正小标宋简体" w:hint="eastAsia"/>
          <w:sz w:val="36"/>
          <w:szCs w:val="36"/>
        </w:rPr>
        <w:t>中期检查拟通过名单</w:t>
      </w:r>
    </w:p>
    <w:tbl>
      <w:tblPr>
        <w:tblStyle w:val="a4"/>
        <w:tblW w:w="10037" w:type="dxa"/>
        <w:jc w:val="center"/>
        <w:tblLayout w:type="fixed"/>
        <w:tblLook w:val="04A0" w:firstRow="1" w:lastRow="0" w:firstColumn="1" w:lastColumn="0" w:noHBand="0" w:noVBand="1"/>
      </w:tblPr>
      <w:tblGrid>
        <w:gridCol w:w="456"/>
        <w:gridCol w:w="1730"/>
        <w:gridCol w:w="763"/>
        <w:gridCol w:w="943"/>
        <w:gridCol w:w="3538"/>
        <w:gridCol w:w="1847"/>
        <w:gridCol w:w="760"/>
      </w:tblGrid>
      <w:tr w:rsidR="00F14021" w14:paraId="3562B0ED" w14:textId="77777777">
        <w:trPr>
          <w:jc w:val="center"/>
        </w:trPr>
        <w:tc>
          <w:tcPr>
            <w:tcW w:w="456" w:type="dxa"/>
            <w:vAlign w:val="center"/>
          </w:tcPr>
          <w:p w14:paraId="18FB2326" w14:textId="77777777" w:rsidR="00F14021" w:rsidRDefault="00000000">
            <w:pPr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730" w:type="dxa"/>
            <w:vAlign w:val="center"/>
          </w:tcPr>
          <w:p w14:paraId="5DBF237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课程名称</w:t>
            </w:r>
          </w:p>
        </w:tc>
        <w:tc>
          <w:tcPr>
            <w:tcW w:w="763" w:type="dxa"/>
            <w:vAlign w:val="center"/>
          </w:tcPr>
          <w:p w14:paraId="15ED9E97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项目类型</w:t>
            </w:r>
          </w:p>
        </w:tc>
        <w:tc>
          <w:tcPr>
            <w:tcW w:w="943" w:type="dxa"/>
            <w:vAlign w:val="center"/>
          </w:tcPr>
          <w:p w14:paraId="48A16158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课程</w:t>
            </w:r>
          </w:p>
          <w:p w14:paraId="0136FEB0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负责人</w:t>
            </w:r>
          </w:p>
        </w:tc>
        <w:tc>
          <w:tcPr>
            <w:tcW w:w="3538" w:type="dxa"/>
            <w:vAlign w:val="center"/>
          </w:tcPr>
          <w:p w14:paraId="2AD2D95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团队成员</w:t>
            </w:r>
          </w:p>
        </w:tc>
        <w:tc>
          <w:tcPr>
            <w:tcW w:w="1847" w:type="dxa"/>
            <w:vAlign w:val="center"/>
          </w:tcPr>
          <w:p w14:paraId="5307E303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</w:t>
            </w:r>
            <w:r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院</w:t>
            </w:r>
          </w:p>
        </w:tc>
        <w:tc>
          <w:tcPr>
            <w:tcW w:w="760" w:type="dxa"/>
            <w:vAlign w:val="center"/>
          </w:tcPr>
          <w:p w14:paraId="1EE54E3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检查结果</w:t>
            </w:r>
          </w:p>
        </w:tc>
      </w:tr>
      <w:tr w:rsidR="00F14021" w14:paraId="15E4B383" w14:textId="77777777">
        <w:trPr>
          <w:jc w:val="center"/>
        </w:trPr>
        <w:tc>
          <w:tcPr>
            <w:tcW w:w="456" w:type="dxa"/>
            <w:vAlign w:val="center"/>
          </w:tcPr>
          <w:p w14:paraId="5F0893E3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730" w:type="dxa"/>
            <w:vAlign w:val="center"/>
          </w:tcPr>
          <w:p w14:paraId="33FBE78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写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作</w:t>
            </w:r>
          </w:p>
        </w:tc>
        <w:tc>
          <w:tcPr>
            <w:tcW w:w="763" w:type="dxa"/>
            <w:vAlign w:val="center"/>
          </w:tcPr>
          <w:p w14:paraId="19E630F7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重点项目</w:t>
            </w:r>
          </w:p>
        </w:tc>
        <w:tc>
          <w:tcPr>
            <w:tcW w:w="943" w:type="dxa"/>
            <w:vAlign w:val="center"/>
          </w:tcPr>
          <w:p w14:paraId="2BB8427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陈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瑜</w:t>
            </w:r>
          </w:p>
        </w:tc>
        <w:tc>
          <w:tcPr>
            <w:tcW w:w="3538" w:type="dxa"/>
            <w:vAlign w:val="center"/>
          </w:tcPr>
          <w:p w14:paraId="7E85D593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鹿义霞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、梁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媛</w:t>
            </w:r>
            <w:proofErr w:type="gramEnd"/>
          </w:p>
        </w:tc>
        <w:tc>
          <w:tcPr>
            <w:tcW w:w="1847" w:type="dxa"/>
            <w:vAlign w:val="center"/>
          </w:tcPr>
          <w:p w14:paraId="01F12AB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文学院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/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新闻与传播学院</w:t>
            </w:r>
          </w:p>
        </w:tc>
        <w:tc>
          <w:tcPr>
            <w:tcW w:w="760" w:type="dxa"/>
            <w:vAlign w:val="center"/>
          </w:tcPr>
          <w:p w14:paraId="530684EC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72920060" w14:textId="77777777">
        <w:trPr>
          <w:jc w:val="center"/>
        </w:trPr>
        <w:tc>
          <w:tcPr>
            <w:tcW w:w="456" w:type="dxa"/>
            <w:vAlign w:val="center"/>
          </w:tcPr>
          <w:p w14:paraId="5B883B9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730" w:type="dxa"/>
            <w:vAlign w:val="center"/>
          </w:tcPr>
          <w:p w14:paraId="5DF00EB7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美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学</w:t>
            </w:r>
          </w:p>
        </w:tc>
        <w:tc>
          <w:tcPr>
            <w:tcW w:w="763" w:type="dxa"/>
            <w:vAlign w:val="center"/>
          </w:tcPr>
          <w:p w14:paraId="5E24883B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1050210B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田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瑞</w:t>
            </w:r>
          </w:p>
        </w:tc>
        <w:tc>
          <w:tcPr>
            <w:tcW w:w="3538" w:type="dxa"/>
            <w:vAlign w:val="center"/>
          </w:tcPr>
          <w:p w14:paraId="5B6BB17E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陈雪军、刘世文、徐锦辉、杨兴玉、张海燕、薛霜雨、唐迎欣、原百玲、王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丹</w:t>
            </w:r>
          </w:p>
        </w:tc>
        <w:tc>
          <w:tcPr>
            <w:tcW w:w="1847" w:type="dxa"/>
            <w:vAlign w:val="center"/>
          </w:tcPr>
          <w:p w14:paraId="0A6CCA0C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文学院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/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新闻与传播学院</w:t>
            </w:r>
          </w:p>
        </w:tc>
        <w:tc>
          <w:tcPr>
            <w:tcW w:w="760" w:type="dxa"/>
            <w:vAlign w:val="center"/>
          </w:tcPr>
          <w:p w14:paraId="73B7A827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6D42C0A4" w14:textId="77777777">
        <w:trPr>
          <w:jc w:val="center"/>
        </w:trPr>
        <w:tc>
          <w:tcPr>
            <w:tcW w:w="456" w:type="dxa"/>
            <w:vAlign w:val="center"/>
          </w:tcPr>
          <w:p w14:paraId="2076267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730" w:type="dxa"/>
            <w:vAlign w:val="center"/>
          </w:tcPr>
          <w:p w14:paraId="0118DE88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文物学概论</w:t>
            </w:r>
          </w:p>
        </w:tc>
        <w:tc>
          <w:tcPr>
            <w:tcW w:w="763" w:type="dxa"/>
            <w:vAlign w:val="center"/>
          </w:tcPr>
          <w:p w14:paraId="4CCF238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重点项目</w:t>
            </w:r>
          </w:p>
        </w:tc>
        <w:tc>
          <w:tcPr>
            <w:tcW w:w="943" w:type="dxa"/>
            <w:vAlign w:val="center"/>
          </w:tcPr>
          <w:p w14:paraId="0DCAB6B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白丽群</w:t>
            </w:r>
          </w:p>
        </w:tc>
        <w:tc>
          <w:tcPr>
            <w:tcW w:w="3538" w:type="dxa"/>
            <w:vAlign w:val="center"/>
          </w:tcPr>
          <w:p w14:paraId="00A82E2C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袁俊杰、高鸿儒、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姚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娜</w:t>
            </w:r>
            <w:proofErr w:type="gramEnd"/>
          </w:p>
        </w:tc>
        <w:tc>
          <w:tcPr>
            <w:tcW w:w="1847" w:type="dxa"/>
            <w:vAlign w:val="center"/>
          </w:tcPr>
          <w:p w14:paraId="77CBF77E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历史文化与旅游学院</w:t>
            </w:r>
          </w:p>
        </w:tc>
        <w:tc>
          <w:tcPr>
            <w:tcW w:w="760" w:type="dxa"/>
            <w:vAlign w:val="center"/>
          </w:tcPr>
          <w:p w14:paraId="77D9A1D0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4F7D3233" w14:textId="77777777">
        <w:trPr>
          <w:jc w:val="center"/>
        </w:trPr>
        <w:tc>
          <w:tcPr>
            <w:tcW w:w="456" w:type="dxa"/>
            <w:vAlign w:val="center"/>
          </w:tcPr>
          <w:p w14:paraId="60504224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1730" w:type="dxa"/>
            <w:vAlign w:val="center"/>
          </w:tcPr>
          <w:p w14:paraId="234D01A1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酒店运营管理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（酒店餐饮运营管理）</w:t>
            </w:r>
          </w:p>
        </w:tc>
        <w:tc>
          <w:tcPr>
            <w:tcW w:w="763" w:type="dxa"/>
            <w:vAlign w:val="center"/>
          </w:tcPr>
          <w:p w14:paraId="5FB73BC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45D0081E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李秀白</w:t>
            </w:r>
            <w:proofErr w:type="gramEnd"/>
          </w:p>
        </w:tc>
        <w:tc>
          <w:tcPr>
            <w:tcW w:w="3538" w:type="dxa"/>
            <w:vAlign w:val="center"/>
          </w:tcPr>
          <w:p w14:paraId="6B63E46A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陆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军、张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燕、覃建恩、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蒋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政权</w:t>
            </w:r>
          </w:p>
        </w:tc>
        <w:tc>
          <w:tcPr>
            <w:tcW w:w="1847" w:type="dxa"/>
            <w:vAlign w:val="center"/>
          </w:tcPr>
          <w:p w14:paraId="0E143396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历史文化与旅游学院</w:t>
            </w:r>
          </w:p>
        </w:tc>
        <w:tc>
          <w:tcPr>
            <w:tcW w:w="760" w:type="dxa"/>
            <w:vAlign w:val="center"/>
          </w:tcPr>
          <w:p w14:paraId="32FBFDC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705BD3AB" w14:textId="77777777">
        <w:trPr>
          <w:trHeight w:val="763"/>
          <w:jc w:val="center"/>
        </w:trPr>
        <w:tc>
          <w:tcPr>
            <w:tcW w:w="456" w:type="dxa"/>
            <w:vAlign w:val="center"/>
          </w:tcPr>
          <w:p w14:paraId="48ECD1A1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730" w:type="dxa"/>
            <w:vAlign w:val="center"/>
          </w:tcPr>
          <w:p w14:paraId="380B7833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旅游市场营销</w:t>
            </w:r>
          </w:p>
        </w:tc>
        <w:tc>
          <w:tcPr>
            <w:tcW w:w="763" w:type="dxa"/>
            <w:vAlign w:val="center"/>
          </w:tcPr>
          <w:p w14:paraId="5C1C470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7A3F8EA7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宋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杨</w:t>
            </w:r>
          </w:p>
        </w:tc>
        <w:tc>
          <w:tcPr>
            <w:tcW w:w="3538" w:type="dxa"/>
            <w:vAlign w:val="center"/>
          </w:tcPr>
          <w:p w14:paraId="41DA7D14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张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燕、李秀白、覃建恩、王少琛、柳国明</w:t>
            </w:r>
          </w:p>
        </w:tc>
        <w:tc>
          <w:tcPr>
            <w:tcW w:w="1847" w:type="dxa"/>
            <w:vAlign w:val="center"/>
          </w:tcPr>
          <w:p w14:paraId="6349247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历史文化与旅游学院</w:t>
            </w:r>
          </w:p>
        </w:tc>
        <w:tc>
          <w:tcPr>
            <w:tcW w:w="760" w:type="dxa"/>
            <w:vAlign w:val="center"/>
          </w:tcPr>
          <w:p w14:paraId="2D8704E1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30C4B521" w14:textId="77777777">
        <w:trPr>
          <w:trHeight w:val="708"/>
          <w:jc w:val="center"/>
        </w:trPr>
        <w:tc>
          <w:tcPr>
            <w:tcW w:w="456" w:type="dxa"/>
            <w:vAlign w:val="center"/>
          </w:tcPr>
          <w:p w14:paraId="04736DD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730" w:type="dxa"/>
            <w:vAlign w:val="center"/>
          </w:tcPr>
          <w:p w14:paraId="5080BC7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西方史学史</w:t>
            </w:r>
          </w:p>
        </w:tc>
        <w:tc>
          <w:tcPr>
            <w:tcW w:w="763" w:type="dxa"/>
            <w:vAlign w:val="center"/>
          </w:tcPr>
          <w:p w14:paraId="41D3DCA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0F425CA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张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娟</w:t>
            </w:r>
            <w:proofErr w:type="gramEnd"/>
          </w:p>
        </w:tc>
        <w:tc>
          <w:tcPr>
            <w:tcW w:w="3538" w:type="dxa"/>
            <w:vAlign w:val="center"/>
          </w:tcPr>
          <w:p w14:paraId="4A0E4AAC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蓝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武、杨永平、蒋苑昕、刘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玉、李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席</w:t>
            </w:r>
          </w:p>
        </w:tc>
        <w:tc>
          <w:tcPr>
            <w:tcW w:w="1847" w:type="dxa"/>
            <w:vAlign w:val="center"/>
          </w:tcPr>
          <w:p w14:paraId="724B4DA1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历史文化与旅游学院</w:t>
            </w:r>
          </w:p>
        </w:tc>
        <w:tc>
          <w:tcPr>
            <w:tcW w:w="760" w:type="dxa"/>
            <w:vAlign w:val="center"/>
          </w:tcPr>
          <w:p w14:paraId="36BB8D17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124E08B3" w14:textId="77777777">
        <w:trPr>
          <w:jc w:val="center"/>
        </w:trPr>
        <w:tc>
          <w:tcPr>
            <w:tcW w:w="456" w:type="dxa"/>
            <w:vAlign w:val="center"/>
          </w:tcPr>
          <w:p w14:paraId="5C7DB914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1730" w:type="dxa"/>
            <w:vAlign w:val="center"/>
          </w:tcPr>
          <w:p w14:paraId="4EF763A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中国古代史（上）</w:t>
            </w:r>
          </w:p>
        </w:tc>
        <w:tc>
          <w:tcPr>
            <w:tcW w:w="763" w:type="dxa"/>
            <w:vAlign w:val="center"/>
          </w:tcPr>
          <w:p w14:paraId="6B342EA0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27F80044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何海龙</w:t>
            </w:r>
          </w:p>
        </w:tc>
        <w:tc>
          <w:tcPr>
            <w:tcW w:w="3538" w:type="dxa"/>
            <w:vAlign w:val="center"/>
          </w:tcPr>
          <w:p w14:paraId="2CBFE22C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周长山、叶先闯、孟建升</w:t>
            </w:r>
          </w:p>
        </w:tc>
        <w:tc>
          <w:tcPr>
            <w:tcW w:w="1847" w:type="dxa"/>
            <w:vAlign w:val="center"/>
          </w:tcPr>
          <w:p w14:paraId="60903288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历史文化与旅游学院</w:t>
            </w:r>
          </w:p>
        </w:tc>
        <w:tc>
          <w:tcPr>
            <w:tcW w:w="760" w:type="dxa"/>
            <w:vAlign w:val="center"/>
          </w:tcPr>
          <w:p w14:paraId="246B551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04A08327" w14:textId="77777777">
        <w:trPr>
          <w:jc w:val="center"/>
        </w:trPr>
        <w:tc>
          <w:tcPr>
            <w:tcW w:w="456" w:type="dxa"/>
            <w:vAlign w:val="center"/>
          </w:tcPr>
          <w:p w14:paraId="59810363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1730" w:type="dxa"/>
            <w:vAlign w:val="center"/>
          </w:tcPr>
          <w:p w14:paraId="4A580803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中国特种旅游</w:t>
            </w:r>
          </w:p>
        </w:tc>
        <w:tc>
          <w:tcPr>
            <w:tcW w:w="763" w:type="dxa"/>
            <w:vAlign w:val="center"/>
          </w:tcPr>
          <w:p w14:paraId="6E6EA731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54D3A8B0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蒋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政权</w:t>
            </w:r>
          </w:p>
        </w:tc>
        <w:tc>
          <w:tcPr>
            <w:tcW w:w="3538" w:type="dxa"/>
            <w:vAlign w:val="center"/>
          </w:tcPr>
          <w:p w14:paraId="5E541890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李秀白、覃建恩、孙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琳</w:t>
            </w:r>
          </w:p>
        </w:tc>
        <w:tc>
          <w:tcPr>
            <w:tcW w:w="1847" w:type="dxa"/>
            <w:vAlign w:val="center"/>
          </w:tcPr>
          <w:p w14:paraId="2C4AD25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历史文化与旅游学院</w:t>
            </w:r>
          </w:p>
        </w:tc>
        <w:tc>
          <w:tcPr>
            <w:tcW w:w="760" w:type="dxa"/>
            <w:vAlign w:val="center"/>
          </w:tcPr>
          <w:p w14:paraId="77E01C8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2BBEF782" w14:textId="77777777">
        <w:trPr>
          <w:jc w:val="center"/>
        </w:trPr>
        <w:tc>
          <w:tcPr>
            <w:tcW w:w="456" w:type="dxa"/>
            <w:vAlign w:val="center"/>
          </w:tcPr>
          <w:p w14:paraId="6E509AB2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1730" w:type="dxa"/>
            <w:vAlign w:val="center"/>
          </w:tcPr>
          <w:p w14:paraId="0AC8BB5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中学思想政治新课程标准解读与教材分析</w:t>
            </w:r>
          </w:p>
        </w:tc>
        <w:tc>
          <w:tcPr>
            <w:tcW w:w="763" w:type="dxa"/>
            <w:vAlign w:val="center"/>
          </w:tcPr>
          <w:p w14:paraId="6689695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00481EB7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黄英姿</w:t>
            </w:r>
          </w:p>
        </w:tc>
        <w:tc>
          <w:tcPr>
            <w:tcW w:w="3538" w:type="dxa"/>
            <w:vAlign w:val="center"/>
          </w:tcPr>
          <w:p w14:paraId="76A1CE5E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凌小萍、蒙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宇、罗法洋、方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艳、黄幸娟、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潘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锈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镗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、曾雅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蒽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、刘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奕</w:t>
            </w:r>
            <w:proofErr w:type="gramEnd"/>
          </w:p>
        </w:tc>
        <w:tc>
          <w:tcPr>
            <w:tcW w:w="1847" w:type="dxa"/>
            <w:vAlign w:val="center"/>
          </w:tcPr>
          <w:p w14:paraId="6B500197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马克思主义学院</w:t>
            </w:r>
          </w:p>
        </w:tc>
        <w:tc>
          <w:tcPr>
            <w:tcW w:w="760" w:type="dxa"/>
            <w:vAlign w:val="center"/>
          </w:tcPr>
          <w:p w14:paraId="3503662E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04AD4D62" w14:textId="77777777">
        <w:trPr>
          <w:jc w:val="center"/>
        </w:trPr>
        <w:tc>
          <w:tcPr>
            <w:tcW w:w="456" w:type="dxa"/>
            <w:vAlign w:val="center"/>
          </w:tcPr>
          <w:p w14:paraId="524D9D6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1730" w:type="dxa"/>
            <w:vAlign w:val="center"/>
          </w:tcPr>
          <w:p w14:paraId="7A491303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民法学（下）</w:t>
            </w:r>
          </w:p>
        </w:tc>
        <w:tc>
          <w:tcPr>
            <w:tcW w:w="763" w:type="dxa"/>
            <w:vAlign w:val="center"/>
          </w:tcPr>
          <w:p w14:paraId="6AB13C4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4CE9B648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梁恩树</w:t>
            </w:r>
            <w:proofErr w:type="gramEnd"/>
          </w:p>
        </w:tc>
        <w:tc>
          <w:tcPr>
            <w:tcW w:w="3538" w:type="dxa"/>
            <w:vAlign w:val="center"/>
          </w:tcPr>
          <w:p w14:paraId="08C675B7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唐芒花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、莫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琳、雷秋玉、刘娅蓓、张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融</w:t>
            </w:r>
          </w:p>
        </w:tc>
        <w:tc>
          <w:tcPr>
            <w:tcW w:w="1847" w:type="dxa"/>
            <w:vAlign w:val="center"/>
          </w:tcPr>
          <w:p w14:paraId="614C306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法学院</w:t>
            </w:r>
          </w:p>
        </w:tc>
        <w:tc>
          <w:tcPr>
            <w:tcW w:w="760" w:type="dxa"/>
            <w:vAlign w:val="center"/>
          </w:tcPr>
          <w:p w14:paraId="2E1F98B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04C47AD2" w14:textId="77777777">
        <w:trPr>
          <w:jc w:val="center"/>
        </w:trPr>
        <w:tc>
          <w:tcPr>
            <w:tcW w:w="456" w:type="dxa"/>
            <w:vAlign w:val="center"/>
          </w:tcPr>
          <w:p w14:paraId="40660096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1730" w:type="dxa"/>
            <w:vAlign w:val="center"/>
          </w:tcPr>
          <w:p w14:paraId="15C8C2A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政治传播学</w:t>
            </w:r>
          </w:p>
        </w:tc>
        <w:tc>
          <w:tcPr>
            <w:tcW w:w="763" w:type="dxa"/>
            <w:vAlign w:val="center"/>
          </w:tcPr>
          <w:p w14:paraId="6E34E0D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重点项目</w:t>
            </w:r>
          </w:p>
        </w:tc>
        <w:tc>
          <w:tcPr>
            <w:tcW w:w="943" w:type="dxa"/>
            <w:vAlign w:val="center"/>
          </w:tcPr>
          <w:p w14:paraId="550EB5B2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蒋烨红</w:t>
            </w:r>
          </w:p>
        </w:tc>
        <w:tc>
          <w:tcPr>
            <w:tcW w:w="3538" w:type="dxa"/>
            <w:vAlign w:val="center"/>
          </w:tcPr>
          <w:p w14:paraId="4A922355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张才圣、吴晓霞、王晶晶、刘博然</w:t>
            </w:r>
          </w:p>
        </w:tc>
        <w:tc>
          <w:tcPr>
            <w:tcW w:w="1847" w:type="dxa"/>
            <w:vAlign w:val="center"/>
          </w:tcPr>
          <w:p w14:paraId="462C0E0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政治与公共管理学院</w:t>
            </w:r>
          </w:p>
        </w:tc>
        <w:tc>
          <w:tcPr>
            <w:tcW w:w="760" w:type="dxa"/>
            <w:vAlign w:val="center"/>
          </w:tcPr>
          <w:p w14:paraId="7C947ED7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27D577CD" w14:textId="77777777">
        <w:trPr>
          <w:jc w:val="center"/>
        </w:trPr>
        <w:tc>
          <w:tcPr>
            <w:tcW w:w="456" w:type="dxa"/>
            <w:vAlign w:val="center"/>
          </w:tcPr>
          <w:p w14:paraId="1CBFD473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1730" w:type="dxa"/>
            <w:vAlign w:val="center"/>
          </w:tcPr>
          <w:p w14:paraId="19E53AA1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财政学</w:t>
            </w:r>
          </w:p>
        </w:tc>
        <w:tc>
          <w:tcPr>
            <w:tcW w:w="763" w:type="dxa"/>
            <w:vAlign w:val="center"/>
          </w:tcPr>
          <w:p w14:paraId="01B5B127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4F1F3F71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胡池群</w:t>
            </w:r>
            <w:proofErr w:type="gramEnd"/>
          </w:p>
        </w:tc>
        <w:tc>
          <w:tcPr>
            <w:tcW w:w="3538" w:type="dxa"/>
            <w:vAlign w:val="center"/>
          </w:tcPr>
          <w:p w14:paraId="5FB26AB7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黄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鹏、李强谊、罗亚兰、苏诗琴</w:t>
            </w:r>
          </w:p>
        </w:tc>
        <w:tc>
          <w:tcPr>
            <w:tcW w:w="1847" w:type="dxa"/>
            <w:vAlign w:val="center"/>
          </w:tcPr>
          <w:p w14:paraId="2BCAD7F3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经济管理学院</w:t>
            </w:r>
          </w:p>
        </w:tc>
        <w:tc>
          <w:tcPr>
            <w:tcW w:w="760" w:type="dxa"/>
            <w:vAlign w:val="center"/>
          </w:tcPr>
          <w:p w14:paraId="065505A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56EF7D64" w14:textId="77777777">
        <w:trPr>
          <w:jc w:val="center"/>
        </w:trPr>
        <w:tc>
          <w:tcPr>
            <w:tcW w:w="456" w:type="dxa"/>
            <w:vAlign w:val="center"/>
          </w:tcPr>
          <w:p w14:paraId="600E198B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1730" w:type="dxa"/>
            <w:vAlign w:val="center"/>
          </w:tcPr>
          <w:p w14:paraId="686C9370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企业史</w:t>
            </w:r>
          </w:p>
        </w:tc>
        <w:tc>
          <w:tcPr>
            <w:tcW w:w="763" w:type="dxa"/>
            <w:vAlign w:val="center"/>
          </w:tcPr>
          <w:p w14:paraId="66D0E5FC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1B764A0B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李彦超</w:t>
            </w:r>
          </w:p>
        </w:tc>
        <w:tc>
          <w:tcPr>
            <w:tcW w:w="3538" w:type="dxa"/>
            <w:vAlign w:val="center"/>
          </w:tcPr>
          <w:p w14:paraId="74C09052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李建生</w:t>
            </w:r>
          </w:p>
        </w:tc>
        <w:tc>
          <w:tcPr>
            <w:tcW w:w="1847" w:type="dxa"/>
            <w:vAlign w:val="center"/>
          </w:tcPr>
          <w:p w14:paraId="159C659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经济管理学院</w:t>
            </w:r>
          </w:p>
        </w:tc>
        <w:tc>
          <w:tcPr>
            <w:tcW w:w="760" w:type="dxa"/>
            <w:vAlign w:val="center"/>
          </w:tcPr>
          <w:p w14:paraId="7A485C5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2D6F9B47" w14:textId="77777777">
        <w:trPr>
          <w:jc w:val="center"/>
        </w:trPr>
        <w:tc>
          <w:tcPr>
            <w:tcW w:w="456" w:type="dxa"/>
            <w:vAlign w:val="center"/>
          </w:tcPr>
          <w:p w14:paraId="74629AC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1730" w:type="dxa"/>
            <w:vAlign w:val="center"/>
          </w:tcPr>
          <w:p w14:paraId="0E2E4733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市场调查与预测</w:t>
            </w:r>
          </w:p>
        </w:tc>
        <w:tc>
          <w:tcPr>
            <w:tcW w:w="763" w:type="dxa"/>
            <w:vAlign w:val="center"/>
          </w:tcPr>
          <w:p w14:paraId="7A24B2E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1F8C987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张春雨</w:t>
            </w:r>
          </w:p>
        </w:tc>
        <w:tc>
          <w:tcPr>
            <w:tcW w:w="3538" w:type="dxa"/>
            <w:vAlign w:val="center"/>
          </w:tcPr>
          <w:p w14:paraId="6776B6EE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黎春兰、张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晞、杜俊义、秀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英、黄赶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祥</w:t>
            </w:r>
            <w:proofErr w:type="gramEnd"/>
          </w:p>
        </w:tc>
        <w:tc>
          <w:tcPr>
            <w:tcW w:w="1847" w:type="dxa"/>
            <w:vAlign w:val="center"/>
          </w:tcPr>
          <w:p w14:paraId="697D457C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经济管理学院</w:t>
            </w:r>
          </w:p>
        </w:tc>
        <w:tc>
          <w:tcPr>
            <w:tcW w:w="760" w:type="dxa"/>
            <w:vAlign w:val="center"/>
          </w:tcPr>
          <w:p w14:paraId="354105B8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10607D83" w14:textId="77777777">
        <w:trPr>
          <w:jc w:val="center"/>
        </w:trPr>
        <w:tc>
          <w:tcPr>
            <w:tcW w:w="456" w:type="dxa"/>
            <w:vAlign w:val="center"/>
          </w:tcPr>
          <w:p w14:paraId="5815DE26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1730" w:type="dxa"/>
            <w:vAlign w:val="center"/>
          </w:tcPr>
          <w:p w14:paraId="4210BBB7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发展心理学</w:t>
            </w:r>
          </w:p>
        </w:tc>
        <w:tc>
          <w:tcPr>
            <w:tcW w:w="763" w:type="dxa"/>
            <w:vAlign w:val="center"/>
          </w:tcPr>
          <w:p w14:paraId="014CC99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0D11D63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张凤娟</w:t>
            </w:r>
          </w:p>
        </w:tc>
        <w:tc>
          <w:tcPr>
            <w:tcW w:w="3538" w:type="dxa"/>
            <w:vAlign w:val="center"/>
          </w:tcPr>
          <w:p w14:paraId="4D595884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谢超香、林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爽、史更虎</w:t>
            </w:r>
          </w:p>
        </w:tc>
        <w:tc>
          <w:tcPr>
            <w:tcW w:w="1847" w:type="dxa"/>
            <w:vAlign w:val="center"/>
          </w:tcPr>
          <w:p w14:paraId="6E08EE1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教育学部</w:t>
            </w:r>
          </w:p>
        </w:tc>
        <w:tc>
          <w:tcPr>
            <w:tcW w:w="760" w:type="dxa"/>
            <w:vAlign w:val="center"/>
          </w:tcPr>
          <w:p w14:paraId="571CC37C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586C0EE0" w14:textId="77777777">
        <w:trPr>
          <w:jc w:val="center"/>
        </w:trPr>
        <w:tc>
          <w:tcPr>
            <w:tcW w:w="456" w:type="dxa"/>
            <w:vAlign w:val="center"/>
          </w:tcPr>
          <w:p w14:paraId="2CE0D210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1730" w:type="dxa"/>
            <w:vAlign w:val="center"/>
          </w:tcPr>
          <w:p w14:paraId="5BCDCE4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语言与文化</w:t>
            </w:r>
          </w:p>
        </w:tc>
        <w:tc>
          <w:tcPr>
            <w:tcW w:w="763" w:type="dxa"/>
            <w:vAlign w:val="center"/>
          </w:tcPr>
          <w:p w14:paraId="164131A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重点项目</w:t>
            </w:r>
          </w:p>
        </w:tc>
        <w:tc>
          <w:tcPr>
            <w:tcW w:w="943" w:type="dxa"/>
            <w:vAlign w:val="center"/>
          </w:tcPr>
          <w:p w14:paraId="3FCAFD8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邵同崇</w:t>
            </w:r>
          </w:p>
        </w:tc>
        <w:tc>
          <w:tcPr>
            <w:tcW w:w="3538" w:type="dxa"/>
            <w:vAlign w:val="center"/>
          </w:tcPr>
          <w:p w14:paraId="11B5729A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刘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姬、孙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音、杨小燕</w:t>
            </w:r>
          </w:p>
        </w:tc>
        <w:tc>
          <w:tcPr>
            <w:tcW w:w="1847" w:type="dxa"/>
            <w:vAlign w:val="center"/>
          </w:tcPr>
          <w:p w14:paraId="4AEE2F7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外国语学院</w:t>
            </w:r>
          </w:p>
        </w:tc>
        <w:tc>
          <w:tcPr>
            <w:tcW w:w="760" w:type="dxa"/>
            <w:vAlign w:val="center"/>
          </w:tcPr>
          <w:p w14:paraId="45BC402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07995FC5" w14:textId="77777777">
        <w:trPr>
          <w:jc w:val="center"/>
        </w:trPr>
        <w:tc>
          <w:tcPr>
            <w:tcW w:w="456" w:type="dxa"/>
            <w:vAlign w:val="center"/>
          </w:tcPr>
          <w:p w14:paraId="7226B7FE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lastRenderedPageBreak/>
              <w:t>17</w:t>
            </w:r>
          </w:p>
        </w:tc>
        <w:tc>
          <w:tcPr>
            <w:tcW w:w="1730" w:type="dxa"/>
            <w:vAlign w:val="center"/>
          </w:tcPr>
          <w:p w14:paraId="13760903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大学生创业英语</w:t>
            </w:r>
          </w:p>
        </w:tc>
        <w:tc>
          <w:tcPr>
            <w:tcW w:w="763" w:type="dxa"/>
            <w:vAlign w:val="center"/>
          </w:tcPr>
          <w:p w14:paraId="0403AA44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重点项目</w:t>
            </w:r>
          </w:p>
        </w:tc>
        <w:tc>
          <w:tcPr>
            <w:tcW w:w="943" w:type="dxa"/>
            <w:vAlign w:val="center"/>
          </w:tcPr>
          <w:p w14:paraId="0E3E7FB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黄丹怡</w:t>
            </w:r>
          </w:p>
        </w:tc>
        <w:tc>
          <w:tcPr>
            <w:tcW w:w="3538" w:type="dxa"/>
            <w:vAlign w:val="center"/>
          </w:tcPr>
          <w:p w14:paraId="4D3BF115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宁见红、蒙志明、刘雨薇、李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茜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、李冬梅、吴银芳、罗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超、陈耀恒、王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睿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、王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恒、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俸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振海</w:t>
            </w:r>
          </w:p>
        </w:tc>
        <w:tc>
          <w:tcPr>
            <w:tcW w:w="1847" w:type="dxa"/>
            <w:vAlign w:val="center"/>
          </w:tcPr>
          <w:p w14:paraId="21F7CFB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外国语学院</w:t>
            </w:r>
          </w:p>
        </w:tc>
        <w:tc>
          <w:tcPr>
            <w:tcW w:w="760" w:type="dxa"/>
            <w:vAlign w:val="center"/>
          </w:tcPr>
          <w:p w14:paraId="47E7109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7386A11D" w14:textId="77777777">
        <w:trPr>
          <w:jc w:val="center"/>
        </w:trPr>
        <w:tc>
          <w:tcPr>
            <w:tcW w:w="456" w:type="dxa"/>
            <w:vAlign w:val="center"/>
          </w:tcPr>
          <w:p w14:paraId="55BE09A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1730" w:type="dxa"/>
            <w:vAlign w:val="center"/>
          </w:tcPr>
          <w:p w14:paraId="539641F1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英语教学案例分析</w:t>
            </w:r>
          </w:p>
        </w:tc>
        <w:tc>
          <w:tcPr>
            <w:tcW w:w="763" w:type="dxa"/>
            <w:vAlign w:val="center"/>
          </w:tcPr>
          <w:p w14:paraId="613784F1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1EC93D6C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李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貌</w:t>
            </w:r>
          </w:p>
        </w:tc>
        <w:tc>
          <w:tcPr>
            <w:tcW w:w="3538" w:type="dxa"/>
            <w:vAlign w:val="center"/>
          </w:tcPr>
          <w:p w14:paraId="6A064700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黄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世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香、王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越、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覃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思</w:t>
            </w:r>
          </w:p>
        </w:tc>
        <w:tc>
          <w:tcPr>
            <w:tcW w:w="1847" w:type="dxa"/>
            <w:vAlign w:val="center"/>
          </w:tcPr>
          <w:p w14:paraId="1B9CCF5C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外国语学院</w:t>
            </w:r>
          </w:p>
        </w:tc>
        <w:tc>
          <w:tcPr>
            <w:tcW w:w="760" w:type="dxa"/>
            <w:vAlign w:val="center"/>
          </w:tcPr>
          <w:p w14:paraId="1B13B011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5BD95C7D" w14:textId="77777777">
        <w:trPr>
          <w:jc w:val="center"/>
        </w:trPr>
        <w:tc>
          <w:tcPr>
            <w:tcW w:w="456" w:type="dxa"/>
            <w:vAlign w:val="center"/>
          </w:tcPr>
          <w:p w14:paraId="5F96B84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19</w:t>
            </w:r>
          </w:p>
        </w:tc>
        <w:tc>
          <w:tcPr>
            <w:tcW w:w="1730" w:type="dxa"/>
            <w:vAlign w:val="center"/>
          </w:tcPr>
          <w:p w14:paraId="0BA82E40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语言学导论</w:t>
            </w:r>
          </w:p>
        </w:tc>
        <w:tc>
          <w:tcPr>
            <w:tcW w:w="763" w:type="dxa"/>
            <w:vAlign w:val="center"/>
          </w:tcPr>
          <w:p w14:paraId="50D8F0F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50AA1841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郑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敏</w:t>
            </w:r>
          </w:p>
        </w:tc>
        <w:tc>
          <w:tcPr>
            <w:tcW w:w="3538" w:type="dxa"/>
            <w:vAlign w:val="center"/>
          </w:tcPr>
          <w:p w14:paraId="4B95C9FC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何彦诚、哈长辰、陈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露、黄兴运、王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丽</w:t>
            </w:r>
          </w:p>
        </w:tc>
        <w:tc>
          <w:tcPr>
            <w:tcW w:w="1847" w:type="dxa"/>
            <w:vAlign w:val="center"/>
          </w:tcPr>
          <w:p w14:paraId="11906CC1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外国语学院</w:t>
            </w:r>
          </w:p>
        </w:tc>
        <w:tc>
          <w:tcPr>
            <w:tcW w:w="760" w:type="dxa"/>
            <w:vAlign w:val="center"/>
          </w:tcPr>
          <w:p w14:paraId="46F6B0B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063E8E0C" w14:textId="77777777">
        <w:trPr>
          <w:jc w:val="center"/>
        </w:trPr>
        <w:tc>
          <w:tcPr>
            <w:tcW w:w="456" w:type="dxa"/>
            <w:vAlign w:val="center"/>
          </w:tcPr>
          <w:p w14:paraId="7FBA02FC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1730" w:type="dxa"/>
            <w:vAlign w:val="center"/>
          </w:tcPr>
          <w:p w14:paraId="6E1C2CD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综合英语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I</w:t>
            </w:r>
          </w:p>
        </w:tc>
        <w:tc>
          <w:tcPr>
            <w:tcW w:w="763" w:type="dxa"/>
            <w:vAlign w:val="center"/>
          </w:tcPr>
          <w:p w14:paraId="6B1066A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1FC07ED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高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旗</w:t>
            </w:r>
          </w:p>
        </w:tc>
        <w:tc>
          <w:tcPr>
            <w:tcW w:w="3538" w:type="dxa"/>
            <w:vAlign w:val="center"/>
          </w:tcPr>
          <w:p w14:paraId="512EEE99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何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璇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、彭国媛、刘子瑜、覃鸿延、杨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宏、陈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雯</w:t>
            </w:r>
            <w:proofErr w:type="gramEnd"/>
          </w:p>
        </w:tc>
        <w:tc>
          <w:tcPr>
            <w:tcW w:w="1847" w:type="dxa"/>
            <w:vAlign w:val="center"/>
          </w:tcPr>
          <w:p w14:paraId="3D0CAF60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外国语学院</w:t>
            </w:r>
          </w:p>
        </w:tc>
        <w:tc>
          <w:tcPr>
            <w:tcW w:w="760" w:type="dxa"/>
            <w:vAlign w:val="center"/>
          </w:tcPr>
          <w:p w14:paraId="42E80062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457DEBFA" w14:textId="77777777">
        <w:trPr>
          <w:jc w:val="center"/>
        </w:trPr>
        <w:tc>
          <w:tcPr>
            <w:tcW w:w="456" w:type="dxa"/>
            <w:vAlign w:val="center"/>
          </w:tcPr>
          <w:p w14:paraId="38C27790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1730" w:type="dxa"/>
            <w:vAlign w:val="center"/>
          </w:tcPr>
          <w:p w14:paraId="5144270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创作研究</w:t>
            </w:r>
          </w:p>
        </w:tc>
        <w:tc>
          <w:tcPr>
            <w:tcW w:w="763" w:type="dxa"/>
            <w:vAlign w:val="center"/>
          </w:tcPr>
          <w:p w14:paraId="5DE7E02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重点项目</w:t>
            </w:r>
          </w:p>
        </w:tc>
        <w:tc>
          <w:tcPr>
            <w:tcW w:w="943" w:type="dxa"/>
            <w:vAlign w:val="center"/>
          </w:tcPr>
          <w:p w14:paraId="5F4DE636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孙婧媛</w:t>
            </w:r>
          </w:p>
        </w:tc>
        <w:tc>
          <w:tcPr>
            <w:tcW w:w="3538" w:type="dxa"/>
            <w:vAlign w:val="center"/>
          </w:tcPr>
          <w:p w14:paraId="0386AAA5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徐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芳、刘宪标、肖雅丹、李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慧、白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杨、吕宁尔、吴石英、杨大明</w:t>
            </w:r>
          </w:p>
        </w:tc>
        <w:tc>
          <w:tcPr>
            <w:tcW w:w="1847" w:type="dxa"/>
            <w:vAlign w:val="center"/>
          </w:tcPr>
          <w:p w14:paraId="3B334227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美术学院</w:t>
            </w:r>
          </w:p>
        </w:tc>
        <w:tc>
          <w:tcPr>
            <w:tcW w:w="760" w:type="dxa"/>
            <w:vAlign w:val="center"/>
          </w:tcPr>
          <w:p w14:paraId="154FFFDE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042516D3" w14:textId="77777777">
        <w:trPr>
          <w:jc w:val="center"/>
        </w:trPr>
        <w:tc>
          <w:tcPr>
            <w:tcW w:w="456" w:type="dxa"/>
            <w:vAlign w:val="center"/>
          </w:tcPr>
          <w:p w14:paraId="70A57D5B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1730" w:type="dxa"/>
            <w:vAlign w:val="center"/>
          </w:tcPr>
          <w:p w14:paraId="67B897C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工艺基础（陶艺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/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金属工艺）</w:t>
            </w:r>
          </w:p>
        </w:tc>
        <w:tc>
          <w:tcPr>
            <w:tcW w:w="763" w:type="dxa"/>
            <w:vAlign w:val="center"/>
          </w:tcPr>
          <w:p w14:paraId="58750DB8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62A1B118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黄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武</w:t>
            </w:r>
          </w:p>
        </w:tc>
        <w:tc>
          <w:tcPr>
            <w:tcW w:w="3538" w:type="dxa"/>
            <w:vAlign w:val="center"/>
          </w:tcPr>
          <w:p w14:paraId="34DA9D70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刘宪标、龙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丹、宾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泉、张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斌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、杨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灿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、吴石英</w:t>
            </w:r>
          </w:p>
        </w:tc>
        <w:tc>
          <w:tcPr>
            <w:tcW w:w="1847" w:type="dxa"/>
            <w:vAlign w:val="center"/>
          </w:tcPr>
          <w:p w14:paraId="77AF5C36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美术学院</w:t>
            </w:r>
          </w:p>
        </w:tc>
        <w:tc>
          <w:tcPr>
            <w:tcW w:w="760" w:type="dxa"/>
            <w:vAlign w:val="center"/>
          </w:tcPr>
          <w:p w14:paraId="432720FB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12958EF6" w14:textId="77777777">
        <w:trPr>
          <w:jc w:val="center"/>
        </w:trPr>
        <w:tc>
          <w:tcPr>
            <w:tcW w:w="456" w:type="dxa"/>
            <w:vAlign w:val="center"/>
          </w:tcPr>
          <w:p w14:paraId="68201564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1730" w:type="dxa"/>
            <w:vAlign w:val="center"/>
          </w:tcPr>
          <w:p w14:paraId="64C8FAF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外出写生</w:t>
            </w:r>
          </w:p>
        </w:tc>
        <w:tc>
          <w:tcPr>
            <w:tcW w:w="763" w:type="dxa"/>
            <w:vAlign w:val="center"/>
          </w:tcPr>
          <w:p w14:paraId="7451F631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633C0626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范亚杰</w:t>
            </w:r>
          </w:p>
        </w:tc>
        <w:tc>
          <w:tcPr>
            <w:tcW w:w="3538" w:type="dxa"/>
            <w:vAlign w:val="center"/>
          </w:tcPr>
          <w:p w14:paraId="426B6178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杨济安、王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磊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、王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军、吴石英、黄春芸、白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杨、何雯文、王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霖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、郭友兵</w:t>
            </w:r>
          </w:p>
        </w:tc>
        <w:tc>
          <w:tcPr>
            <w:tcW w:w="1847" w:type="dxa"/>
            <w:vAlign w:val="center"/>
          </w:tcPr>
          <w:p w14:paraId="5956A62B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美术学院</w:t>
            </w:r>
          </w:p>
        </w:tc>
        <w:tc>
          <w:tcPr>
            <w:tcW w:w="760" w:type="dxa"/>
            <w:vAlign w:val="center"/>
          </w:tcPr>
          <w:p w14:paraId="51E748E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151C3A39" w14:textId="77777777">
        <w:trPr>
          <w:jc w:val="center"/>
        </w:trPr>
        <w:tc>
          <w:tcPr>
            <w:tcW w:w="456" w:type="dxa"/>
            <w:vAlign w:val="center"/>
          </w:tcPr>
          <w:p w14:paraId="037C034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24</w:t>
            </w:r>
          </w:p>
        </w:tc>
        <w:tc>
          <w:tcPr>
            <w:tcW w:w="1730" w:type="dxa"/>
            <w:vAlign w:val="center"/>
          </w:tcPr>
          <w:p w14:paraId="4B6F07BB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命题创作</w:t>
            </w:r>
          </w:p>
        </w:tc>
        <w:tc>
          <w:tcPr>
            <w:tcW w:w="763" w:type="dxa"/>
            <w:vAlign w:val="center"/>
          </w:tcPr>
          <w:p w14:paraId="215BAB5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59974E83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王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磊</w:t>
            </w:r>
            <w:proofErr w:type="gramEnd"/>
          </w:p>
        </w:tc>
        <w:tc>
          <w:tcPr>
            <w:tcW w:w="3538" w:type="dxa"/>
            <w:vAlign w:val="center"/>
          </w:tcPr>
          <w:p w14:paraId="1BEA0103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蔡富军、孙婧媛、严浩真、范亚杰、张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斌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、王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斌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、王金叶、吴石英、潘冬梅、刘怡婷、饶玉寒</w:t>
            </w:r>
          </w:p>
        </w:tc>
        <w:tc>
          <w:tcPr>
            <w:tcW w:w="1847" w:type="dxa"/>
            <w:vAlign w:val="center"/>
          </w:tcPr>
          <w:p w14:paraId="5BD6C92E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美术学院</w:t>
            </w:r>
          </w:p>
        </w:tc>
        <w:tc>
          <w:tcPr>
            <w:tcW w:w="760" w:type="dxa"/>
            <w:vAlign w:val="center"/>
          </w:tcPr>
          <w:p w14:paraId="3B987893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4D5D3310" w14:textId="77777777">
        <w:trPr>
          <w:jc w:val="center"/>
        </w:trPr>
        <w:tc>
          <w:tcPr>
            <w:tcW w:w="456" w:type="dxa"/>
            <w:vAlign w:val="center"/>
          </w:tcPr>
          <w:p w14:paraId="6C910F3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25</w:t>
            </w:r>
          </w:p>
        </w:tc>
        <w:tc>
          <w:tcPr>
            <w:tcW w:w="1730" w:type="dxa"/>
            <w:vAlign w:val="center"/>
          </w:tcPr>
          <w:p w14:paraId="2B890A8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创作研究</w:t>
            </w:r>
          </w:p>
        </w:tc>
        <w:tc>
          <w:tcPr>
            <w:tcW w:w="763" w:type="dxa"/>
            <w:vAlign w:val="center"/>
          </w:tcPr>
          <w:p w14:paraId="0A50DAB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2936948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刘豪特</w:t>
            </w:r>
            <w:proofErr w:type="gramEnd"/>
          </w:p>
        </w:tc>
        <w:tc>
          <w:tcPr>
            <w:tcW w:w="3538" w:type="dxa"/>
            <w:vAlign w:val="center"/>
          </w:tcPr>
          <w:p w14:paraId="4DC3DBDD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李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敏、魏识广、张高元、孙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洁、徐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芳、吕宁儿、尹惠俊</w:t>
            </w:r>
          </w:p>
        </w:tc>
        <w:tc>
          <w:tcPr>
            <w:tcW w:w="1847" w:type="dxa"/>
            <w:vAlign w:val="center"/>
          </w:tcPr>
          <w:p w14:paraId="63193174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美术学院</w:t>
            </w:r>
          </w:p>
        </w:tc>
        <w:tc>
          <w:tcPr>
            <w:tcW w:w="760" w:type="dxa"/>
            <w:vAlign w:val="center"/>
          </w:tcPr>
          <w:p w14:paraId="7F701CD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5DAA4E0E" w14:textId="77777777">
        <w:trPr>
          <w:jc w:val="center"/>
        </w:trPr>
        <w:tc>
          <w:tcPr>
            <w:tcW w:w="456" w:type="dxa"/>
            <w:vAlign w:val="center"/>
          </w:tcPr>
          <w:p w14:paraId="564B1FFC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26</w:t>
            </w:r>
          </w:p>
        </w:tc>
        <w:tc>
          <w:tcPr>
            <w:tcW w:w="1730" w:type="dxa"/>
            <w:vAlign w:val="center"/>
          </w:tcPr>
          <w:p w14:paraId="2AEE417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民族民间舞蹈</w:t>
            </w:r>
          </w:p>
        </w:tc>
        <w:tc>
          <w:tcPr>
            <w:tcW w:w="763" w:type="dxa"/>
            <w:vAlign w:val="center"/>
          </w:tcPr>
          <w:p w14:paraId="3280F0C3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1E6A878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杨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涛</w:t>
            </w:r>
          </w:p>
        </w:tc>
        <w:tc>
          <w:tcPr>
            <w:tcW w:w="3538" w:type="dxa"/>
            <w:vAlign w:val="center"/>
          </w:tcPr>
          <w:p w14:paraId="5C85A965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孙禹琼、范宇庭、张帆舒扬、胡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朔、方婷婷、陈艺珂、于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淼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、李雨菲、何娟娟</w:t>
            </w:r>
          </w:p>
        </w:tc>
        <w:tc>
          <w:tcPr>
            <w:tcW w:w="1847" w:type="dxa"/>
            <w:vAlign w:val="center"/>
          </w:tcPr>
          <w:p w14:paraId="4F45671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音乐学院</w:t>
            </w:r>
          </w:p>
        </w:tc>
        <w:tc>
          <w:tcPr>
            <w:tcW w:w="760" w:type="dxa"/>
            <w:vAlign w:val="center"/>
          </w:tcPr>
          <w:p w14:paraId="43FD068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5D68D376" w14:textId="77777777">
        <w:trPr>
          <w:jc w:val="center"/>
        </w:trPr>
        <w:tc>
          <w:tcPr>
            <w:tcW w:w="456" w:type="dxa"/>
            <w:vAlign w:val="center"/>
          </w:tcPr>
          <w:p w14:paraId="5480C571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27</w:t>
            </w:r>
          </w:p>
        </w:tc>
        <w:tc>
          <w:tcPr>
            <w:tcW w:w="1730" w:type="dxa"/>
            <w:vAlign w:val="center"/>
          </w:tcPr>
          <w:p w14:paraId="164805A0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音乐课程与教学论</w:t>
            </w:r>
          </w:p>
        </w:tc>
        <w:tc>
          <w:tcPr>
            <w:tcW w:w="763" w:type="dxa"/>
            <w:vAlign w:val="center"/>
          </w:tcPr>
          <w:p w14:paraId="25DC43E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010BEEEB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张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计</w:t>
            </w:r>
          </w:p>
        </w:tc>
        <w:tc>
          <w:tcPr>
            <w:tcW w:w="3538" w:type="dxa"/>
            <w:vAlign w:val="center"/>
          </w:tcPr>
          <w:p w14:paraId="556CC950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杨永强、贾智华、黄洪焱、易永芳、</w:t>
            </w:r>
          </w:p>
        </w:tc>
        <w:tc>
          <w:tcPr>
            <w:tcW w:w="1847" w:type="dxa"/>
            <w:vAlign w:val="center"/>
          </w:tcPr>
          <w:p w14:paraId="2BD6131C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音乐学院</w:t>
            </w:r>
          </w:p>
        </w:tc>
        <w:tc>
          <w:tcPr>
            <w:tcW w:w="760" w:type="dxa"/>
            <w:vAlign w:val="center"/>
          </w:tcPr>
          <w:p w14:paraId="2628EB1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6F5D60D0" w14:textId="77777777">
        <w:trPr>
          <w:jc w:val="center"/>
        </w:trPr>
        <w:tc>
          <w:tcPr>
            <w:tcW w:w="456" w:type="dxa"/>
            <w:vAlign w:val="center"/>
          </w:tcPr>
          <w:p w14:paraId="1C105FE1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28</w:t>
            </w:r>
          </w:p>
        </w:tc>
        <w:tc>
          <w:tcPr>
            <w:tcW w:w="1730" w:type="dxa"/>
            <w:vAlign w:val="center"/>
          </w:tcPr>
          <w:p w14:paraId="697AAD37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重唱与表演唱</w:t>
            </w:r>
          </w:p>
        </w:tc>
        <w:tc>
          <w:tcPr>
            <w:tcW w:w="763" w:type="dxa"/>
            <w:vAlign w:val="center"/>
          </w:tcPr>
          <w:p w14:paraId="624D2102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2093C14E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石欣平</w:t>
            </w:r>
            <w:proofErr w:type="gramEnd"/>
          </w:p>
        </w:tc>
        <w:tc>
          <w:tcPr>
            <w:tcW w:w="3538" w:type="dxa"/>
            <w:vAlign w:val="center"/>
          </w:tcPr>
          <w:p w14:paraId="63E0F754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刘华清、党宇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娜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、范宇庭、李金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栩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、孙钺奇、尚春来、胡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朔</w:t>
            </w:r>
          </w:p>
        </w:tc>
        <w:tc>
          <w:tcPr>
            <w:tcW w:w="1847" w:type="dxa"/>
            <w:vAlign w:val="center"/>
          </w:tcPr>
          <w:p w14:paraId="337771E3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音乐学院</w:t>
            </w:r>
          </w:p>
        </w:tc>
        <w:tc>
          <w:tcPr>
            <w:tcW w:w="760" w:type="dxa"/>
            <w:vAlign w:val="center"/>
          </w:tcPr>
          <w:p w14:paraId="269E459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6A865CC4" w14:textId="77777777">
        <w:trPr>
          <w:jc w:val="center"/>
        </w:trPr>
        <w:tc>
          <w:tcPr>
            <w:tcW w:w="456" w:type="dxa"/>
            <w:vAlign w:val="center"/>
          </w:tcPr>
          <w:p w14:paraId="67FD3494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29</w:t>
            </w:r>
          </w:p>
        </w:tc>
        <w:tc>
          <w:tcPr>
            <w:tcW w:w="1730" w:type="dxa"/>
            <w:vAlign w:val="center"/>
          </w:tcPr>
          <w:p w14:paraId="3B6708A0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常微分方程</w:t>
            </w:r>
          </w:p>
        </w:tc>
        <w:tc>
          <w:tcPr>
            <w:tcW w:w="763" w:type="dxa"/>
            <w:vAlign w:val="center"/>
          </w:tcPr>
          <w:p w14:paraId="24009962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3C3B6C47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熊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峰</w:t>
            </w:r>
          </w:p>
        </w:tc>
        <w:tc>
          <w:tcPr>
            <w:tcW w:w="3538" w:type="dxa"/>
            <w:vAlign w:val="center"/>
          </w:tcPr>
          <w:p w14:paraId="20BA25D1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韦煜明、朱　庆、彭华勤、杨洪福</w:t>
            </w:r>
          </w:p>
        </w:tc>
        <w:tc>
          <w:tcPr>
            <w:tcW w:w="1847" w:type="dxa"/>
            <w:vAlign w:val="center"/>
          </w:tcPr>
          <w:p w14:paraId="1878BF71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数学与统计学院</w:t>
            </w:r>
          </w:p>
        </w:tc>
        <w:tc>
          <w:tcPr>
            <w:tcW w:w="760" w:type="dxa"/>
            <w:vAlign w:val="center"/>
          </w:tcPr>
          <w:p w14:paraId="4B59A1F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4B391A9F" w14:textId="77777777">
        <w:trPr>
          <w:jc w:val="center"/>
        </w:trPr>
        <w:tc>
          <w:tcPr>
            <w:tcW w:w="456" w:type="dxa"/>
            <w:vAlign w:val="center"/>
          </w:tcPr>
          <w:p w14:paraId="1D36852B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1730" w:type="dxa"/>
            <w:vAlign w:val="center"/>
          </w:tcPr>
          <w:p w14:paraId="2673B9B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科学教育评价与测量</w:t>
            </w:r>
          </w:p>
        </w:tc>
        <w:tc>
          <w:tcPr>
            <w:tcW w:w="763" w:type="dxa"/>
            <w:vAlign w:val="center"/>
          </w:tcPr>
          <w:p w14:paraId="1AF5D34B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2EFE2A7B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袁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静</w:t>
            </w:r>
          </w:p>
        </w:tc>
        <w:tc>
          <w:tcPr>
            <w:tcW w:w="3538" w:type="dxa"/>
            <w:vAlign w:val="center"/>
          </w:tcPr>
          <w:p w14:paraId="5289E1C5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张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殷、冯士季、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袁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丫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丫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、陈春禧</w:t>
            </w:r>
          </w:p>
        </w:tc>
        <w:tc>
          <w:tcPr>
            <w:tcW w:w="1847" w:type="dxa"/>
            <w:vAlign w:val="center"/>
          </w:tcPr>
          <w:p w14:paraId="7CF0D0B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物理科学与技术学院</w:t>
            </w:r>
          </w:p>
        </w:tc>
        <w:tc>
          <w:tcPr>
            <w:tcW w:w="760" w:type="dxa"/>
            <w:vAlign w:val="center"/>
          </w:tcPr>
          <w:p w14:paraId="74AF3024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697C2CC3" w14:textId="77777777">
        <w:trPr>
          <w:jc w:val="center"/>
        </w:trPr>
        <w:tc>
          <w:tcPr>
            <w:tcW w:w="456" w:type="dxa"/>
            <w:vAlign w:val="center"/>
          </w:tcPr>
          <w:p w14:paraId="66BE284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31</w:t>
            </w:r>
          </w:p>
        </w:tc>
        <w:tc>
          <w:tcPr>
            <w:tcW w:w="1730" w:type="dxa"/>
            <w:vAlign w:val="center"/>
          </w:tcPr>
          <w:p w14:paraId="2DB095F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有机化学实验</w:t>
            </w:r>
          </w:p>
        </w:tc>
        <w:tc>
          <w:tcPr>
            <w:tcW w:w="763" w:type="dxa"/>
            <w:vAlign w:val="center"/>
          </w:tcPr>
          <w:p w14:paraId="2819FB3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重点项目</w:t>
            </w:r>
          </w:p>
        </w:tc>
        <w:tc>
          <w:tcPr>
            <w:tcW w:w="943" w:type="dxa"/>
            <w:vAlign w:val="center"/>
          </w:tcPr>
          <w:p w14:paraId="6FA2BC8B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李姝慧</w:t>
            </w:r>
          </w:p>
        </w:tc>
        <w:tc>
          <w:tcPr>
            <w:tcW w:w="3538" w:type="dxa"/>
            <w:vAlign w:val="center"/>
          </w:tcPr>
          <w:p w14:paraId="1E4D1DD3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蒋邦平、崔飞虎、夏鹏举、潘英明、陈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华、钟新仙、唐海涛</w:t>
            </w:r>
          </w:p>
        </w:tc>
        <w:tc>
          <w:tcPr>
            <w:tcW w:w="1847" w:type="dxa"/>
            <w:vAlign w:val="center"/>
          </w:tcPr>
          <w:p w14:paraId="4A10A492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化学与药学学院</w:t>
            </w:r>
          </w:p>
        </w:tc>
        <w:tc>
          <w:tcPr>
            <w:tcW w:w="760" w:type="dxa"/>
            <w:vAlign w:val="center"/>
          </w:tcPr>
          <w:p w14:paraId="6A77941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4E0B9B64" w14:textId="77777777">
        <w:trPr>
          <w:jc w:val="center"/>
        </w:trPr>
        <w:tc>
          <w:tcPr>
            <w:tcW w:w="456" w:type="dxa"/>
            <w:vAlign w:val="center"/>
          </w:tcPr>
          <w:p w14:paraId="3CD9E76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32</w:t>
            </w:r>
          </w:p>
        </w:tc>
        <w:tc>
          <w:tcPr>
            <w:tcW w:w="1730" w:type="dxa"/>
            <w:vAlign w:val="center"/>
          </w:tcPr>
          <w:p w14:paraId="20384AF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结构化学</w:t>
            </w:r>
          </w:p>
        </w:tc>
        <w:tc>
          <w:tcPr>
            <w:tcW w:w="763" w:type="dxa"/>
            <w:vAlign w:val="center"/>
          </w:tcPr>
          <w:p w14:paraId="308CC7D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重点项目</w:t>
            </w:r>
          </w:p>
        </w:tc>
        <w:tc>
          <w:tcPr>
            <w:tcW w:w="943" w:type="dxa"/>
            <w:vAlign w:val="center"/>
          </w:tcPr>
          <w:p w14:paraId="3D176457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侯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成</w:t>
            </w:r>
          </w:p>
        </w:tc>
        <w:tc>
          <w:tcPr>
            <w:tcW w:w="3538" w:type="dxa"/>
            <w:vAlign w:val="center"/>
          </w:tcPr>
          <w:p w14:paraId="7A83C797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汪一亮</w:t>
            </w:r>
          </w:p>
        </w:tc>
        <w:tc>
          <w:tcPr>
            <w:tcW w:w="1847" w:type="dxa"/>
            <w:vAlign w:val="center"/>
          </w:tcPr>
          <w:p w14:paraId="376B0E32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化学与药学学院</w:t>
            </w:r>
          </w:p>
        </w:tc>
        <w:tc>
          <w:tcPr>
            <w:tcW w:w="760" w:type="dxa"/>
            <w:vAlign w:val="center"/>
          </w:tcPr>
          <w:p w14:paraId="2A6D171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29C2C947" w14:textId="77777777">
        <w:trPr>
          <w:jc w:val="center"/>
        </w:trPr>
        <w:tc>
          <w:tcPr>
            <w:tcW w:w="456" w:type="dxa"/>
            <w:vAlign w:val="center"/>
          </w:tcPr>
          <w:p w14:paraId="159C939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33</w:t>
            </w:r>
          </w:p>
        </w:tc>
        <w:tc>
          <w:tcPr>
            <w:tcW w:w="1730" w:type="dxa"/>
            <w:vAlign w:val="center"/>
          </w:tcPr>
          <w:p w14:paraId="134BBEE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无机化学实验</w:t>
            </w:r>
          </w:p>
        </w:tc>
        <w:tc>
          <w:tcPr>
            <w:tcW w:w="763" w:type="dxa"/>
            <w:vAlign w:val="center"/>
          </w:tcPr>
          <w:p w14:paraId="6B71C33B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2A42A0F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梁宇宁</w:t>
            </w:r>
          </w:p>
        </w:tc>
        <w:tc>
          <w:tcPr>
            <w:tcW w:w="3538" w:type="dxa"/>
            <w:vAlign w:val="center"/>
          </w:tcPr>
          <w:p w14:paraId="2369BD8B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张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中、李舒婷、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逄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茂林、刘冬成、梁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谦、胡焕成、秦玉梅、阮长平</w:t>
            </w:r>
          </w:p>
        </w:tc>
        <w:tc>
          <w:tcPr>
            <w:tcW w:w="1847" w:type="dxa"/>
            <w:vAlign w:val="center"/>
          </w:tcPr>
          <w:p w14:paraId="7EC8540B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化学与药学学院</w:t>
            </w:r>
          </w:p>
        </w:tc>
        <w:tc>
          <w:tcPr>
            <w:tcW w:w="760" w:type="dxa"/>
            <w:vAlign w:val="center"/>
          </w:tcPr>
          <w:p w14:paraId="26769A16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3D7A3792" w14:textId="77777777">
        <w:trPr>
          <w:jc w:val="center"/>
        </w:trPr>
        <w:tc>
          <w:tcPr>
            <w:tcW w:w="456" w:type="dxa"/>
            <w:vAlign w:val="center"/>
          </w:tcPr>
          <w:p w14:paraId="125C0A3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34</w:t>
            </w:r>
          </w:p>
        </w:tc>
        <w:tc>
          <w:tcPr>
            <w:tcW w:w="1730" w:type="dxa"/>
            <w:vAlign w:val="center"/>
          </w:tcPr>
          <w:p w14:paraId="50C5F77C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现代仪器分析实验</w:t>
            </w:r>
          </w:p>
        </w:tc>
        <w:tc>
          <w:tcPr>
            <w:tcW w:w="763" w:type="dxa"/>
            <w:vAlign w:val="center"/>
          </w:tcPr>
          <w:p w14:paraId="4A6CA022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27405303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侯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丽</w:t>
            </w:r>
          </w:p>
        </w:tc>
        <w:tc>
          <w:tcPr>
            <w:tcW w:w="3538" w:type="dxa"/>
            <w:vAlign w:val="center"/>
          </w:tcPr>
          <w:p w14:paraId="3F29A5D5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林天然、叶芳贵、张亮亮、田建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袅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、唐志姣、胡盛强、韦开及</w:t>
            </w:r>
          </w:p>
        </w:tc>
        <w:tc>
          <w:tcPr>
            <w:tcW w:w="1847" w:type="dxa"/>
            <w:vAlign w:val="center"/>
          </w:tcPr>
          <w:p w14:paraId="31A7ACE2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化学与药学学院</w:t>
            </w:r>
          </w:p>
        </w:tc>
        <w:tc>
          <w:tcPr>
            <w:tcW w:w="760" w:type="dxa"/>
            <w:vAlign w:val="center"/>
          </w:tcPr>
          <w:p w14:paraId="5EA90E80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322880C7" w14:textId="77777777">
        <w:trPr>
          <w:jc w:val="center"/>
        </w:trPr>
        <w:tc>
          <w:tcPr>
            <w:tcW w:w="456" w:type="dxa"/>
            <w:vAlign w:val="center"/>
          </w:tcPr>
          <w:p w14:paraId="56E5EF3B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35</w:t>
            </w:r>
          </w:p>
        </w:tc>
        <w:tc>
          <w:tcPr>
            <w:tcW w:w="1730" w:type="dxa"/>
            <w:vAlign w:val="center"/>
          </w:tcPr>
          <w:p w14:paraId="70C20BF0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化工基础</w:t>
            </w:r>
          </w:p>
        </w:tc>
        <w:tc>
          <w:tcPr>
            <w:tcW w:w="763" w:type="dxa"/>
            <w:vAlign w:val="center"/>
          </w:tcPr>
          <w:p w14:paraId="414A50D6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760F881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林茜颉</w:t>
            </w:r>
          </w:p>
        </w:tc>
        <w:tc>
          <w:tcPr>
            <w:tcW w:w="3538" w:type="dxa"/>
            <w:vAlign w:val="center"/>
          </w:tcPr>
          <w:p w14:paraId="176B4A72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蒋卷涛、刘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葵、邱建华</w:t>
            </w:r>
          </w:p>
        </w:tc>
        <w:tc>
          <w:tcPr>
            <w:tcW w:w="1847" w:type="dxa"/>
            <w:vAlign w:val="center"/>
          </w:tcPr>
          <w:p w14:paraId="0912E3B4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化学与药学学院</w:t>
            </w:r>
          </w:p>
        </w:tc>
        <w:tc>
          <w:tcPr>
            <w:tcW w:w="760" w:type="dxa"/>
            <w:vAlign w:val="center"/>
          </w:tcPr>
          <w:p w14:paraId="504537C2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4A97EC6D" w14:textId="77777777">
        <w:trPr>
          <w:jc w:val="center"/>
        </w:trPr>
        <w:tc>
          <w:tcPr>
            <w:tcW w:w="456" w:type="dxa"/>
            <w:vAlign w:val="center"/>
          </w:tcPr>
          <w:p w14:paraId="1263FAEC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36</w:t>
            </w:r>
          </w:p>
        </w:tc>
        <w:tc>
          <w:tcPr>
            <w:tcW w:w="1730" w:type="dxa"/>
            <w:vAlign w:val="center"/>
          </w:tcPr>
          <w:p w14:paraId="231BE16B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无机及分析化学实验</w:t>
            </w:r>
          </w:p>
        </w:tc>
        <w:tc>
          <w:tcPr>
            <w:tcW w:w="763" w:type="dxa"/>
            <w:vAlign w:val="center"/>
          </w:tcPr>
          <w:p w14:paraId="5EC8488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1A41949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邱志惠</w:t>
            </w:r>
          </w:p>
        </w:tc>
        <w:tc>
          <w:tcPr>
            <w:tcW w:w="3538" w:type="dxa"/>
            <w:vAlign w:val="center"/>
          </w:tcPr>
          <w:p w14:paraId="33B06EE9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王修建、刘冬成、梁宇宁、秦玉梅、张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中、阮长平、胡焕成、高存继</w:t>
            </w:r>
          </w:p>
        </w:tc>
        <w:tc>
          <w:tcPr>
            <w:tcW w:w="1847" w:type="dxa"/>
            <w:vAlign w:val="center"/>
          </w:tcPr>
          <w:p w14:paraId="2B62E66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化学与药学学院</w:t>
            </w:r>
          </w:p>
        </w:tc>
        <w:tc>
          <w:tcPr>
            <w:tcW w:w="760" w:type="dxa"/>
            <w:vAlign w:val="center"/>
          </w:tcPr>
          <w:p w14:paraId="7000C3D3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026BFDDD" w14:textId="77777777">
        <w:trPr>
          <w:jc w:val="center"/>
        </w:trPr>
        <w:tc>
          <w:tcPr>
            <w:tcW w:w="456" w:type="dxa"/>
            <w:vAlign w:val="center"/>
          </w:tcPr>
          <w:p w14:paraId="0CD13036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lastRenderedPageBreak/>
              <w:t>37</w:t>
            </w:r>
          </w:p>
        </w:tc>
        <w:tc>
          <w:tcPr>
            <w:tcW w:w="1730" w:type="dxa"/>
            <w:vAlign w:val="center"/>
          </w:tcPr>
          <w:p w14:paraId="5E72DA46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有机化学</w:t>
            </w:r>
          </w:p>
        </w:tc>
        <w:tc>
          <w:tcPr>
            <w:tcW w:w="763" w:type="dxa"/>
            <w:vAlign w:val="center"/>
          </w:tcPr>
          <w:p w14:paraId="6CAD5AF6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44956C2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王泉德</w:t>
            </w:r>
            <w:proofErr w:type="gramEnd"/>
          </w:p>
        </w:tc>
        <w:tc>
          <w:tcPr>
            <w:tcW w:w="3538" w:type="dxa"/>
            <w:vAlign w:val="center"/>
          </w:tcPr>
          <w:p w14:paraId="07B2B11F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唐海涛、陈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华、刘海超、崔飞虎、王毛锐</w:t>
            </w:r>
          </w:p>
        </w:tc>
        <w:tc>
          <w:tcPr>
            <w:tcW w:w="1847" w:type="dxa"/>
            <w:vAlign w:val="center"/>
          </w:tcPr>
          <w:p w14:paraId="59F778F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化学与药学学院</w:t>
            </w:r>
          </w:p>
        </w:tc>
        <w:tc>
          <w:tcPr>
            <w:tcW w:w="760" w:type="dxa"/>
            <w:vAlign w:val="center"/>
          </w:tcPr>
          <w:p w14:paraId="77FD510C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24585E67" w14:textId="77777777">
        <w:trPr>
          <w:jc w:val="center"/>
        </w:trPr>
        <w:tc>
          <w:tcPr>
            <w:tcW w:w="456" w:type="dxa"/>
            <w:vAlign w:val="center"/>
          </w:tcPr>
          <w:p w14:paraId="55EAF046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38</w:t>
            </w:r>
          </w:p>
        </w:tc>
        <w:tc>
          <w:tcPr>
            <w:tcW w:w="1730" w:type="dxa"/>
            <w:vAlign w:val="center"/>
          </w:tcPr>
          <w:p w14:paraId="6DA134E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农产品质量检测</w:t>
            </w:r>
          </w:p>
        </w:tc>
        <w:tc>
          <w:tcPr>
            <w:tcW w:w="763" w:type="dxa"/>
            <w:vAlign w:val="center"/>
          </w:tcPr>
          <w:p w14:paraId="139C6B5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3DD3852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赵广河</w:t>
            </w:r>
          </w:p>
        </w:tc>
        <w:tc>
          <w:tcPr>
            <w:tcW w:w="3538" w:type="dxa"/>
            <w:vAlign w:val="center"/>
          </w:tcPr>
          <w:p w14:paraId="3BA9FCDC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邓志勇、陈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静</w:t>
            </w:r>
          </w:p>
        </w:tc>
        <w:tc>
          <w:tcPr>
            <w:tcW w:w="1847" w:type="dxa"/>
            <w:vAlign w:val="center"/>
          </w:tcPr>
          <w:p w14:paraId="3D686F30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生命科学学院</w:t>
            </w:r>
          </w:p>
        </w:tc>
        <w:tc>
          <w:tcPr>
            <w:tcW w:w="760" w:type="dxa"/>
            <w:vAlign w:val="center"/>
          </w:tcPr>
          <w:p w14:paraId="3C67DB4E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2F799C97" w14:textId="77777777">
        <w:trPr>
          <w:jc w:val="center"/>
        </w:trPr>
        <w:tc>
          <w:tcPr>
            <w:tcW w:w="456" w:type="dxa"/>
            <w:vAlign w:val="center"/>
          </w:tcPr>
          <w:p w14:paraId="4E2C3F1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39</w:t>
            </w:r>
          </w:p>
        </w:tc>
        <w:tc>
          <w:tcPr>
            <w:tcW w:w="1730" w:type="dxa"/>
            <w:vAlign w:val="center"/>
          </w:tcPr>
          <w:p w14:paraId="4B34F39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世界地理</w:t>
            </w:r>
          </w:p>
        </w:tc>
        <w:tc>
          <w:tcPr>
            <w:tcW w:w="763" w:type="dxa"/>
            <w:vAlign w:val="center"/>
          </w:tcPr>
          <w:p w14:paraId="28A3E61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重点项目</w:t>
            </w:r>
          </w:p>
        </w:tc>
        <w:tc>
          <w:tcPr>
            <w:tcW w:w="943" w:type="dxa"/>
            <w:vAlign w:val="center"/>
          </w:tcPr>
          <w:p w14:paraId="05B2C4F4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张湘如</w:t>
            </w:r>
            <w:proofErr w:type="gramEnd"/>
          </w:p>
        </w:tc>
        <w:tc>
          <w:tcPr>
            <w:tcW w:w="3538" w:type="dxa"/>
            <w:vAlign w:val="center"/>
          </w:tcPr>
          <w:p w14:paraId="797CA2D1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潘银华、廖玲玲、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吕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爽、黄思宇</w:t>
            </w:r>
          </w:p>
        </w:tc>
        <w:tc>
          <w:tcPr>
            <w:tcW w:w="1847" w:type="dxa"/>
            <w:vAlign w:val="center"/>
          </w:tcPr>
          <w:p w14:paraId="0EAD980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环境与资源学院</w:t>
            </w:r>
          </w:p>
        </w:tc>
        <w:tc>
          <w:tcPr>
            <w:tcW w:w="760" w:type="dxa"/>
            <w:vAlign w:val="center"/>
          </w:tcPr>
          <w:p w14:paraId="27C3D30E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703E429B" w14:textId="77777777">
        <w:trPr>
          <w:jc w:val="center"/>
        </w:trPr>
        <w:tc>
          <w:tcPr>
            <w:tcW w:w="456" w:type="dxa"/>
            <w:vAlign w:val="center"/>
          </w:tcPr>
          <w:p w14:paraId="32013754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40</w:t>
            </w:r>
          </w:p>
        </w:tc>
        <w:tc>
          <w:tcPr>
            <w:tcW w:w="1730" w:type="dxa"/>
            <w:vAlign w:val="center"/>
          </w:tcPr>
          <w:p w14:paraId="30CE5867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田径普修</w:t>
            </w:r>
          </w:p>
        </w:tc>
        <w:tc>
          <w:tcPr>
            <w:tcW w:w="763" w:type="dxa"/>
            <w:vAlign w:val="center"/>
          </w:tcPr>
          <w:p w14:paraId="751DDAB0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56482637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曾智伟</w:t>
            </w:r>
            <w:proofErr w:type="gramEnd"/>
          </w:p>
        </w:tc>
        <w:tc>
          <w:tcPr>
            <w:tcW w:w="3538" w:type="dxa"/>
            <w:vAlign w:val="center"/>
          </w:tcPr>
          <w:p w14:paraId="54473141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姚绩伟、莫伟彬、谢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伟、梁铁怀、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郭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强、向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军、苗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宇、冯志勇、王锐涛、王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磊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奉彩兰</w:t>
            </w:r>
            <w:proofErr w:type="gramEnd"/>
          </w:p>
        </w:tc>
        <w:tc>
          <w:tcPr>
            <w:tcW w:w="1847" w:type="dxa"/>
            <w:vAlign w:val="center"/>
          </w:tcPr>
          <w:p w14:paraId="14CFA5F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体育与健康学院</w:t>
            </w:r>
          </w:p>
        </w:tc>
        <w:tc>
          <w:tcPr>
            <w:tcW w:w="760" w:type="dxa"/>
            <w:vAlign w:val="center"/>
          </w:tcPr>
          <w:p w14:paraId="676CD2D3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3C93C8F2" w14:textId="77777777">
        <w:trPr>
          <w:jc w:val="center"/>
        </w:trPr>
        <w:tc>
          <w:tcPr>
            <w:tcW w:w="456" w:type="dxa"/>
            <w:vAlign w:val="center"/>
          </w:tcPr>
          <w:p w14:paraId="5E89A617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41</w:t>
            </w:r>
          </w:p>
        </w:tc>
        <w:tc>
          <w:tcPr>
            <w:tcW w:w="1730" w:type="dxa"/>
            <w:vAlign w:val="center"/>
          </w:tcPr>
          <w:p w14:paraId="12DDAE02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运动解剖学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(I)</w:t>
            </w:r>
          </w:p>
        </w:tc>
        <w:tc>
          <w:tcPr>
            <w:tcW w:w="763" w:type="dxa"/>
            <w:vAlign w:val="center"/>
          </w:tcPr>
          <w:p w14:paraId="0F5ECB63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6AA07054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文小青</w:t>
            </w:r>
          </w:p>
        </w:tc>
        <w:tc>
          <w:tcPr>
            <w:tcW w:w="3538" w:type="dxa"/>
            <w:vAlign w:val="center"/>
          </w:tcPr>
          <w:p w14:paraId="1D979F7A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黄文华、张姝娜、凌江柯、陆彩莲</w:t>
            </w:r>
          </w:p>
        </w:tc>
        <w:tc>
          <w:tcPr>
            <w:tcW w:w="1847" w:type="dxa"/>
            <w:vAlign w:val="center"/>
          </w:tcPr>
          <w:p w14:paraId="4E41E0F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体育与健康学院</w:t>
            </w:r>
          </w:p>
        </w:tc>
        <w:tc>
          <w:tcPr>
            <w:tcW w:w="760" w:type="dxa"/>
            <w:vAlign w:val="center"/>
          </w:tcPr>
          <w:p w14:paraId="53AEA288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48999FE3" w14:textId="77777777">
        <w:trPr>
          <w:jc w:val="center"/>
        </w:trPr>
        <w:tc>
          <w:tcPr>
            <w:tcW w:w="456" w:type="dxa"/>
            <w:vAlign w:val="center"/>
          </w:tcPr>
          <w:p w14:paraId="1894C680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42</w:t>
            </w:r>
          </w:p>
        </w:tc>
        <w:tc>
          <w:tcPr>
            <w:tcW w:w="1730" w:type="dxa"/>
            <w:vAlign w:val="center"/>
          </w:tcPr>
          <w:p w14:paraId="073DD0A4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C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语言程序设计</w:t>
            </w:r>
          </w:p>
        </w:tc>
        <w:tc>
          <w:tcPr>
            <w:tcW w:w="763" w:type="dxa"/>
            <w:vAlign w:val="center"/>
          </w:tcPr>
          <w:p w14:paraId="7B27A5F6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51C8D763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黄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静</w:t>
            </w:r>
          </w:p>
        </w:tc>
        <w:tc>
          <w:tcPr>
            <w:tcW w:w="3538" w:type="dxa"/>
            <w:vAlign w:val="center"/>
          </w:tcPr>
          <w:p w14:paraId="5C809F15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谭宇飞、梁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艳、朱红艳、李自立</w:t>
            </w:r>
          </w:p>
        </w:tc>
        <w:tc>
          <w:tcPr>
            <w:tcW w:w="1847" w:type="dxa"/>
            <w:vAlign w:val="center"/>
          </w:tcPr>
          <w:p w14:paraId="555EA0AB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电子与信息工程学院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/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集成电路</w:t>
            </w:r>
          </w:p>
          <w:p w14:paraId="5A06C31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学院</w:t>
            </w:r>
          </w:p>
        </w:tc>
        <w:tc>
          <w:tcPr>
            <w:tcW w:w="760" w:type="dxa"/>
            <w:vAlign w:val="center"/>
          </w:tcPr>
          <w:p w14:paraId="033C72B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160F2A43" w14:textId="77777777">
        <w:trPr>
          <w:jc w:val="center"/>
        </w:trPr>
        <w:tc>
          <w:tcPr>
            <w:tcW w:w="456" w:type="dxa"/>
            <w:vAlign w:val="center"/>
          </w:tcPr>
          <w:p w14:paraId="145C09A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43</w:t>
            </w:r>
          </w:p>
        </w:tc>
        <w:tc>
          <w:tcPr>
            <w:tcW w:w="1730" w:type="dxa"/>
            <w:vAlign w:val="center"/>
          </w:tcPr>
          <w:p w14:paraId="07D9DE12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离散数学</w:t>
            </w:r>
          </w:p>
        </w:tc>
        <w:tc>
          <w:tcPr>
            <w:tcW w:w="763" w:type="dxa"/>
            <w:vAlign w:val="center"/>
          </w:tcPr>
          <w:p w14:paraId="16B86B3E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03686DA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谭玉枚</w:t>
            </w:r>
          </w:p>
        </w:tc>
        <w:tc>
          <w:tcPr>
            <w:tcW w:w="3538" w:type="dxa"/>
            <w:vAlign w:val="center"/>
          </w:tcPr>
          <w:p w14:paraId="1E49F706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黄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静、李家文、廖志贤、黎海生、何富运</w:t>
            </w:r>
          </w:p>
        </w:tc>
        <w:tc>
          <w:tcPr>
            <w:tcW w:w="1847" w:type="dxa"/>
            <w:vAlign w:val="center"/>
          </w:tcPr>
          <w:p w14:paraId="2E783ADB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电子与信息工程学院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/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集成电路</w:t>
            </w:r>
          </w:p>
          <w:p w14:paraId="721E73F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学院</w:t>
            </w:r>
          </w:p>
        </w:tc>
        <w:tc>
          <w:tcPr>
            <w:tcW w:w="760" w:type="dxa"/>
            <w:vAlign w:val="center"/>
          </w:tcPr>
          <w:p w14:paraId="73F69FA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6B9333A6" w14:textId="77777777">
        <w:trPr>
          <w:jc w:val="center"/>
        </w:trPr>
        <w:tc>
          <w:tcPr>
            <w:tcW w:w="456" w:type="dxa"/>
            <w:vAlign w:val="center"/>
          </w:tcPr>
          <w:p w14:paraId="1DB97C07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44</w:t>
            </w:r>
          </w:p>
        </w:tc>
        <w:tc>
          <w:tcPr>
            <w:tcW w:w="1730" w:type="dxa"/>
            <w:vAlign w:val="center"/>
          </w:tcPr>
          <w:p w14:paraId="57CD2F6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餐旅休闲业运营与管理</w:t>
            </w:r>
          </w:p>
        </w:tc>
        <w:tc>
          <w:tcPr>
            <w:tcW w:w="763" w:type="dxa"/>
            <w:vAlign w:val="center"/>
          </w:tcPr>
          <w:p w14:paraId="10A62C91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5BE1D070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邓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敏</w:t>
            </w:r>
          </w:p>
        </w:tc>
        <w:tc>
          <w:tcPr>
            <w:tcW w:w="3538" w:type="dxa"/>
            <w:vAlign w:val="center"/>
          </w:tcPr>
          <w:p w14:paraId="57125E88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覃琼玉、阳有名、王思扬、李燕林、曹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义、韦珍赏、翟雁北、陈业艳</w:t>
            </w:r>
          </w:p>
        </w:tc>
        <w:tc>
          <w:tcPr>
            <w:tcW w:w="1847" w:type="dxa"/>
            <w:vAlign w:val="center"/>
          </w:tcPr>
          <w:p w14:paraId="06C8E5B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职业技术师范</w:t>
            </w:r>
          </w:p>
          <w:p w14:paraId="01DBD89B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学院</w:t>
            </w:r>
          </w:p>
        </w:tc>
        <w:tc>
          <w:tcPr>
            <w:tcW w:w="760" w:type="dxa"/>
            <w:vAlign w:val="center"/>
          </w:tcPr>
          <w:p w14:paraId="12EA13B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08875D2B" w14:textId="77777777">
        <w:trPr>
          <w:jc w:val="center"/>
        </w:trPr>
        <w:tc>
          <w:tcPr>
            <w:tcW w:w="456" w:type="dxa"/>
            <w:vAlign w:val="center"/>
          </w:tcPr>
          <w:p w14:paraId="3F482D02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45</w:t>
            </w:r>
          </w:p>
        </w:tc>
        <w:tc>
          <w:tcPr>
            <w:tcW w:w="1730" w:type="dxa"/>
            <w:vAlign w:val="center"/>
          </w:tcPr>
          <w:p w14:paraId="47078CE8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电气控制与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PLC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应用</w:t>
            </w:r>
          </w:p>
        </w:tc>
        <w:tc>
          <w:tcPr>
            <w:tcW w:w="763" w:type="dxa"/>
            <w:vAlign w:val="center"/>
          </w:tcPr>
          <w:p w14:paraId="6B8824AE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1B84E3E4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万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理</w:t>
            </w:r>
          </w:p>
        </w:tc>
        <w:tc>
          <w:tcPr>
            <w:tcW w:w="3538" w:type="dxa"/>
            <w:vAlign w:val="center"/>
          </w:tcPr>
          <w:p w14:paraId="3A46439E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王日俊、韦春荣、李祖裕、黄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煜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、陈林涛、胡迎春</w:t>
            </w:r>
          </w:p>
        </w:tc>
        <w:tc>
          <w:tcPr>
            <w:tcW w:w="1847" w:type="dxa"/>
            <w:vAlign w:val="center"/>
          </w:tcPr>
          <w:p w14:paraId="4EE81813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职业技术师范</w:t>
            </w:r>
          </w:p>
          <w:p w14:paraId="2A9094F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学院</w:t>
            </w:r>
          </w:p>
        </w:tc>
        <w:tc>
          <w:tcPr>
            <w:tcW w:w="760" w:type="dxa"/>
            <w:vAlign w:val="center"/>
          </w:tcPr>
          <w:p w14:paraId="09CF49B6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7F8307B3" w14:textId="77777777">
        <w:trPr>
          <w:jc w:val="center"/>
        </w:trPr>
        <w:tc>
          <w:tcPr>
            <w:tcW w:w="456" w:type="dxa"/>
            <w:vAlign w:val="center"/>
          </w:tcPr>
          <w:p w14:paraId="213FA77C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46</w:t>
            </w:r>
          </w:p>
        </w:tc>
        <w:tc>
          <w:tcPr>
            <w:tcW w:w="1730" w:type="dxa"/>
            <w:vAlign w:val="center"/>
          </w:tcPr>
          <w:p w14:paraId="184A514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设计工作坊实践</w:t>
            </w:r>
          </w:p>
        </w:tc>
        <w:tc>
          <w:tcPr>
            <w:tcW w:w="763" w:type="dxa"/>
            <w:vAlign w:val="center"/>
          </w:tcPr>
          <w:p w14:paraId="22AAF4D6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重点项目</w:t>
            </w:r>
          </w:p>
        </w:tc>
        <w:tc>
          <w:tcPr>
            <w:tcW w:w="943" w:type="dxa"/>
            <w:vAlign w:val="center"/>
          </w:tcPr>
          <w:p w14:paraId="626AB7A6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杨丽文</w:t>
            </w:r>
          </w:p>
        </w:tc>
        <w:tc>
          <w:tcPr>
            <w:tcW w:w="3538" w:type="dxa"/>
            <w:vAlign w:val="center"/>
          </w:tcPr>
          <w:p w14:paraId="7B366510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李宇杰、陈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铭、刘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伶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、孙启微、李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敏、李舒萍、俞冠伊</w:t>
            </w:r>
          </w:p>
        </w:tc>
        <w:tc>
          <w:tcPr>
            <w:tcW w:w="1847" w:type="dxa"/>
            <w:vAlign w:val="center"/>
          </w:tcPr>
          <w:p w14:paraId="5F869CB7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设计学院</w:t>
            </w:r>
          </w:p>
        </w:tc>
        <w:tc>
          <w:tcPr>
            <w:tcW w:w="760" w:type="dxa"/>
            <w:vAlign w:val="center"/>
          </w:tcPr>
          <w:p w14:paraId="6D4C45A7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09D6C472" w14:textId="77777777">
        <w:trPr>
          <w:jc w:val="center"/>
        </w:trPr>
        <w:tc>
          <w:tcPr>
            <w:tcW w:w="456" w:type="dxa"/>
            <w:vAlign w:val="center"/>
          </w:tcPr>
          <w:p w14:paraId="430F30E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47</w:t>
            </w:r>
          </w:p>
        </w:tc>
        <w:tc>
          <w:tcPr>
            <w:tcW w:w="1730" w:type="dxa"/>
            <w:vAlign w:val="center"/>
          </w:tcPr>
          <w:p w14:paraId="2A7ABA61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人文基础</w:t>
            </w:r>
          </w:p>
        </w:tc>
        <w:tc>
          <w:tcPr>
            <w:tcW w:w="763" w:type="dxa"/>
            <w:vAlign w:val="center"/>
          </w:tcPr>
          <w:p w14:paraId="0DF8AE3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重点项目</w:t>
            </w:r>
          </w:p>
        </w:tc>
        <w:tc>
          <w:tcPr>
            <w:tcW w:w="943" w:type="dxa"/>
            <w:vAlign w:val="center"/>
          </w:tcPr>
          <w:p w14:paraId="4A35062C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廖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鹏程</w:t>
            </w:r>
          </w:p>
        </w:tc>
        <w:tc>
          <w:tcPr>
            <w:tcW w:w="3538" w:type="dxa"/>
            <w:vAlign w:val="center"/>
          </w:tcPr>
          <w:p w14:paraId="68BC4012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俞冠伊、张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涛、唐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博、王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娟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、杨丽文、周游天</w:t>
            </w:r>
          </w:p>
        </w:tc>
        <w:tc>
          <w:tcPr>
            <w:tcW w:w="1847" w:type="dxa"/>
            <w:vAlign w:val="center"/>
          </w:tcPr>
          <w:p w14:paraId="77516B3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设计学院</w:t>
            </w:r>
          </w:p>
        </w:tc>
        <w:tc>
          <w:tcPr>
            <w:tcW w:w="760" w:type="dxa"/>
            <w:vAlign w:val="center"/>
          </w:tcPr>
          <w:p w14:paraId="1EC2ECD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611E40B0" w14:textId="77777777">
        <w:trPr>
          <w:jc w:val="center"/>
        </w:trPr>
        <w:tc>
          <w:tcPr>
            <w:tcW w:w="456" w:type="dxa"/>
            <w:vAlign w:val="center"/>
          </w:tcPr>
          <w:p w14:paraId="02F4000F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48</w:t>
            </w:r>
          </w:p>
        </w:tc>
        <w:tc>
          <w:tcPr>
            <w:tcW w:w="1730" w:type="dxa"/>
            <w:vAlign w:val="center"/>
          </w:tcPr>
          <w:p w14:paraId="557A3D23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经典空间解析与模型制作</w:t>
            </w:r>
          </w:p>
        </w:tc>
        <w:tc>
          <w:tcPr>
            <w:tcW w:w="763" w:type="dxa"/>
            <w:vAlign w:val="center"/>
          </w:tcPr>
          <w:p w14:paraId="3966832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4EC49B8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陈诺斯</w:t>
            </w:r>
            <w:proofErr w:type="gramEnd"/>
          </w:p>
        </w:tc>
        <w:tc>
          <w:tcPr>
            <w:tcW w:w="3538" w:type="dxa"/>
            <w:vAlign w:val="center"/>
          </w:tcPr>
          <w:p w14:paraId="44A05760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刘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涛、孙启微、徐晨帆、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郭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靖、刘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英</w:t>
            </w:r>
          </w:p>
        </w:tc>
        <w:tc>
          <w:tcPr>
            <w:tcW w:w="1847" w:type="dxa"/>
            <w:vAlign w:val="center"/>
          </w:tcPr>
          <w:p w14:paraId="010BAC41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设计学院</w:t>
            </w:r>
          </w:p>
        </w:tc>
        <w:tc>
          <w:tcPr>
            <w:tcW w:w="760" w:type="dxa"/>
            <w:vAlign w:val="center"/>
          </w:tcPr>
          <w:p w14:paraId="7DEDD0BC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453FC687" w14:textId="77777777">
        <w:trPr>
          <w:jc w:val="center"/>
        </w:trPr>
        <w:tc>
          <w:tcPr>
            <w:tcW w:w="456" w:type="dxa"/>
            <w:vAlign w:val="center"/>
          </w:tcPr>
          <w:p w14:paraId="02E1D89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49</w:t>
            </w:r>
          </w:p>
        </w:tc>
        <w:tc>
          <w:tcPr>
            <w:tcW w:w="1730" w:type="dxa"/>
            <w:vAlign w:val="center"/>
          </w:tcPr>
          <w:p w14:paraId="7307E79A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民族民间服饰</w:t>
            </w:r>
          </w:p>
        </w:tc>
        <w:tc>
          <w:tcPr>
            <w:tcW w:w="763" w:type="dxa"/>
            <w:vAlign w:val="center"/>
          </w:tcPr>
          <w:p w14:paraId="44AEFD78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4EF57FEC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董曼妮</w:t>
            </w:r>
          </w:p>
        </w:tc>
        <w:tc>
          <w:tcPr>
            <w:tcW w:w="3538" w:type="dxa"/>
            <w:vAlign w:val="center"/>
          </w:tcPr>
          <w:p w14:paraId="1E2F8F10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陈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炜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、梁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莉</w:t>
            </w:r>
            <w:proofErr w:type="gramEnd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、王艳晖、王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芬、杨志蓉、王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妍</w:t>
            </w:r>
            <w:proofErr w:type="gramEnd"/>
          </w:p>
        </w:tc>
        <w:tc>
          <w:tcPr>
            <w:tcW w:w="1847" w:type="dxa"/>
            <w:vAlign w:val="center"/>
          </w:tcPr>
          <w:p w14:paraId="2E8575F1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设计学院</w:t>
            </w:r>
          </w:p>
        </w:tc>
        <w:tc>
          <w:tcPr>
            <w:tcW w:w="760" w:type="dxa"/>
            <w:vAlign w:val="center"/>
          </w:tcPr>
          <w:p w14:paraId="129C5B84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05F8163E" w14:textId="77777777">
        <w:trPr>
          <w:jc w:val="center"/>
        </w:trPr>
        <w:tc>
          <w:tcPr>
            <w:tcW w:w="456" w:type="dxa"/>
            <w:vAlign w:val="center"/>
          </w:tcPr>
          <w:p w14:paraId="7234642C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50</w:t>
            </w:r>
          </w:p>
        </w:tc>
        <w:tc>
          <w:tcPr>
            <w:tcW w:w="1730" w:type="dxa"/>
            <w:vAlign w:val="center"/>
          </w:tcPr>
          <w:p w14:paraId="7621147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数字设计基础</w:t>
            </w:r>
          </w:p>
        </w:tc>
        <w:tc>
          <w:tcPr>
            <w:tcW w:w="763" w:type="dxa"/>
            <w:vAlign w:val="center"/>
          </w:tcPr>
          <w:p w14:paraId="4704690D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74D173F2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阳海鸥</w:t>
            </w:r>
          </w:p>
        </w:tc>
        <w:tc>
          <w:tcPr>
            <w:tcW w:w="3538" w:type="dxa"/>
            <w:vAlign w:val="center"/>
          </w:tcPr>
          <w:p w14:paraId="0C752B60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覃千航、曹子君、王赓奕、田文达</w:t>
            </w:r>
          </w:p>
        </w:tc>
        <w:tc>
          <w:tcPr>
            <w:tcW w:w="1847" w:type="dxa"/>
            <w:vAlign w:val="center"/>
          </w:tcPr>
          <w:p w14:paraId="032F2DB5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设计学院</w:t>
            </w:r>
          </w:p>
        </w:tc>
        <w:tc>
          <w:tcPr>
            <w:tcW w:w="760" w:type="dxa"/>
            <w:vAlign w:val="center"/>
          </w:tcPr>
          <w:p w14:paraId="54C974F8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  <w:tr w:rsidR="00F14021" w14:paraId="45A7C85A" w14:textId="77777777">
        <w:trPr>
          <w:jc w:val="center"/>
        </w:trPr>
        <w:tc>
          <w:tcPr>
            <w:tcW w:w="456" w:type="dxa"/>
            <w:vAlign w:val="center"/>
          </w:tcPr>
          <w:p w14:paraId="58EE4CB7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51</w:t>
            </w:r>
          </w:p>
        </w:tc>
        <w:tc>
          <w:tcPr>
            <w:tcW w:w="1730" w:type="dxa"/>
            <w:vAlign w:val="center"/>
          </w:tcPr>
          <w:p w14:paraId="3DBBE421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汉语口语Ⅳ</w:t>
            </w:r>
          </w:p>
        </w:tc>
        <w:tc>
          <w:tcPr>
            <w:tcW w:w="763" w:type="dxa"/>
            <w:vAlign w:val="center"/>
          </w:tcPr>
          <w:p w14:paraId="6A3FF6CB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一般项目</w:t>
            </w:r>
          </w:p>
        </w:tc>
        <w:tc>
          <w:tcPr>
            <w:tcW w:w="943" w:type="dxa"/>
            <w:vAlign w:val="center"/>
          </w:tcPr>
          <w:p w14:paraId="36E263EC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曾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洁</w:t>
            </w:r>
          </w:p>
        </w:tc>
        <w:tc>
          <w:tcPr>
            <w:tcW w:w="3538" w:type="dxa"/>
            <w:vAlign w:val="center"/>
          </w:tcPr>
          <w:p w14:paraId="1CCF032B" w14:textId="77777777" w:rsidR="00F14021" w:rsidRDefault="00000000">
            <w:pPr>
              <w:widowControl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廖恩喜、梁娟美、焦小玲</w:t>
            </w:r>
          </w:p>
        </w:tc>
        <w:tc>
          <w:tcPr>
            <w:tcW w:w="1847" w:type="dxa"/>
            <w:vAlign w:val="center"/>
          </w:tcPr>
          <w:p w14:paraId="6231EC06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国际文化教育</w:t>
            </w:r>
          </w:p>
          <w:p w14:paraId="3624CBE9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学院</w:t>
            </w:r>
          </w:p>
        </w:tc>
        <w:tc>
          <w:tcPr>
            <w:tcW w:w="760" w:type="dxa"/>
            <w:vAlign w:val="center"/>
          </w:tcPr>
          <w:p w14:paraId="6D03516E" w14:textId="77777777" w:rsidR="00F14021" w:rsidRDefault="0000000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通过</w:t>
            </w:r>
          </w:p>
        </w:tc>
      </w:tr>
    </w:tbl>
    <w:p w14:paraId="3B3394AA" w14:textId="77777777" w:rsidR="00F14021" w:rsidRDefault="00F14021">
      <w:pPr>
        <w:spacing w:line="600" w:lineRule="exact"/>
        <w:jc w:val="center"/>
        <w:rPr>
          <w:rFonts w:ascii="Times New Roman" w:eastAsia="方正小标宋简体" w:hAnsi="Times New Roman" w:cs="方正小标宋简体"/>
          <w:sz w:val="36"/>
          <w:szCs w:val="36"/>
        </w:rPr>
      </w:pPr>
    </w:p>
    <w:p w14:paraId="6061EFAD" w14:textId="77777777" w:rsidR="00F14021" w:rsidRDefault="00F14021">
      <w:pPr>
        <w:rPr>
          <w:rFonts w:ascii="Times New Roman" w:eastAsia="方正小标宋简体" w:hAnsi="Times New Roman" w:cs="方正小标宋简体"/>
          <w:sz w:val="32"/>
          <w:szCs w:val="32"/>
        </w:rPr>
      </w:pPr>
    </w:p>
    <w:sectPr w:rsidR="00F140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B3DFCA6E-B25D-4274-A871-106BB85374C8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GE5ZTk0MzBjNTViZDRlYjI3NDFlNGRkZGE5MGRjNDkifQ=="/>
  </w:docVars>
  <w:rsids>
    <w:rsidRoot w:val="00F14021"/>
    <w:rsid w:val="00861D6B"/>
    <w:rsid w:val="00A0477A"/>
    <w:rsid w:val="00F14021"/>
    <w:rsid w:val="051B46CF"/>
    <w:rsid w:val="056A00BB"/>
    <w:rsid w:val="063C5BD3"/>
    <w:rsid w:val="089C3D49"/>
    <w:rsid w:val="098D7F7C"/>
    <w:rsid w:val="106918E1"/>
    <w:rsid w:val="12634B44"/>
    <w:rsid w:val="151505D6"/>
    <w:rsid w:val="15A520B3"/>
    <w:rsid w:val="18945A7F"/>
    <w:rsid w:val="228A2AA4"/>
    <w:rsid w:val="2612080E"/>
    <w:rsid w:val="2E44736C"/>
    <w:rsid w:val="2EBB695D"/>
    <w:rsid w:val="33533788"/>
    <w:rsid w:val="3A2E6000"/>
    <w:rsid w:val="3B8D1D76"/>
    <w:rsid w:val="3E9945B3"/>
    <w:rsid w:val="4111597A"/>
    <w:rsid w:val="427D5E63"/>
    <w:rsid w:val="4F532F96"/>
    <w:rsid w:val="50DD59ED"/>
    <w:rsid w:val="548B4E24"/>
    <w:rsid w:val="589F5118"/>
    <w:rsid w:val="5ABD4EF0"/>
    <w:rsid w:val="5D176301"/>
    <w:rsid w:val="6AEA7C8A"/>
    <w:rsid w:val="6FB6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C016B07-7077-4B8D-A3B2-85DEFA617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customStyle="1" w:styleId="-1">
    <w:name w:val="正文-公1"/>
    <w:basedOn w:val="a"/>
    <w:autoRedefine/>
    <w:uiPriority w:val="99"/>
    <w:qFormat/>
  </w:style>
  <w:style w:type="paragraph" w:styleId="a6">
    <w:name w:val="Revision"/>
    <w:hidden/>
    <w:uiPriority w:val="99"/>
    <w:unhideWhenUsed/>
    <w:rsid w:val="00861D6B"/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</dc:creator>
  <cp:lastModifiedBy>唯实</cp:lastModifiedBy>
  <cp:revision>3</cp:revision>
  <dcterms:created xsi:type="dcterms:W3CDTF">2024-10-24T14:13:00Z</dcterms:created>
  <dcterms:modified xsi:type="dcterms:W3CDTF">2026-10-19T13:56:00Z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4F34A5C0F1324BD7BD11BB2E83C6BF6C_13</vt:lpwstr>
  </property>
  <property fmtid="{D5CDD505-2E9C-101B-9397-08002B2CF9AE}" pid="4" name="KSOTemplateDocerSaveRecord">
    <vt:lpwstr>eyJoZGlkIjoiZTQxMmI4MjI3YzZlOGYxZjQzYjAwMzIzMDBlZjNmNmIiLCJ1c2VySWQiOiIzNjI4Nzk1NzcifQ==</vt:lpwstr>
  </property>
</Properties>
</file>