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3A2FC" w14:textId="77777777" w:rsidR="001221C2" w:rsidRDefault="001221C2" w:rsidP="001221C2">
      <w:pPr>
        <w:spacing w:line="60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附件2</w:t>
      </w:r>
    </w:p>
    <w:p w14:paraId="0D209356" w14:textId="77777777" w:rsidR="001221C2" w:rsidRPr="00596F37" w:rsidRDefault="001221C2" w:rsidP="001221C2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596F37">
        <w:rPr>
          <w:rFonts w:ascii="华文中宋" w:eastAsia="华文中宋" w:hAnsi="华文中宋" w:hint="eastAsia"/>
          <w:b/>
          <w:sz w:val="36"/>
          <w:szCs w:val="36"/>
        </w:rPr>
        <w:t>“身边榜样”评选活动作品报送要求</w:t>
      </w:r>
    </w:p>
    <w:p w14:paraId="35C11266" w14:textId="77777777" w:rsidR="001221C2" w:rsidRDefault="001221C2" w:rsidP="001221C2">
      <w:pPr>
        <w:spacing w:line="600" w:lineRule="exact"/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</w:p>
    <w:p w14:paraId="4AEBA9D2" w14:textId="77777777" w:rsidR="001221C2" w:rsidRPr="00596F37" w:rsidRDefault="001221C2" w:rsidP="001221C2">
      <w:pPr>
        <w:spacing w:line="600" w:lineRule="exact"/>
        <w:ind w:firstLineChars="200" w:firstLine="640"/>
        <w:jc w:val="left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（</w:t>
      </w:r>
      <w:r w:rsidRPr="00596F37">
        <w:rPr>
          <w:rFonts w:asciiTheme="minorEastAsia" w:hAnsiTheme="minorEastAsia" w:hint="eastAsia"/>
          <w:b/>
          <w:bCs/>
          <w:sz w:val="32"/>
          <w:szCs w:val="32"/>
        </w:rPr>
        <w:t>向自治区党委教育工委推荐的</w:t>
      </w:r>
      <w:r>
        <w:rPr>
          <w:rFonts w:asciiTheme="minorEastAsia" w:hAnsiTheme="minorEastAsia" w:hint="eastAsia"/>
          <w:b/>
          <w:bCs/>
          <w:sz w:val="32"/>
          <w:szCs w:val="32"/>
        </w:rPr>
        <w:t>2名</w:t>
      </w:r>
      <w:r w:rsidRPr="00596F37">
        <w:rPr>
          <w:rFonts w:asciiTheme="minorEastAsia" w:hAnsiTheme="minorEastAsia" w:hint="eastAsia"/>
          <w:b/>
          <w:bCs/>
          <w:sz w:val="32"/>
          <w:szCs w:val="32"/>
        </w:rPr>
        <w:t>“身边榜样”人选</w:t>
      </w:r>
      <w:r>
        <w:rPr>
          <w:rFonts w:asciiTheme="minorEastAsia" w:hAnsiTheme="minorEastAsia" w:hint="eastAsia"/>
          <w:b/>
          <w:bCs/>
          <w:sz w:val="32"/>
          <w:szCs w:val="32"/>
        </w:rPr>
        <w:t>，需</w:t>
      </w:r>
      <w:r w:rsidRPr="00596F37">
        <w:rPr>
          <w:rFonts w:asciiTheme="minorEastAsia" w:hAnsiTheme="minorEastAsia" w:hint="eastAsia"/>
          <w:b/>
          <w:bCs/>
          <w:sz w:val="32"/>
          <w:szCs w:val="32"/>
        </w:rPr>
        <w:t>按此要求制作报送材料</w:t>
      </w:r>
      <w:r>
        <w:rPr>
          <w:rFonts w:asciiTheme="minorEastAsia" w:hAnsiTheme="minorEastAsia" w:hint="eastAsia"/>
          <w:b/>
          <w:bCs/>
          <w:sz w:val="32"/>
          <w:szCs w:val="32"/>
        </w:rPr>
        <w:t>。）</w:t>
      </w:r>
    </w:p>
    <w:p w14:paraId="4DDEC42A" w14:textId="77777777" w:rsidR="001221C2" w:rsidRDefault="001221C2" w:rsidP="001221C2">
      <w:pPr>
        <w:spacing w:line="60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CE272C">
        <w:rPr>
          <w:rFonts w:asciiTheme="minorEastAsia" w:hAnsiTheme="minorEastAsia"/>
          <w:sz w:val="32"/>
          <w:szCs w:val="32"/>
        </w:rPr>
        <w:t>1.</w:t>
      </w:r>
      <w:r>
        <w:rPr>
          <w:rFonts w:asciiTheme="minorEastAsia" w:hAnsiTheme="minorEastAsia" w:hint="eastAsia"/>
          <w:sz w:val="32"/>
          <w:szCs w:val="32"/>
        </w:rPr>
        <w:t>报送</w:t>
      </w:r>
      <w:r w:rsidRPr="00CE272C">
        <w:rPr>
          <w:rFonts w:asciiTheme="minorEastAsia" w:hAnsiTheme="minorEastAsia"/>
          <w:sz w:val="32"/>
          <w:szCs w:val="32"/>
        </w:rPr>
        <w:t>含有人物事迹专题片（15分钟以内）、微视频（5分钟以内）两个版本。</w:t>
      </w:r>
    </w:p>
    <w:p w14:paraId="76186828" w14:textId="77777777" w:rsidR="001221C2" w:rsidRDefault="001221C2" w:rsidP="001221C2">
      <w:pPr>
        <w:spacing w:line="60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CE272C">
        <w:rPr>
          <w:rFonts w:asciiTheme="minorEastAsia" w:hAnsiTheme="minorEastAsia"/>
          <w:sz w:val="32"/>
          <w:szCs w:val="32"/>
        </w:rPr>
        <w:t>2.使用移动存储（硬盘、U盘）等介质报送。存储介质内分类建文件夹</w:t>
      </w:r>
      <w:r>
        <w:rPr>
          <w:rFonts w:asciiTheme="minorEastAsia" w:hAnsiTheme="minorEastAsia" w:hint="eastAsia"/>
          <w:sz w:val="32"/>
          <w:szCs w:val="32"/>
        </w:rPr>
        <w:t>：</w:t>
      </w:r>
      <w:r w:rsidRPr="00CE272C">
        <w:rPr>
          <w:rFonts w:asciiTheme="minorEastAsia" w:hAnsiTheme="minorEastAsia"/>
          <w:sz w:val="32"/>
          <w:szCs w:val="32"/>
        </w:rPr>
        <w:t>视频、推荐表、</w:t>
      </w:r>
      <w:r w:rsidRPr="00DB0651">
        <w:rPr>
          <w:rFonts w:asciiTheme="minorEastAsia" w:hAnsiTheme="minorEastAsia"/>
          <w:sz w:val="32"/>
          <w:szCs w:val="32"/>
        </w:rPr>
        <w:t>作品课件</w:t>
      </w:r>
      <w:r w:rsidRPr="00CE272C">
        <w:rPr>
          <w:rFonts w:asciiTheme="minorEastAsia" w:hAnsiTheme="minorEastAsia"/>
          <w:sz w:val="32"/>
          <w:szCs w:val="32"/>
        </w:rPr>
        <w:t>。将作品视频文件（视频文件夹内建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CE272C">
        <w:rPr>
          <w:rFonts w:asciiTheme="minorEastAsia" w:hAnsiTheme="minorEastAsia"/>
          <w:sz w:val="32"/>
          <w:szCs w:val="32"/>
        </w:rPr>
        <w:t>成品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CE272C">
        <w:rPr>
          <w:rFonts w:asciiTheme="minorEastAsia" w:hAnsiTheme="minorEastAsia"/>
          <w:sz w:val="32"/>
          <w:szCs w:val="32"/>
        </w:rPr>
        <w:t>和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CE272C">
        <w:rPr>
          <w:rFonts w:asciiTheme="minorEastAsia" w:hAnsiTheme="minorEastAsia"/>
          <w:sz w:val="32"/>
          <w:szCs w:val="32"/>
        </w:rPr>
        <w:t>无字幕版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CE272C">
        <w:rPr>
          <w:rFonts w:asciiTheme="minorEastAsia" w:hAnsiTheme="minorEastAsia"/>
          <w:sz w:val="32"/>
          <w:szCs w:val="32"/>
        </w:rPr>
        <w:t>两个文件</w:t>
      </w:r>
      <w:r>
        <w:rPr>
          <w:rFonts w:asciiTheme="minorEastAsia" w:hAnsiTheme="minorEastAsia" w:hint="eastAsia"/>
          <w:sz w:val="32"/>
          <w:szCs w:val="32"/>
        </w:rPr>
        <w:t>夹</w:t>
      </w:r>
      <w:r w:rsidRPr="00CE272C">
        <w:rPr>
          <w:rFonts w:asciiTheme="minorEastAsia" w:hAnsiTheme="minorEastAsia"/>
          <w:sz w:val="32"/>
          <w:szCs w:val="32"/>
        </w:rPr>
        <w:t>）、推荐表excel格式文件、</w:t>
      </w:r>
      <w:r>
        <w:rPr>
          <w:rFonts w:asciiTheme="minorEastAsia" w:hAnsiTheme="minorEastAsia" w:hint="eastAsia"/>
          <w:sz w:val="32"/>
          <w:szCs w:val="32"/>
        </w:rPr>
        <w:t>课件、</w:t>
      </w:r>
      <w:r w:rsidRPr="00CE272C">
        <w:rPr>
          <w:rFonts w:asciiTheme="minorEastAsia" w:hAnsiTheme="minorEastAsia"/>
          <w:sz w:val="32"/>
          <w:szCs w:val="32"/>
        </w:rPr>
        <w:t>解说词word</w:t>
      </w:r>
      <w:r>
        <w:rPr>
          <w:rFonts w:asciiTheme="minorEastAsia" w:hAnsiTheme="minorEastAsia"/>
          <w:sz w:val="32"/>
          <w:szCs w:val="32"/>
        </w:rPr>
        <w:t>格式文件存入相应文件夹</w:t>
      </w:r>
      <w:r>
        <w:rPr>
          <w:rFonts w:asciiTheme="minorEastAsia" w:hAnsiTheme="minorEastAsia" w:hint="eastAsia"/>
          <w:sz w:val="32"/>
          <w:szCs w:val="32"/>
        </w:rPr>
        <w:t>。</w:t>
      </w:r>
    </w:p>
    <w:p w14:paraId="2160ABC3" w14:textId="77777777" w:rsidR="001221C2" w:rsidRDefault="001221C2" w:rsidP="001221C2">
      <w:pPr>
        <w:spacing w:line="600" w:lineRule="exact"/>
        <w:ind w:firstLineChars="200" w:firstLine="640"/>
        <w:rPr>
          <w:rFonts w:ascii="华文中宋" w:eastAsia="华文中宋" w:hAnsi="华文中宋"/>
          <w:b/>
          <w:sz w:val="44"/>
          <w:szCs w:val="44"/>
        </w:rPr>
      </w:pPr>
      <w:r w:rsidRPr="00CE272C">
        <w:rPr>
          <w:rFonts w:asciiTheme="minorEastAsia" w:hAnsiTheme="minorEastAsia"/>
          <w:sz w:val="32"/>
          <w:szCs w:val="32"/>
        </w:rPr>
        <w:t>3.要求报送的视频作品为全高清格式，包含成品片和无字幕版两个版本，格式为25Mbps码率、1080/25P制式、H</w:t>
      </w:r>
      <w:r>
        <w:rPr>
          <w:rFonts w:asciiTheme="minorEastAsia" w:hAnsiTheme="minorEastAsia" w:hint="eastAsia"/>
          <w:sz w:val="32"/>
          <w:szCs w:val="32"/>
        </w:rPr>
        <w:t>.</w:t>
      </w:r>
      <w:r w:rsidRPr="00CE272C">
        <w:rPr>
          <w:rFonts w:asciiTheme="minorEastAsia" w:hAnsiTheme="minorEastAsia"/>
          <w:sz w:val="32"/>
          <w:szCs w:val="32"/>
        </w:rPr>
        <w:t>264编码mp4文件。无</w:t>
      </w:r>
      <w:proofErr w:type="gramStart"/>
      <w:r w:rsidRPr="00CE272C">
        <w:rPr>
          <w:rFonts w:asciiTheme="minorEastAsia" w:hAnsiTheme="minorEastAsia"/>
          <w:sz w:val="32"/>
          <w:szCs w:val="32"/>
        </w:rPr>
        <w:t>字幕版需将</w:t>
      </w:r>
      <w:proofErr w:type="gramEnd"/>
      <w:r w:rsidRPr="00CE272C">
        <w:rPr>
          <w:rFonts w:asciiTheme="minorEastAsia" w:hAnsiTheme="minorEastAsia"/>
          <w:sz w:val="32"/>
          <w:szCs w:val="32"/>
        </w:rPr>
        <w:t>同期声、配音、音乐都单独生成 wav文件。视频文件按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CE272C">
        <w:rPr>
          <w:rFonts w:asciiTheme="minorEastAsia" w:hAnsiTheme="minorEastAsia"/>
          <w:sz w:val="32"/>
          <w:szCs w:val="32"/>
        </w:rPr>
        <w:t>片名</w:t>
      </w:r>
      <w:r>
        <w:rPr>
          <w:rFonts w:asciiTheme="minorEastAsia" w:hAnsiTheme="minorEastAsia" w:hint="eastAsia"/>
          <w:sz w:val="32"/>
          <w:szCs w:val="32"/>
        </w:rPr>
        <w:t>+</w:t>
      </w:r>
      <w:r w:rsidRPr="00CE272C">
        <w:rPr>
          <w:rFonts w:asciiTheme="minorEastAsia" w:hAnsiTheme="minorEastAsia"/>
          <w:sz w:val="32"/>
          <w:szCs w:val="32"/>
        </w:rPr>
        <w:t>分类</w:t>
      </w:r>
      <w:r>
        <w:rPr>
          <w:rFonts w:asciiTheme="minorEastAsia" w:hAnsiTheme="minorEastAsia" w:hint="eastAsia"/>
          <w:sz w:val="32"/>
          <w:szCs w:val="32"/>
        </w:rPr>
        <w:t>+</w:t>
      </w:r>
      <w:r w:rsidRPr="00CE272C">
        <w:rPr>
          <w:rFonts w:asciiTheme="minorEastAsia" w:hAnsiTheme="minorEastAsia"/>
          <w:sz w:val="32"/>
          <w:szCs w:val="32"/>
        </w:rPr>
        <w:t>报送单位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CE272C">
        <w:rPr>
          <w:rFonts w:asciiTheme="minorEastAsia" w:hAnsiTheme="minorEastAsia"/>
          <w:sz w:val="32"/>
          <w:szCs w:val="32"/>
        </w:rPr>
        <w:t>格式命名。正片片头前不加彩条、黑场、说明字幕。</w:t>
      </w:r>
    </w:p>
    <w:p w14:paraId="39B30791" w14:textId="77777777" w:rsidR="00782BDE" w:rsidRPr="001221C2" w:rsidRDefault="00782BDE"/>
    <w:sectPr w:rsidR="00782BDE" w:rsidRPr="001221C2" w:rsidSect="009629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1C2"/>
    <w:rsid w:val="001221C2"/>
    <w:rsid w:val="0078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FDEA3"/>
  <w15:chartTrackingRefBased/>
  <w15:docId w15:val="{A061606C-2A13-4530-B0F6-3F680CEE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1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ZZBZL</dc:creator>
  <cp:keywords/>
  <dc:description/>
  <cp:lastModifiedBy>ZZBZL</cp:lastModifiedBy>
  <cp:revision>1</cp:revision>
  <dcterms:created xsi:type="dcterms:W3CDTF">2020-09-05T07:52:00Z</dcterms:created>
  <dcterms:modified xsi:type="dcterms:W3CDTF">2020-09-05T07:52:00Z</dcterms:modified>
</cp:coreProperties>
</file>