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8520" w:type="dxa"/>
        <w:tblLayout w:type="fixed"/>
        <w:tblLook w:val="04A0"/>
      </w:tblPr>
      <w:tblGrid>
        <w:gridCol w:w="879"/>
        <w:gridCol w:w="1183"/>
        <w:gridCol w:w="1082"/>
        <w:gridCol w:w="2910"/>
        <w:gridCol w:w="2466"/>
      </w:tblGrid>
      <w:tr w:rsidR="00B3769B">
        <w:trPr>
          <w:trHeight w:val="79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性别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年级专业</w:t>
            </w:r>
          </w:p>
        </w:tc>
      </w:tr>
      <w:tr w:rsidR="00B3769B">
        <w:trPr>
          <w:trHeight w:val="79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许宸玮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音乐学院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级音乐学</w:t>
            </w:r>
          </w:p>
        </w:tc>
      </w:tr>
      <w:tr w:rsidR="00B3769B">
        <w:trPr>
          <w:trHeight w:val="79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曾玲珑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音乐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级舞蹈学</w:t>
            </w:r>
          </w:p>
        </w:tc>
      </w:tr>
      <w:tr w:rsidR="00B3769B">
        <w:trPr>
          <w:trHeight w:val="79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陈婷婷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级环境设计</w:t>
            </w:r>
          </w:p>
        </w:tc>
      </w:tr>
      <w:tr w:rsidR="00B3769B">
        <w:trPr>
          <w:trHeight w:val="805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阮胤越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级环境设计</w:t>
            </w:r>
          </w:p>
        </w:tc>
      </w:tr>
      <w:tr w:rsidR="00B3769B">
        <w:trPr>
          <w:trHeight w:val="650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梁首诗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级旅游管理</w:t>
            </w:r>
          </w:p>
        </w:tc>
      </w:tr>
      <w:tr w:rsidR="00B3769B">
        <w:trPr>
          <w:trHeight w:val="779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李婉仪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级会计学</w:t>
            </w:r>
          </w:p>
        </w:tc>
      </w:tr>
      <w:tr w:rsidR="00B3769B">
        <w:trPr>
          <w:trHeight w:val="779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商燕燕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级旅游管理</w:t>
            </w:r>
          </w:p>
        </w:tc>
      </w:tr>
      <w:tr w:rsidR="00B3769B">
        <w:trPr>
          <w:trHeight w:val="60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sz w:val="24"/>
              </w:rPr>
              <w:t>8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何巧玉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级旅游管理</w:t>
            </w:r>
          </w:p>
        </w:tc>
      </w:tr>
      <w:tr w:rsidR="00B3769B">
        <w:trPr>
          <w:trHeight w:val="779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韦俊旭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级旅游管理（职教师资班）</w:t>
            </w:r>
          </w:p>
        </w:tc>
      </w:tr>
      <w:tr w:rsidR="00B3769B">
        <w:trPr>
          <w:trHeight w:val="797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李成富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级机械设计制造及自动化</w:t>
            </w:r>
          </w:p>
        </w:tc>
      </w:tr>
      <w:tr w:rsidR="00B3769B">
        <w:trPr>
          <w:trHeight w:val="663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黄恩恩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职业技术师范学院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级环境设计</w:t>
            </w:r>
          </w:p>
        </w:tc>
      </w:tr>
      <w:tr w:rsidR="00B3769B">
        <w:trPr>
          <w:trHeight w:val="682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黄才政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体育学院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级运动训练</w:t>
            </w:r>
          </w:p>
        </w:tc>
      </w:tr>
      <w:tr w:rsidR="00B3769B">
        <w:trPr>
          <w:trHeight w:val="527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张耀元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体育学院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级运动训练</w:t>
            </w:r>
          </w:p>
        </w:tc>
      </w:tr>
      <w:tr w:rsidR="00B3769B">
        <w:trPr>
          <w:trHeight w:val="90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刘宇珍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法学院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政治与公共管理学院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级社会学</w:t>
            </w:r>
          </w:p>
        </w:tc>
      </w:tr>
      <w:tr w:rsidR="00B3769B">
        <w:trPr>
          <w:trHeight w:val="716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王少丹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法学院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政治与公共管理学院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级法学</w:t>
            </w:r>
          </w:p>
        </w:tc>
      </w:tr>
      <w:tr w:rsidR="00B3769B">
        <w:trPr>
          <w:trHeight w:val="716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岑爱连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法学院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政治与公共管理学院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级法学</w:t>
            </w:r>
          </w:p>
        </w:tc>
      </w:tr>
      <w:tr w:rsidR="00B3769B">
        <w:trPr>
          <w:trHeight w:val="86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蒋银娥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计算机科学与信息工程学院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软件学院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级软件工程</w:t>
            </w:r>
          </w:p>
        </w:tc>
      </w:tr>
      <w:tr w:rsidR="00B3769B">
        <w:trPr>
          <w:trHeight w:val="591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覃思媛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化学与药学学院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级化学</w:t>
            </w:r>
          </w:p>
        </w:tc>
      </w:tr>
      <w:tr w:rsidR="00B3769B">
        <w:trPr>
          <w:trHeight w:val="49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19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莫景湫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数学与统计学院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级数学与应用数学</w:t>
            </w:r>
          </w:p>
        </w:tc>
      </w:tr>
      <w:tr w:rsidR="00B3769B">
        <w:trPr>
          <w:trHeight w:val="650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毛小盛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环境与资源学院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级环境工程</w:t>
            </w:r>
          </w:p>
        </w:tc>
      </w:tr>
      <w:tr w:rsidR="00B3769B">
        <w:trPr>
          <w:trHeight w:val="524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褚倩媛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环境与资源学院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级环境科学</w:t>
            </w:r>
          </w:p>
        </w:tc>
      </w:tr>
      <w:tr w:rsidR="00B3769B">
        <w:trPr>
          <w:trHeight w:val="656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王琪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经济管理学院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8328A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2017</w:t>
            </w:r>
            <w:r w:rsidR="00AD4450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级经济学</w:t>
            </w:r>
          </w:p>
        </w:tc>
      </w:tr>
      <w:tr w:rsidR="00B3769B">
        <w:trPr>
          <w:trHeight w:val="656"/>
        </w:trPr>
        <w:tc>
          <w:tcPr>
            <w:tcW w:w="879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吴狄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B3769B" w:rsidRDefault="00AD4450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生命科学学院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3769B" w:rsidRDefault="00A8328A">
            <w:pPr>
              <w:widowControl/>
              <w:ind w:rightChars="46" w:right="97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2017</w:t>
            </w:r>
            <w:r w:rsidR="00AD4450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级生命科学</w:t>
            </w:r>
          </w:p>
        </w:tc>
      </w:tr>
    </w:tbl>
    <w:p w:rsidR="00B3769B" w:rsidRDefault="00B3769B"/>
    <w:sectPr w:rsidR="00B3769B" w:rsidSect="00B3769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450" w:rsidRDefault="00AD4450" w:rsidP="00B3769B">
      <w:r>
        <w:separator/>
      </w:r>
    </w:p>
  </w:endnote>
  <w:endnote w:type="continuationSeparator" w:id="0">
    <w:p w:rsidR="00AD4450" w:rsidRDefault="00AD4450" w:rsidP="00B37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450" w:rsidRDefault="00AD4450" w:rsidP="00B3769B">
      <w:r>
        <w:separator/>
      </w:r>
    </w:p>
  </w:footnote>
  <w:footnote w:type="continuationSeparator" w:id="0">
    <w:p w:rsidR="00AD4450" w:rsidRDefault="00AD4450" w:rsidP="00B376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9B" w:rsidRDefault="00AD4450">
    <w:pPr>
      <w:pStyle w:val="a4"/>
      <w:jc w:val="center"/>
      <w:rPr>
        <w:b/>
        <w:bCs/>
        <w:sz w:val="32"/>
        <w:szCs w:val="32"/>
      </w:rPr>
    </w:pPr>
    <w:r>
      <w:rPr>
        <w:rFonts w:hint="eastAsia"/>
        <w:b/>
        <w:bCs/>
        <w:sz w:val="32"/>
        <w:szCs w:val="32"/>
      </w:rPr>
      <w:t>泰国远东大学“创新创业”研修项目资助公示名单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2883F76"/>
    <w:rsid w:val="00431584"/>
    <w:rsid w:val="00A8328A"/>
    <w:rsid w:val="00AD4450"/>
    <w:rsid w:val="00B3769B"/>
    <w:rsid w:val="00BD12BE"/>
    <w:rsid w:val="29EC43A5"/>
    <w:rsid w:val="2F560718"/>
    <w:rsid w:val="33045FB0"/>
    <w:rsid w:val="39473655"/>
    <w:rsid w:val="404A2EEC"/>
    <w:rsid w:val="440A5ED3"/>
    <w:rsid w:val="451C750A"/>
    <w:rsid w:val="51C21436"/>
    <w:rsid w:val="52883F76"/>
    <w:rsid w:val="54B93215"/>
    <w:rsid w:val="5B205466"/>
    <w:rsid w:val="60E21E41"/>
    <w:rsid w:val="62B5756C"/>
    <w:rsid w:val="69174026"/>
    <w:rsid w:val="6A71395B"/>
    <w:rsid w:val="708B3E3B"/>
    <w:rsid w:val="72F0550B"/>
    <w:rsid w:val="76003A51"/>
    <w:rsid w:val="7A70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6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3769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B3769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B3769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579</Characters>
  <Application>Microsoft Office Word</Application>
  <DocSecurity>0</DocSecurity>
  <Lines>4</Lines>
  <Paragraphs>1</Paragraphs>
  <ScaleCrop>false</ScaleCrop>
  <Company>Lenovo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王志勇</cp:lastModifiedBy>
  <cp:revision>2</cp:revision>
  <cp:lastPrinted>2018-04-27T07:13:00Z</cp:lastPrinted>
  <dcterms:created xsi:type="dcterms:W3CDTF">2018-04-27T05:56:00Z</dcterms:created>
  <dcterms:modified xsi:type="dcterms:W3CDTF">2018-04-28T10:18:00Z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