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3" w:lineRule="atLeast"/>
        <w:jc w:val="center"/>
        <w:rPr>
          <w:rFonts w:ascii="微软雅黑" w:hAnsi="微软雅黑" w:eastAsia="微软雅黑" w:cs="微软雅黑"/>
          <w:b/>
          <w:color w:val="333333"/>
          <w:sz w:val="30"/>
          <w:szCs w:val="30"/>
        </w:rPr>
      </w:pPr>
      <w:r>
        <w:rPr>
          <w:rFonts w:hint="eastAsia" w:ascii="微软雅黑" w:hAnsi="微软雅黑" w:eastAsia="微软雅黑" w:cs="微软雅黑"/>
          <w:b/>
          <w:color w:val="333333"/>
          <w:kern w:val="0"/>
          <w:sz w:val="30"/>
          <w:szCs w:val="30"/>
        </w:rPr>
        <w:t>通识教育讲座第142讲：国际化复合型交叉学科高级人才培养计划</w:t>
      </w:r>
    </w:p>
    <w:p>
      <w:pPr>
        <w:pStyle w:val="6"/>
        <w:widowControl/>
        <w:spacing w:line="432" w:lineRule="auto"/>
        <w:jc w:val="both"/>
        <w:rPr>
          <w:rFonts w:ascii="宋体" w:hAnsi="宋体" w:eastAsia="宋体" w:cs="宋体"/>
          <w:szCs w:val="24"/>
        </w:rPr>
      </w:pPr>
      <w:r>
        <w:rPr>
          <w:rStyle w:val="9"/>
          <w:rFonts w:ascii="宋体" w:hAnsi="宋体" w:eastAsia="宋体" w:cs="宋体"/>
          <w:color w:val="auto"/>
        </w:rPr>
        <w:t>主 题：</w:t>
      </w:r>
      <w:r>
        <w:rPr>
          <w:rFonts w:ascii="宋体" w:hAnsi="宋体" w:eastAsia="宋体" w:cs="宋体"/>
          <w:szCs w:val="24"/>
        </w:rPr>
        <w:t>国际化复合型交叉学科高级人才培养计划</w:t>
      </w:r>
    </w:p>
    <w:p>
      <w:pPr>
        <w:pStyle w:val="6"/>
        <w:widowControl/>
        <w:spacing w:line="432" w:lineRule="auto"/>
        <w:jc w:val="both"/>
        <w:rPr>
          <w:rStyle w:val="9"/>
          <w:rFonts w:hint="default" w:ascii="宋体" w:hAnsi="宋体" w:eastAsia="宋体" w:cs="宋体"/>
          <w:b w:val="0"/>
          <w:bCs/>
          <w:color w:val="auto"/>
        </w:rPr>
      </w:pPr>
      <w:r>
        <w:rPr>
          <w:rStyle w:val="9"/>
          <w:rFonts w:ascii="宋体" w:hAnsi="宋体" w:eastAsia="宋体" w:cs="宋体"/>
          <w:color w:val="auto"/>
        </w:rPr>
        <w:t>主讲人：</w:t>
      </w:r>
      <w:r>
        <w:rPr>
          <w:rFonts w:hint="eastAsia" w:ascii="宋体" w:hAnsi="宋体" w:eastAsia="宋体" w:cs="宋体"/>
          <w:bCs/>
          <w:szCs w:val="24"/>
        </w:rPr>
        <w:t>卢伟</w:t>
      </w:r>
      <w:r>
        <w:rPr>
          <w:rFonts w:hint="eastAsia" w:ascii="宋体" w:hAnsi="宋体" w:eastAsia="宋体" w:cs="宋体"/>
          <w:bCs/>
          <w:szCs w:val="24"/>
          <w:lang w:val="en-US" w:eastAsia="zh-CN"/>
        </w:rPr>
        <w:t xml:space="preserve">  </w:t>
      </w:r>
      <w:r>
        <w:rPr>
          <w:rFonts w:hint="eastAsia" w:ascii="宋体" w:hAnsi="宋体" w:eastAsia="宋体" w:cs="宋体"/>
          <w:bCs/>
          <w:szCs w:val="24"/>
        </w:rPr>
        <w:t>教授</w:t>
      </w:r>
    </w:p>
    <w:p>
      <w:pPr>
        <w:pStyle w:val="6"/>
        <w:widowControl/>
        <w:spacing w:line="432" w:lineRule="auto"/>
        <w:jc w:val="both"/>
        <w:rPr>
          <w:rStyle w:val="9"/>
          <w:rFonts w:hint="default" w:ascii="宋体" w:hAnsi="宋体" w:eastAsia="宋体" w:cs="宋体"/>
          <w:b w:val="0"/>
          <w:bCs/>
          <w:color w:val="auto"/>
        </w:rPr>
      </w:pPr>
      <w:r>
        <w:rPr>
          <w:rStyle w:val="9"/>
          <w:rFonts w:ascii="宋体" w:hAnsi="宋体" w:eastAsia="宋体" w:cs="宋体"/>
          <w:color w:val="auto"/>
        </w:rPr>
        <w:t>时 间：</w:t>
      </w:r>
      <w:r>
        <w:rPr>
          <w:rFonts w:hint="eastAsia" w:ascii="宋体" w:hAnsi="宋体" w:eastAsia="宋体" w:cs="宋体"/>
          <w:szCs w:val="24"/>
        </w:rPr>
        <w:t>2020年11月20日（星期五）19:30～21:30</w:t>
      </w:r>
    </w:p>
    <w:p>
      <w:pPr>
        <w:pStyle w:val="6"/>
        <w:widowControl/>
        <w:spacing w:line="432" w:lineRule="auto"/>
        <w:jc w:val="both"/>
        <w:rPr>
          <w:rStyle w:val="9"/>
          <w:rFonts w:hint="default" w:ascii="宋体" w:hAnsi="宋体" w:eastAsia="宋体" w:cs="宋体"/>
          <w:color w:val="auto"/>
        </w:rPr>
      </w:pPr>
      <w:r>
        <w:rPr>
          <w:rStyle w:val="9"/>
          <w:rFonts w:ascii="宋体" w:hAnsi="宋体" w:eastAsia="宋体" w:cs="宋体"/>
          <w:color w:val="auto"/>
        </w:rPr>
        <w:t>平  台：</w:t>
      </w:r>
      <w:r>
        <w:rPr>
          <w:rStyle w:val="9"/>
          <w:rFonts w:ascii="宋体" w:hAnsi="宋体" w:eastAsia="宋体" w:cs="宋体"/>
          <w:b w:val="0"/>
          <w:bCs/>
          <w:color w:val="auto"/>
        </w:rPr>
        <w:t>钉钉</w:t>
      </w:r>
      <w:bookmarkStart w:id="0" w:name="_GoBack"/>
      <w:bookmarkEnd w:id="0"/>
      <w:r>
        <w:rPr>
          <w:rStyle w:val="9"/>
          <w:rFonts w:ascii="宋体" w:hAnsi="宋体" w:eastAsia="宋体" w:cs="宋体"/>
          <w:b w:val="0"/>
          <w:bCs/>
          <w:color w:val="auto"/>
        </w:rPr>
        <w:t>（请扫描直播二维码进入）</w:t>
      </w:r>
    </w:p>
    <w:p>
      <w:pPr>
        <w:widowControl/>
        <w:jc w:val="center"/>
        <w:rPr>
          <w:rStyle w:val="9"/>
          <w:rFonts w:hint="default" w:ascii="宋体" w:hAnsi="宋体" w:eastAsia="宋体" w:cs="宋体"/>
          <w:kern w:val="0"/>
          <w:sz w:val="32"/>
          <w:szCs w:val="32"/>
        </w:rPr>
      </w:pPr>
      <w:r>
        <w:rPr>
          <w:rStyle w:val="9"/>
          <w:rFonts w:hint="default" w:ascii="宋体" w:hAnsi="宋体" w:eastAsia="宋体" w:cs="宋体"/>
          <w:kern w:val="0"/>
          <w:sz w:val="32"/>
          <w:szCs w:val="32"/>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hint="default"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numPr>
          <w:ilvl w:val="0"/>
          <w:numId w:val="2"/>
        </w:numPr>
        <w:shd w:val="clear" w:color="auto" w:fill="FFFFFF"/>
        <w:spacing w:line="360" w:lineRule="auto"/>
        <w:ind w:firstLine="602" w:firstLineChars="200"/>
        <w:textAlignment w:val="baseline"/>
        <w:rPr>
          <w:rStyle w:val="9"/>
          <w:rFonts w:hint="default" w:ascii="宋体" w:hAnsi="宋体" w:eastAsia="宋体" w:cs="宋体"/>
          <w:color w:val="3F3F3F"/>
          <w:spacing w:val="30"/>
          <w:shd w:val="clear" w:color="auto" w:fill="FFFFFF"/>
        </w:rPr>
      </w:pPr>
      <w:r>
        <w:rPr>
          <w:rStyle w:val="9"/>
          <w:rFonts w:hint="default" w:ascii="宋体" w:hAnsi="宋体" w:eastAsia="宋体" w:cs="宋体"/>
          <w:color w:val="3F3F3F"/>
          <w:spacing w:val="30"/>
          <w:shd w:val="clear" w:color="auto" w:fill="FFFFFF"/>
        </w:rPr>
        <w:t>对学分没有需求的同学，如对讲座感兴趣，亦欢迎加入钉钉直播二群中观看学习（可扫码加入）：</w:t>
      </w:r>
    </w:p>
    <w:p>
      <w:pPr>
        <w:pStyle w:val="6"/>
        <w:widowControl/>
        <w:shd w:val="clear" w:color="auto" w:fill="FFFFFF"/>
        <w:spacing w:line="360" w:lineRule="auto"/>
        <w:jc w:val="center"/>
        <w:textAlignment w:val="baseline"/>
        <w:rPr>
          <w:rStyle w:val="9"/>
          <w:rFonts w:hint="eastAsia" w:ascii="宋体" w:hAnsi="宋体" w:eastAsia="宋体" w:cs="宋体"/>
          <w:color w:val="3F3F3F"/>
          <w:spacing w:val="30"/>
          <w:shd w:val="clear" w:color="auto" w:fill="FFFFFF"/>
          <w:lang w:eastAsia="zh-CN"/>
        </w:rPr>
      </w:pPr>
      <w:r>
        <w:rPr>
          <w:rStyle w:val="9"/>
          <w:rFonts w:hint="eastAsia" w:ascii="宋体" w:hAnsi="宋体" w:eastAsia="宋体" w:cs="宋体"/>
          <w:color w:val="3F3F3F"/>
          <w:spacing w:val="30"/>
          <w:shd w:val="clear" w:color="auto" w:fill="FFFFFF"/>
          <w:lang w:eastAsia="zh-CN"/>
        </w:rPr>
        <w:drawing>
          <wp:inline distT="0" distB="0" distL="114300" distR="114300">
            <wp:extent cx="3917950" cy="5400040"/>
            <wp:effectExtent l="0" t="0" r="6350" b="10160"/>
            <wp:docPr id="1" name="图片 1" descr="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二群"/>
                    <pic:cNvPicPr>
                      <a:picLocks noChangeAspect="1"/>
                    </pic:cNvPicPr>
                  </pic:nvPicPr>
                  <pic:blipFill>
                    <a:blip r:embed="rId4"/>
                    <a:stretch>
                      <a:fillRect/>
                    </a:stretch>
                  </pic:blipFill>
                  <pic:spPr>
                    <a:xfrm>
                      <a:off x="0" y="0"/>
                      <a:ext cx="3917950" cy="5400040"/>
                    </a:xfrm>
                    <a:prstGeom prst="rect">
                      <a:avLst/>
                    </a:prstGeom>
                  </pic:spPr>
                </pic:pic>
              </a:graphicData>
            </a:graphic>
          </wp:inline>
        </w:drawing>
      </w:r>
    </w:p>
    <w:p>
      <w:pPr>
        <w:pStyle w:val="6"/>
        <w:widowControl/>
        <w:spacing w:beforeAutospacing="0" w:afterAutospacing="0" w:line="440" w:lineRule="atLeast"/>
        <w:jc w:val="center"/>
        <w:textAlignment w:val="baseline"/>
        <w:rPr>
          <w:rFonts w:cs="宋体" w:asciiTheme="minorEastAsia" w:hAnsiTheme="minorEastAsia"/>
          <w:szCs w:val="24"/>
        </w:rPr>
      </w:pPr>
    </w:p>
    <w:p>
      <w:pPr>
        <w:spacing w:after="240" w:line="360" w:lineRule="auto"/>
        <w:jc w:val="center"/>
        <w:rPr>
          <w:rFonts w:cs="宋体" w:asciiTheme="minorEastAsia" w:hAnsiTheme="minorEastAsia"/>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59E7BE"/>
    <w:multiLevelType w:val="singleLevel"/>
    <w:tmpl w:val="5B59E7BE"/>
    <w:lvl w:ilvl="0" w:tentative="0">
      <w:start w:val="2"/>
      <w:numFmt w:val="chineseCounting"/>
      <w:suff w:val="nothing"/>
      <w:lvlText w:val="%1、"/>
      <w:lvlJc w:val="left"/>
      <w:rPr>
        <w:rFonts w:hint="eastAsia"/>
      </w:rPr>
    </w:lvl>
  </w:abstractNum>
  <w:abstractNum w:abstractNumId="1">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7C05AB"/>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064AC"/>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91A81"/>
    <w:rsid w:val="0F5D1324"/>
    <w:rsid w:val="13354F77"/>
    <w:rsid w:val="141E7D30"/>
    <w:rsid w:val="1E0A21C8"/>
    <w:rsid w:val="20EC7FE6"/>
    <w:rsid w:val="241D428B"/>
    <w:rsid w:val="244B5D88"/>
    <w:rsid w:val="270765C7"/>
    <w:rsid w:val="29BD3464"/>
    <w:rsid w:val="29BF7F99"/>
    <w:rsid w:val="317B7BBE"/>
    <w:rsid w:val="35560420"/>
    <w:rsid w:val="39805E70"/>
    <w:rsid w:val="3D8B2CE8"/>
    <w:rsid w:val="3DE952C4"/>
    <w:rsid w:val="41403E92"/>
    <w:rsid w:val="45BE27EE"/>
    <w:rsid w:val="491623C2"/>
    <w:rsid w:val="4A73735C"/>
    <w:rsid w:val="4C3C294C"/>
    <w:rsid w:val="4CE222D6"/>
    <w:rsid w:val="4D111D48"/>
    <w:rsid w:val="4DD3217E"/>
    <w:rsid w:val="4F6027F3"/>
    <w:rsid w:val="59C31A73"/>
    <w:rsid w:val="59DB1D59"/>
    <w:rsid w:val="5F3171FA"/>
    <w:rsid w:val="62A34D52"/>
    <w:rsid w:val="62F71A70"/>
    <w:rsid w:val="6390341E"/>
    <w:rsid w:val="654E6675"/>
    <w:rsid w:val="659B68BE"/>
    <w:rsid w:val="67D52FF4"/>
    <w:rsid w:val="6C4E46F4"/>
    <w:rsid w:val="6CED7BC6"/>
    <w:rsid w:val="6E972E55"/>
    <w:rsid w:val="6F980B29"/>
    <w:rsid w:val="73956B65"/>
    <w:rsid w:val="73D65452"/>
    <w:rsid w:val="766952AA"/>
    <w:rsid w:val="7AE15792"/>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90</Words>
  <Characters>518</Characters>
  <Lines>4</Lines>
  <Paragraphs>1</Paragraphs>
  <TotalTime>2</TotalTime>
  <ScaleCrop>false</ScaleCrop>
  <LinksUpToDate>false</LinksUpToDate>
  <CharactersWithSpaces>607</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2020-11-12T03:47:00Z</dcterms:created>
  <dc:creator>Thinkpad</dc:creator>
  <cp:lastModifiedBy>hi焱</cp:lastModifiedBy>
  <dcterms:modified xsi:type="dcterms:W3CDTF">2020-11-17T02:33:27Z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